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8D" w:rsidRPr="00F95B48" w:rsidRDefault="00F95B48">
      <w:pPr>
        <w:pBdr>
          <w:top w:val="nil"/>
          <w:left w:val="nil"/>
          <w:bottom w:val="nil"/>
          <w:right w:val="nil"/>
          <w:between w:val="nil"/>
        </w:pBdr>
        <w:spacing w:after="0" w:line="288" w:lineRule="auto"/>
        <w:ind w:left="1" w:hanging="3"/>
        <w:jc w:val="right"/>
        <w:rPr>
          <w:rFonts w:ascii="Times New Roman" w:eastAsia="Times New Roman" w:hAnsi="Times New Roman" w:cs="Times New Roman"/>
          <w:i/>
          <w:color w:val="000000"/>
          <w:sz w:val="28"/>
          <w:szCs w:val="28"/>
          <w:lang w:val="ru-RU"/>
        </w:rPr>
      </w:pPr>
      <w:r w:rsidRPr="00F95B48">
        <w:rPr>
          <w:rFonts w:ascii="Times New Roman" w:eastAsia="Times New Roman" w:hAnsi="Times New Roman" w:cs="Times New Roman"/>
          <w:i/>
          <w:color w:val="000000"/>
          <w:sz w:val="28"/>
          <w:szCs w:val="28"/>
          <w:lang w:val="ru-RU"/>
        </w:rPr>
        <w:t>Додаток 2</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rPr>
        <w:t>ID</w:t>
      </w:r>
      <w:r w:rsidRPr="00F95B48">
        <w:rPr>
          <w:rFonts w:ascii="Times New Roman" w:eastAsia="Times New Roman" w:hAnsi="Times New Roman" w:cs="Times New Roman"/>
          <w:color w:val="000000"/>
          <w:lang w:val="ru-RU"/>
        </w:rPr>
        <w:t xml:space="preserve"> освітньої програми в ЄДЕБО: </w:t>
      </w:r>
      <w:r w:rsidRPr="00F95B48">
        <w:rPr>
          <w:rFonts w:ascii="Times New Roman" w:eastAsia="Times New Roman" w:hAnsi="Times New Roman" w:cs="Times New Roman"/>
          <w:color w:val="000000"/>
          <w:highlight w:val="white"/>
          <w:lang w:val="ru-RU"/>
        </w:rPr>
        <w:t>28</w:t>
      </w:r>
      <w:r w:rsidRPr="00F95B48">
        <w:rPr>
          <w:rFonts w:ascii="Times New Roman" w:eastAsia="Times New Roman" w:hAnsi="Times New Roman" w:cs="Times New Roman"/>
          <w:color w:val="000000"/>
          <w:lang w:val="ru-RU"/>
        </w:rPr>
        <w:t>677</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95B48">
        <w:rPr>
          <w:rFonts w:ascii="Times New Roman" w:eastAsia="Times New Roman" w:hAnsi="Times New Roman" w:cs="Times New Roman"/>
          <w:color w:val="000000"/>
          <w:lang w:val="ru-RU"/>
        </w:rPr>
        <w:t>Дата завантаження справи 29</w:t>
      </w:r>
      <w:r w:rsidRPr="00F95B48">
        <w:rPr>
          <w:rFonts w:ascii="Times New Roman" w:eastAsia="Times New Roman" w:hAnsi="Times New Roman" w:cs="Times New Roman"/>
          <w:color w:val="000000"/>
          <w:highlight w:val="white"/>
          <w:lang w:val="ru-RU"/>
        </w:rPr>
        <w:t>.03.2023</w:t>
      </w:r>
      <w:r w:rsidRPr="00F95B48">
        <w:rPr>
          <w:rFonts w:ascii="Times New Roman" w:eastAsia="Times New Roman" w:hAnsi="Times New Roman" w:cs="Times New Roman"/>
          <w:color w:val="000000"/>
          <w:lang w:val="ru-RU"/>
        </w:rPr>
        <w:t xml:space="preserve"> року</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95B48">
        <w:rPr>
          <w:rFonts w:ascii="Times New Roman" w:eastAsia="Times New Roman" w:hAnsi="Times New Roman" w:cs="Times New Roman"/>
          <w:color w:val="000000"/>
          <w:lang w:val="ru-RU"/>
        </w:rPr>
        <w:t>Спеціальність 172 Телекомунікації та радіотехніка</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lang w:val="ru-RU"/>
        </w:rPr>
      </w:pPr>
      <w:r w:rsidRPr="00F95B48">
        <w:rPr>
          <w:rFonts w:ascii="Times New Roman" w:eastAsia="Times New Roman" w:hAnsi="Times New Roman" w:cs="Times New Roman"/>
          <w:color w:val="000000"/>
          <w:lang w:val="ru-RU"/>
        </w:rPr>
        <w:t>Освітньо-професійна програма «Інформаційно-обчислювальні засоби радіоелектронних систем»</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lang w:val="ru-RU"/>
        </w:rPr>
      </w:pPr>
      <w:r w:rsidRPr="00F95B48">
        <w:rPr>
          <w:rFonts w:ascii="Times New Roman" w:eastAsia="Times New Roman" w:hAnsi="Times New Roman" w:cs="Times New Roman"/>
          <w:color w:val="000000"/>
          <w:lang w:val="ru-RU"/>
        </w:rPr>
        <w:t>Освітній рівень перший (бакалаврський)</w:t>
      </w:r>
    </w:p>
    <w:p w:rsidR="00F95D8D" w:rsidRPr="00F95B48" w:rsidRDefault="00F95D8D">
      <w:pPr>
        <w:pBdr>
          <w:top w:val="nil"/>
          <w:left w:val="nil"/>
          <w:bottom w:val="nil"/>
          <w:right w:val="nil"/>
          <w:between w:val="nil"/>
        </w:pBdr>
        <w:ind w:left="1" w:hanging="3"/>
        <w:jc w:val="center"/>
        <w:rPr>
          <w:rFonts w:ascii="Times New Roman" w:eastAsia="Times New Roman" w:hAnsi="Times New Roman" w:cs="Times New Roman"/>
          <w:b/>
          <w:color w:val="000000"/>
          <w:sz w:val="28"/>
          <w:szCs w:val="28"/>
          <w:lang w:val="ru-RU"/>
        </w:rPr>
      </w:pPr>
    </w:p>
    <w:p w:rsidR="00F95D8D" w:rsidRPr="00F95B48" w:rsidRDefault="00F95B48">
      <w:pPr>
        <w:pBdr>
          <w:top w:val="nil"/>
          <w:left w:val="nil"/>
          <w:bottom w:val="nil"/>
          <w:right w:val="nil"/>
          <w:between w:val="nil"/>
        </w:pBdr>
        <w:spacing w:after="0"/>
        <w:ind w:left="1" w:hanging="3"/>
        <w:jc w:val="center"/>
        <w:rPr>
          <w:rFonts w:ascii="Times New Roman" w:eastAsia="Times New Roman" w:hAnsi="Times New Roman" w:cs="Times New Roman"/>
          <w:b/>
          <w:color w:val="000000"/>
          <w:sz w:val="28"/>
          <w:szCs w:val="28"/>
          <w:lang w:val="ru-RU"/>
        </w:rPr>
      </w:pPr>
      <w:r w:rsidRPr="00F95B48">
        <w:rPr>
          <w:rFonts w:ascii="Times New Roman" w:eastAsia="Times New Roman" w:hAnsi="Times New Roman" w:cs="Times New Roman"/>
          <w:b/>
          <w:color w:val="000000"/>
          <w:sz w:val="28"/>
          <w:szCs w:val="28"/>
          <w:lang w:val="ru-RU"/>
        </w:rPr>
        <w:t>Таблиця 2. Зведена інформація про викладачів ОПП «Інформаційно-обчислювальні засоби радіоелектронних систем» першого (бакалаврського) рівня вищої освіти.</w:t>
      </w:r>
    </w:p>
    <w:p w:rsidR="00F95D8D" w:rsidRPr="00F95B48" w:rsidRDefault="00F95B48">
      <w:pPr>
        <w:widowControl w:val="0"/>
        <w:pBdr>
          <w:top w:val="nil"/>
          <w:left w:val="nil"/>
          <w:bottom w:val="nil"/>
          <w:right w:val="nil"/>
          <w:between w:val="nil"/>
        </w:pBdr>
        <w:tabs>
          <w:tab w:val="left" w:pos="16380"/>
        </w:tabs>
        <w:spacing w:after="0" w:line="240" w:lineRule="auto"/>
        <w:ind w:left="1" w:right="-567" w:hanging="3"/>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8"/>
          <w:szCs w:val="28"/>
        </w:rPr>
        <w:t>ID</w:t>
      </w:r>
      <w:r w:rsidRPr="00F95B48">
        <w:rPr>
          <w:rFonts w:ascii="Times New Roman" w:eastAsia="Times New Roman" w:hAnsi="Times New Roman" w:cs="Times New Roman"/>
          <w:b/>
          <w:color w:val="000000"/>
          <w:sz w:val="28"/>
          <w:szCs w:val="28"/>
          <w:lang w:val="ru-RU"/>
        </w:rPr>
        <w:t xml:space="preserve"> освітньої програми в ЄДЕБО: 28677</w:t>
      </w:r>
    </w:p>
    <w:tbl>
      <w:tblPr>
        <w:tblStyle w:val="af3"/>
        <w:tblW w:w="1495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095"/>
        <w:gridCol w:w="1590"/>
        <w:gridCol w:w="1530"/>
        <w:gridCol w:w="765"/>
        <w:gridCol w:w="1725"/>
        <w:gridCol w:w="6975"/>
      </w:tblGrid>
      <w:tr w:rsidR="00F95D8D">
        <w:tc>
          <w:tcPr>
            <w:tcW w:w="1275" w:type="dxa"/>
          </w:tcPr>
          <w:p w:rsidR="00F95D8D" w:rsidRPr="00F95B48" w:rsidRDefault="00F95D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lang w:val="ru-RU"/>
              </w:rPr>
            </w:pPr>
          </w:p>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ПІБ викладача</w:t>
            </w:r>
          </w:p>
        </w:tc>
        <w:tc>
          <w:tcPr>
            <w:tcW w:w="1095" w:type="dxa"/>
          </w:tcPr>
          <w:p w:rsidR="00F95D8D" w:rsidRDefault="00F95D8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p>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Посада</w:t>
            </w:r>
          </w:p>
        </w:tc>
        <w:tc>
          <w:tcPr>
            <w:tcW w:w="1590" w:type="dxa"/>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Структурний підрозділ</w:t>
            </w:r>
          </w:p>
        </w:tc>
        <w:tc>
          <w:tcPr>
            <w:tcW w:w="1530" w:type="dxa"/>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Кваліфікація викладача</w:t>
            </w:r>
          </w:p>
        </w:tc>
        <w:tc>
          <w:tcPr>
            <w:tcW w:w="765" w:type="dxa"/>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Стаж</w:t>
            </w:r>
          </w:p>
        </w:tc>
        <w:tc>
          <w:tcPr>
            <w:tcW w:w="1725" w:type="dxa"/>
          </w:tcPr>
          <w:p w:rsidR="00F95D8D" w:rsidRPr="00F95B48"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lang w:val="ru-RU"/>
              </w:rPr>
            </w:pPr>
            <w:r w:rsidRPr="00F95B48">
              <w:rPr>
                <w:rFonts w:ascii="Times New Roman" w:eastAsia="Times New Roman" w:hAnsi="Times New Roman" w:cs="Times New Roman"/>
                <w:b/>
                <w:color w:val="000000"/>
                <w:sz w:val="21"/>
                <w:szCs w:val="21"/>
                <w:lang w:val="ru-RU"/>
              </w:rPr>
              <w:t xml:space="preserve">Навчальні </w:t>
            </w:r>
          </w:p>
          <w:p w:rsidR="00F95D8D" w:rsidRPr="00F95B48"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lang w:val="ru-RU"/>
              </w:rPr>
            </w:pPr>
            <w:r w:rsidRPr="00F95B48">
              <w:rPr>
                <w:rFonts w:ascii="Times New Roman" w:eastAsia="Times New Roman" w:hAnsi="Times New Roman" w:cs="Times New Roman"/>
                <w:b/>
                <w:color w:val="000000"/>
                <w:sz w:val="21"/>
                <w:szCs w:val="21"/>
                <w:lang w:val="ru-RU"/>
              </w:rPr>
              <w:t xml:space="preserve">дисципліни, що  їх </w:t>
            </w:r>
          </w:p>
          <w:p w:rsidR="00F95D8D" w:rsidRPr="00F95B48"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lang w:val="ru-RU"/>
              </w:rPr>
            </w:pPr>
            <w:r w:rsidRPr="00F95B48">
              <w:rPr>
                <w:rFonts w:ascii="Times New Roman" w:eastAsia="Times New Roman" w:hAnsi="Times New Roman" w:cs="Times New Roman"/>
                <w:b/>
                <w:color w:val="000000"/>
                <w:sz w:val="21"/>
                <w:szCs w:val="21"/>
                <w:lang w:val="ru-RU"/>
              </w:rPr>
              <w:t>викладає</w:t>
            </w:r>
          </w:p>
          <w:p w:rsidR="00F95D8D" w:rsidRPr="00F95B48"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lang w:val="ru-RU"/>
              </w:rPr>
            </w:pPr>
            <w:bookmarkStart w:id="0" w:name="_heading=h.gjdgxs" w:colFirst="0" w:colLast="0"/>
            <w:bookmarkEnd w:id="0"/>
            <w:r w:rsidRPr="00F95B48">
              <w:rPr>
                <w:rFonts w:ascii="Times New Roman" w:eastAsia="Times New Roman" w:hAnsi="Times New Roman" w:cs="Times New Roman"/>
                <w:b/>
                <w:color w:val="000000"/>
                <w:sz w:val="21"/>
                <w:szCs w:val="21"/>
                <w:lang w:val="ru-RU"/>
              </w:rPr>
              <w:t xml:space="preserve"> викладач на ОП</w:t>
            </w:r>
          </w:p>
        </w:tc>
        <w:tc>
          <w:tcPr>
            <w:tcW w:w="6975" w:type="dxa"/>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Обгрунтування</w:t>
            </w:r>
          </w:p>
        </w:tc>
      </w:tr>
      <w:tr w:rsidR="00F95D8D">
        <w:tc>
          <w:tcPr>
            <w:tcW w:w="14955" w:type="dxa"/>
            <w:gridSpan w:val="7"/>
            <w:vAlign w:val="cente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4"/>
                <w:szCs w:val="24"/>
              </w:rPr>
              <w:t>ШТАТНІ ВИКЛАДАЧІ</w:t>
            </w:r>
            <w:r>
              <w:rPr>
                <w:rFonts w:ascii="Times New Roman" w:eastAsia="Times New Roman" w:hAnsi="Times New Roman" w:cs="Times New Roman"/>
                <w:color w:val="000000"/>
                <w:sz w:val="24"/>
                <w:szCs w:val="24"/>
              </w:rPr>
              <w:t>:</w:t>
            </w:r>
          </w:p>
        </w:tc>
      </w:tr>
      <w:tr w:rsidR="00F95D8D" w:rsidRPr="003432A2">
        <w:tc>
          <w:tcPr>
            <w:tcW w:w="1275" w:type="dxa"/>
          </w:tcPr>
          <w:p w:rsidR="00F95D8D"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Тільняк Неоніла Василівна</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старший викладач кафедри української мови, літератури та культури,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української мови, літератури та культури, факультет лінгвістики</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кандидата педагогічних наук ДК № 027545, виданий 28.04.2015</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Default="00F95B48">
            <w:pPr>
              <w:pBdr>
                <w:top w:val="nil"/>
                <w:left w:val="nil"/>
                <w:bottom w:val="nil"/>
                <w:right w:val="nil"/>
                <w:between w:val="nil"/>
              </w:pBd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ЗО 1. Українська мова за професійним спрямуванням</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Національний педагогічний університет ім. М.П.Драгоманова (м. Київ), 1998 р., спеціальність – «Українська мова і література», кваліфікація – учитель української мови і літератури</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b/>
                <w:i/>
                <w:color w:val="000000"/>
                <w:sz w:val="20"/>
                <w:szCs w:val="20"/>
                <w:lang w:val="ru-RU"/>
              </w:rPr>
              <w:t>Науковий ступінь:</w:t>
            </w:r>
            <w:r w:rsidRPr="003432A2">
              <w:rPr>
                <w:rFonts w:ascii="Times New Roman" w:eastAsia="Times New Roman" w:hAnsi="Times New Roman" w:cs="Times New Roman"/>
                <w:color w:val="000000"/>
                <w:sz w:val="20"/>
                <w:szCs w:val="20"/>
                <w:lang w:val="ru-RU"/>
              </w:rPr>
              <w:t xml:space="preserve"> Кандидат педагогічних наук, 13.00.02 «Теорія та методика навчання (українська мова)», тема дисертації: «Реалізація комунікативно зорієнтованого підходу до навчання української мови бакалаврів технічних спеціальностей».</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не має</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Підвищення кваліфікації:</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1.Навчально-методичний комплекс «Інститут післядипломної освіти»,</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Свідоцтво про підвищення кваліфікації серія ПК </w:t>
            </w:r>
            <w:r>
              <w:rPr>
                <w:rFonts w:ascii="Times New Roman" w:eastAsia="Times New Roman" w:hAnsi="Times New Roman" w:cs="Times New Roman"/>
                <w:color w:val="000000"/>
                <w:sz w:val="20"/>
                <w:szCs w:val="20"/>
              </w:rPr>
              <w:t>No</w:t>
            </w:r>
            <w:r w:rsidRPr="00F95B48">
              <w:rPr>
                <w:rFonts w:ascii="Times New Roman" w:eastAsia="Times New Roman" w:hAnsi="Times New Roman" w:cs="Times New Roman"/>
                <w:color w:val="000000"/>
                <w:sz w:val="20"/>
                <w:szCs w:val="20"/>
                <w:lang w:val="ru-RU"/>
              </w:rPr>
              <w:t>02070921/005515-19. Програма</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«Створення і використання веб-ресурсів навчальної дисципліни», з 13.11.2019 по 19.12.2019. Обсяг програми 108 годин.</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2.Навчально-методичний комплекс «Інститут післядипломної освіти»,</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Свідоцтво про підвищення кваліфікації серія ПК 02070921/007544-22. Програма «Використання розширених сервісів </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 xml:space="preserve"> для навчальної діяльності », з 25.10.2022 по 09.12.2022. Обсяг програми 108 годин.</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3, 12, 14, 19</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lastRenderedPageBreak/>
              <w:t>п. 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 Тільняк Н.В., Сидоренко Л.М. Мовно-комунікативний аспект формування критичного мислення особистості // Мова і культура (Науковий журнал). – К.: Видавничий дім Дмитра Бураго, 2021. – Вип. 23. – Т. І (203). – 532. </w:t>
            </w:r>
            <w:r>
              <w:rPr>
                <w:rFonts w:ascii="Times New Roman" w:eastAsia="Times New Roman" w:hAnsi="Times New Roman" w:cs="Times New Roman"/>
                <w:color w:val="000000"/>
                <w:sz w:val="20"/>
                <w:szCs w:val="20"/>
              </w:rPr>
              <w:t>C</w:t>
            </w:r>
            <w:r w:rsidRPr="00F95B48">
              <w:rPr>
                <w:rFonts w:ascii="Times New Roman" w:eastAsia="Times New Roman" w:hAnsi="Times New Roman" w:cs="Times New Roman"/>
                <w:color w:val="000000"/>
                <w:sz w:val="20"/>
                <w:szCs w:val="20"/>
                <w:lang w:val="ru-RU"/>
              </w:rPr>
              <w:t xml:space="preserve">. 36–39. </w:t>
            </w:r>
            <w:hyperlink r:id="rId7">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handle</w:t>
              </w:r>
              <w:r w:rsidRPr="00F95B48">
                <w:rPr>
                  <w:rFonts w:ascii="Times New Roman" w:eastAsia="Times New Roman" w:hAnsi="Times New Roman" w:cs="Times New Roman"/>
                  <w:color w:val="0563C1"/>
                  <w:sz w:val="20"/>
                  <w:szCs w:val="20"/>
                  <w:u w:val="single"/>
                  <w:lang w:val="ru-RU"/>
                </w:rPr>
                <w:t>/123456789/49402</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(фахове, категорія Б)</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1.2. Тільняк Н.В., Сидоренко Л.М</w:t>
            </w:r>
            <w:r w:rsidRPr="00F95B48">
              <w:rPr>
                <w:rFonts w:ascii="Times New Roman" w:eastAsia="Times New Roman" w:hAnsi="Times New Roman" w:cs="Times New Roman"/>
                <w:color w:val="333333"/>
                <w:sz w:val="20"/>
                <w:szCs w:val="20"/>
                <w:highlight w:val="white"/>
                <w:lang w:val="ru-RU"/>
              </w:rPr>
              <w:t xml:space="preserve"> Естетичний вимір іронії у соціокультурному просторі</w:t>
            </w:r>
            <w:r w:rsidRPr="00F95B48">
              <w:rPr>
                <w:rFonts w:ascii="Times New Roman" w:eastAsia="Times New Roman" w:hAnsi="Times New Roman" w:cs="Times New Roman"/>
                <w:color w:val="000000"/>
                <w:sz w:val="20"/>
                <w:szCs w:val="20"/>
                <w:lang w:val="ru-RU"/>
              </w:rPr>
              <w:t xml:space="preserve"> // Мова і культура (Науковий журнал). – К.: Видавничий дім Дмитра Бураго, 2020. – Вип. 22. – Т. </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 xml:space="preserve"> (200). – С. 46–50. </w:t>
            </w:r>
            <w:hyperlink r:id="rId8">
              <w:r>
                <w:rPr>
                  <w:rFonts w:ascii="Times New Roman" w:eastAsia="Times New Roman" w:hAnsi="Times New Roman" w:cs="Times New Roman"/>
                  <w:color w:val="0563C1"/>
                  <w:sz w:val="20"/>
                  <w:szCs w:val="20"/>
                  <w:u w:val="single"/>
                </w:rPr>
                <w:t>https://ela.kpi.ua/handle/123456789/49401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(фахове, категорія Б)</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1.3. Тільняк Н.В., Сидоренко Л.М. Особливості формування мовної культури за допомогою практикумів // Мова і культура (Науковий журнал). – К.: Видавничий дім Дмитра Бураго, 2019. – Вип. 22. – Т. </w:t>
            </w:r>
            <w:r>
              <w:rPr>
                <w:rFonts w:ascii="Times New Roman" w:eastAsia="Times New Roman" w:hAnsi="Times New Roman" w:cs="Times New Roman"/>
                <w:color w:val="000000"/>
                <w:sz w:val="20"/>
                <w:szCs w:val="20"/>
              </w:rPr>
              <w:t>IV</w:t>
            </w:r>
            <w:r w:rsidRPr="00F95B48">
              <w:rPr>
                <w:rFonts w:ascii="Times New Roman" w:eastAsia="Times New Roman" w:hAnsi="Times New Roman" w:cs="Times New Roman"/>
                <w:color w:val="000000"/>
                <w:sz w:val="20"/>
                <w:szCs w:val="20"/>
                <w:lang w:val="ru-RU"/>
              </w:rPr>
              <w:t xml:space="preserve"> (199). – С. 168–172. </w:t>
            </w:r>
            <w:hyperlink r:id="rId9">
              <w:r>
                <w:rPr>
                  <w:rFonts w:ascii="Times New Roman" w:eastAsia="Times New Roman" w:hAnsi="Times New Roman" w:cs="Times New Roman"/>
                  <w:color w:val="0563C1"/>
                  <w:sz w:val="20"/>
                  <w:szCs w:val="20"/>
                  <w:u w:val="single"/>
                </w:rPr>
                <w:t>https://ela.kpi.ua/handle/123456789/49400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(фахове, категорія Б)</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Тільняк Н.В., Сидоренко Л.М., Тільняк А.Я. Дистанційний курс навчання як форма організації самостійної підготовки студентів технічних спеціальностей // Наукові записки Бердянського державного педагогічного університету. Серія: Педагогічні науки: зб. наук. пр. – Вип. 1. – Бердянськ: БДПУ, 2019. – С. 353–360. </w:t>
            </w:r>
            <w:hyperlink r:id="rId10">
              <w:r>
                <w:rPr>
                  <w:rFonts w:ascii="Times New Roman" w:eastAsia="Times New Roman" w:hAnsi="Times New Roman" w:cs="Times New Roman"/>
                  <w:color w:val="0563C1"/>
                  <w:sz w:val="20"/>
                  <w:szCs w:val="20"/>
                  <w:u w:val="single"/>
                </w:rPr>
                <w:t>https://ela.kpi.ua/handle/123456789/49399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фахове, Б</w:t>
            </w:r>
            <w:r>
              <w:rPr>
                <w:rFonts w:ascii="Times New Roman" w:eastAsia="Times New Roman" w:hAnsi="Times New Roman" w:cs="Times New Roman"/>
                <w:sz w:val="20"/>
                <w:szCs w:val="20"/>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Тільняк Н.В., Сидоренко Л.М., Нечипоренко А.Ф. Особливості розвитку критичного мислення під час проведення дебатів // Scientific Educational Center Warsaw, Poland WORLD SCIENCE, № 3(43) Vol. 3, March 2019, P. 13–15. </w:t>
            </w:r>
            <w:hyperlink r:id="rId11">
              <w:r>
                <w:rPr>
                  <w:rFonts w:ascii="Times New Roman" w:eastAsia="Times New Roman" w:hAnsi="Times New Roman" w:cs="Times New Roman"/>
                  <w:color w:val="0563C1"/>
                  <w:sz w:val="20"/>
                  <w:szCs w:val="20"/>
                  <w:u w:val="single"/>
                </w:rPr>
                <w:t>https://rsglobal.pl/index.php/ws/article%20/%20view/115/108</w:t>
              </w:r>
            </w:hyperlink>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lang w:val="ru-RU"/>
              </w:rPr>
            </w:pPr>
            <w:hyperlink r:id="rId12">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rsglobal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index</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php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issue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/77/77</w:t>
              </w:r>
            </w:hyperlink>
            <w:r w:rsidR="00F95B48" w:rsidRPr="00F95B48">
              <w:rPr>
                <w:rFonts w:ascii="Times New Roman" w:eastAsia="Times New Roman" w:hAnsi="Times New Roman" w:cs="Times New Roman"/>
                <w:sz w:val="20"/>
                <w:szCs w:val="20"/>
                <w:lang w:val="ru-RU"/>
              </w:rPr>
              <w:t xml:space="preserve">  </w:t>
            </w:r>
            <w:r w:rsidR="00F95B48" w:rsidRPr="00F95B48">
              <w:rPr>
                <w:rFonts w:ascii="Times New Roman" w:eastAsia="Times New Roman" w:hAnsi="Times New Roman" w:cs="Times New Roman"/>
                <w:b/>
                <w:sz w:val="20"/>
                <w:szCs w:val="20"/>
                <w:lang w:val="ru-RU"/>
              </w:rPr>
              <w:t>(фахове, категорія Б)</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3</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3.1. Практикум з культури наукового технічного мовлення фахівця [Електронний ресурс]: навчальний посібник для здобувачів вищої освіти ступеня бакалавр усіх спеціальностей / Н. В. Тільняк, Л. М. Сидоренко – Київ : КПІ ім. </w:t>
            </w:r>
            <w:r>
              <w:rPr>
                <w:rFonts w:ascii="Times New Roman" w:eastAsia="Times New Roman" w:hAnsi="Times New Roman" w:cs="Times New Roman"/>
                <w:color w:val="000000"/>
                <w:sz w:val="20"/>
                <w:szCs w:val="20"/>
              </w:rPr>
              <w:t xml:space="preserve">Ігоря Сікорського, 2022. – 102 с. Гриф надано Методичною радою КПІ ім. </w:t>
            </w:r>
            <w:r w:rsidRPr="00F95B48">
              <w:rPr>
                <w:rFonts w:ascii="Times New Roman" w:eastAsia="Times New Roman" w:hAnsi="Times New Roman" w:cs="Times New Roman"/>
                <w:color w:val="000000"/>
                <w:sz w:val="20"/>
                <w:szCs w:val="20"/>
                <w:lang w:val="ru-RU"/>
              </w:rPr>
              <w:t>Ігоря Сікорського (протокол № 6 від 24.06.2022р.) за поданням Вченої ради Факультету лінгвістики (протокол № 11 від 08.06.2022 р.)</w:t>
            </w:r>
          </w:p>
          <w:p w:rsidR="00F95D8D" w:rsidRPr="00F95B48" w:rsidRDefault="00F95D8D">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12</w:t>
            </w:r>
          </w:p>
          <w:p w:rsidR="00F95D8D" w:rsidRPr="00F95B48" w:rsidRDefault="00F95B48">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12.1. Тільняк Н.В.Формування професійно-мовленнєвої культури засобами інформаційних технологій Українська мова і міжкультурна комунікація у глобалізованому світі: виклики та перспективи: Матеріали Міжнародної науково-практичної конференції, 18 жовтня 2019 року [Електронне видання]. – Київ, КПІ ім. Ігоря Сікорського, 2019. – 118 с.</w:t>
            </w:r>
            <w:r w:rsidRPr="00F95B48">
              <w:rPr>
                <w:rFonts w:ascii="Times New Roman" w:eastAsia="Times New Roman" w:hAnsi="Times New Roman" w:cs="Times New Roman"/>
                <w:sz w:val="20"/>
                <w:szCs w:val="20"/>
                <w:lang w:val="ru-RU"/>
              </w:rPr>
              <w:t xml:space="preserve"> </w:t>
            </w:r>
            <w:hyperlink r:id="rId1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isg</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konf</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content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uploads</w:t>
              </w:r>
              <w:r w:rsidRPr="00F95B48">
                <w:rPr>
                  <w:rFonts w:ascii="Times New Roman" w:eastAsia="Times New Roman" w:hAnsi="Times New Roman" w:cs="Times New Roman"/>
                  <w:color w:val="1155CC"/>
                  <w:sz w:val="20"/>
                  <w:szCs w:val="20"/>
                  <w:u w:val="single"/>
                  <w:lang w:val="ru-RU"/>
                </w:rPr>
                <w:t>/2020/02/</w:t>
              </w:r>
              <w:r>
                <w:rPr>
                  <w:rFonts w:ascii="Times New Roman" w:eastAsia="Times New Roman" w:hAnsi="Times New Roman" w:cs="Times New Roman"/>
                  <w:color w:val="1155CC"/>
                  <w:sz w:val="20"/>
                  <w:szCs w:val="20"/>
                  <w:u w:val="single"/>
                </w:rPr>
                <w:t>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IMPLEMENTATION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OF</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MODERN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SCIENCE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INTO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PRACTICE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12.2. Тільняк Н.В. Тільняк А.Я. Використання інтерактивних технологій навчання у професійній підготовці майбутніх інженерів Інноваційні підходи до </w:t>
            </w:r>
            <w:r w:rsidRPr="003432A2">
              <w:rPr>
                <w:rFonts w:ascii="Times New Roman" w:eastAsia="Times New Roman" w:hAnsi="Times New Roman" w:cs="Times New Roman"/>
                <w:color w:val="000000"/>
                <w:sz w:val="20"/>
                <w:szCs w:val="20"/>
                <w:lang w:val="ru-RU"/>
              </w:rPr>
              <w:lastRenderedPageBreak/>
              <w:t>розвитку сучасної науки: ХІ</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lang w:val="ru-RU"/>
              </w:rPr>
              <w:t xml:space="preserve"> Міжнародна науково-практична інтернет-конференція: тези доповідей, Дніпро, 28 лютого 2019 р. – Ч. 2. – Дніпро: НОК, 2019 – С. 65–68.   </w:t>
            </w:r>
            <w:hyperlink r:id="rId14">
              <w:r>
                <w:rPr>
                  <w:rFonts w:ascii="Times New Roman" w:eastAsia="Times New Roman" w:hAnsi="Times New Roman" w:cs="Times New Roman"/>
                  <w:color w:val="1155CC"/>
                  <w:sz w:val="20"/>
                  <w:szCs w:val="20"/>
                  <w:u w:val="single"/>
                </w:rPr>
                <w:t>https://ispic.ngo-seb.com/assets/files/14_conf_28.02.19_P.2.pdf</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12.3. Тільняк Н.В., Сидоренко Л.М Формування культури мовлення студентів у процесі вивчення дисциплін гуманітарного циклу Міжнародна науково-практична конференція «IMPLEMENTATION OF MODERN SCIENCE INTO PRACTICE», 12-13 січня 2020 року Варна, Болгарія – С. 92–95. </w:t>
            </w:r>
            <w:hyperlink r:id="rId15">
              <w:r>
                <w:rPr>
                  <w:rFonts w:ascii="Times New Roman" w:eastAsia="Times New Roman" w:hAnsi="Times New Roman" w:cs="Times New Roman"/>
                  <w:color w:val="0563C1"/>
                  <w:sz w:val="20"/>
                  <w:szCs w:val="20"/>
                  <w:u w:val="single"/>
                </w:rPr>
                <w:t>https://isg-konf.com/wp-content/uploads/2020/02/I-IMPLEMENTATION-OF-MODERN-SCIENCE-INTO-PRACTICE.pdf</w:t>
              </w:r>
            </w:hyperlink>
          </w:p>
          <w:p w:rsidR="00F95D8D" w:rsidRDefault="00F95B48">
            <w:pPr>
              <w:pBdr>
                <w:top w:val="nil"/>
                <w:left w:val="nil"/>
                <w:bottom w:val="nil"/>
                <w:right w:val="nil"/>
                <w:between w:val="nil"/>
              </w:pBdr>
              <w:spacing w:after="0" w:line="240" w:lineRule="auto"/>
              <w:ind w:left="0" w:right="-105"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 Tilnyak N.V., SydorenkoL.M. Visualization of training material using the cluster method. Major Achievements in Science and Education: Conference Proceedings of the 1st International Conference, October 15, 2021. Stockholm, Sweden. С. 49–52.</w:t>
            </w:r>
          </w:p>
          <w:p w:rsidR="00F95D8D" w:rsidRDefault="00F95B48">
            <w:pPr>
              <w:pBdr>
                <w:top w:val="nil"/>
                <w:left w:val="nil"/>
                <w:bottom w:val="nil"/>
                <w:right w:val="nil"/>
                <w:between w:val="nil"/>
              </w:pBdr>
              <w:spacing w:after="0" w:line="240" w:lineRule="auto"/>
              <w:ind w:left="0" w:right="-108"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 Тільняк Н.В. Застосування технології проєктів під час навчання</w:t>
            </w:r>
          </w:p>
          <w:p w:rsidR="00F95D8D" w:rsidRPr="00F95B48" w:rsidRDefault="00F95B48">
            <w:pPr>
              <w:pBdr>
                <w:top w:val="nil"/>
                <w:left w:val="nil"/>
                <w:bottom w:val="nil"/>
                <w:right w:val="nil"/>
                <w:between w:val="nil"/>
              </w:pBdr>
              <w:spacing w:after="0" w:line="240" w:lineRule="auto"/>
              <w:ind w:left="0" w:right="-108"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студентів технічних спеціальностей // Міжнародна науково-практична інтернет-конференція «Українська мова, культура та міжетнічна комунікація у глобалізованому світі», КПІ, 9.02.2022 </w:t>
            </w:r>
            <w:hyperlink r:id="rId16">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mkk</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global</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mkk</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global</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12.6. Тільняк Н.В., Сидоренко Л.М. Вплив ЗМІ на рівень культури мовлення в суспільстві // Міжнародна науково-практична інтернет-конференція. Українська мова та культура в сучасному гуманітарному часопросторі: аспекти формування комунікативної компетентності фахівця – Ірпінь: Університет державної фіскальної служби України, 11.06.2022. С. 91–95.</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14</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14.1.Член організаційного комітету першого етапу ХІІ Міжнародного мовно-літературного конкурсу учнівської та студентської молоді імені Тараса Шевченка. Наказ НОН/244/2021 від 21.10.2021.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14.2. Член організаційного комітету першого етапу ХХІІ Міжнародного конкурсу з української мови імені Петра Яцика. Наказ НОН/ 261/2021 від 27.10.2021</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19</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19.1. Член Національної асоціації україністів (Протокол № 1 засідання Організаційного бюро НАУ від 15 лютого 2022 року)</w:t>
            </w:r>
          </w:p>
        </w:tc>
      </w:tr>
      <w:tr w:rsidR="00F95D8D" w:rsidRPr="003432A2">
        <w:tc>
          <w:tcPr>
            <w:tcW w:w="1275" w:type="dxa"/>
          </w:tcPr>
          <w:p w:rsidR="00F95D8D" w:rsidRDefault="00F95B4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Костилєва Світлана Олександрівна</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Професор</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доктор історичних наук</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завідувач кафедри історії,</w:t>
            </w:r>
            <w:r>
              <w:rPr>
                <w:rFonts w:ascii="Times New Roman" w:eastAsia="Times New Roman" w:hAnsi="Times New Roman" w:cs="Times New Roman"/>
                <w:color w:val="000000"/>
                <w:sz w:val="20"/>
                <w:szCs w:val="20"/>
              </w:rPr>
              <w:t> </w:t>
            </w:r>
          </w:p>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xml:space="preserve">основне </w:t>
            </w:r>
            <w:r>
              <w:rPr>
                <w:rFonts w:ascii="Times New Roman" w:eastAsia="Times New Roman" w:hAnsi="Times New Roman" w:cs="Times New Roman"/>
                <w:color w:val="000000"/>
                <w:sz w:val="20"/>
                <w:szCs w:val="20"/>
              </w:rPr>
              <w:lastRenderedPageBreak/>
              <w:t>місце роботи</w:t>
            </w:r>
          </w:p>
          <w:p w:rsidR="00F95D8D"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p>
          <w:p w:rsidR="00F95D8D" w:rsidRDefault="00F95D8D">
            <w:pPr>
              <w:spacing w:line="240" w:lineRule="auto"/>
              <w:ind w:left="0" w:hanging="2"/>
              <w:rPr>
                <w:rFonts w:ascii="Times New Roman" w:eastAsia="Times New Roman" w:hAnsi="Times New Roman" w:cs="Times New Roman"/>
                <w:sz w:val="20"/>
                <w:szCs w:val="20"/>
              </w:rPr>
            </w:pP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кафедра історії, факультет соціології і права,</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кафедра історії,</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доктора історичних наук ДД №004041, виданий 15 грудня 2004 р.;</w:t>
            </w:r>
          </w:p>
          <w:p w:rsidR="00F95D8D" w:rsidRPr="00F95B48"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 атестат </w:t>
            </w:r>
            <w:r w:rsidRPr="00F95B48">
              <w:rPr>
                <w:rFonts w:ascii="Times New Roman" w:eastAsia="Times New Roman" w:hAnsi="Times New Roman" w:cs="Times New Roman"/>
                <w:color w:val="000000"/>
                <w:sz w:val="20"/>
                <w:szCs w:val="20"/>
                <w:lang w:val="ru-RU"/>
              </w:rPr>
              <w:lastRenderedPageBreak/>
              <w:t>професора 12ПР № 006684, дата видачі 14 квітня 2011р.</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36</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bookmarkStart w:id="1" w:name="_heading=h.1fob9te" w:colFirst="0" w:colLast="0"/>
            <w:bookmarkEnd w:id="1"/>
            <w:r>
              <w:rPr>
                <w:rFonts w:ascii="Times New Roman" w:eastAsia="Times New Roman" w:hAnsi="Times New Roman" w:cs="Times New Roman"/>
                <w:color w:val="000000"/>
                <w:sz w:val="20"/>
                <w:szCs w:val="20"/>
              </w:rPr>
              <w:t>ЗО2 Історія науки і техніки</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Освіта:</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Київський державний університет ім. Т.Г.Шевченка, диплом МВ-1 № 020463 від 30 червня 1986 р., реєстраційний номер 28; спеціальність: історія, кваліфікація: історик, викладач історії та суспільствознавства</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Науковий ступінь:</w:t>
            </w:r>
            <w:r>
              <w:rPr>
                <w:rFonts w:ascii="Times New Roman" w:eastAsia="Times New Roman" w:hAnsi="Times New Roman" w:cs="Times New Roman"/>
                <w:i/>
                <w:color w:val="000000"/>
                <w:sz w:val="20"/>
                <w:szCs w:val="20"/>
                <w:highlight w:val="white"/>
              </w:rPr>
              <w:t>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доктор історичних наук, 032 Історія та археологія (07.00.01 – Історія України). Тема дисертації «Становлення і розвиток друкованих засобів масової інформації новітньої України (друга половина 80-х – 90-ті рр. ХХ ст.)».</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Вчене звання:</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професор кафедри історії</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b/>
                <w:i/>
                <w:color w:val="000000"/>
                <w:sz w:val="20"/>
                <w:szCs w:val="20"/>
                <w:lang w:val="ru-RU"/>
              </w:rPr>
              <w:t>Обгрунтування ОК</w:t>
            </w:r>
            <w:r>
              <w:rPr>
                <w:rFonts w:ascii="Times New Roman" w:eastAsia="Times New Roman" w:hAnsi="Times New Roman" w:cs="Times New Roman"/>
                <w:b/>
                <w:i/>
                <w:color w:val="000000"/>
                <w:sz w:val="20"/>
                <w:szCs w:val="20"/>
              </w:rPr>
              <w:t> </w:t>
            </w:r>
            <w:r w:rsidRPr="00F95B48">
              <w:rPr>
                <w:rFonts w:ascii="Times New Roman" w:eastAsia="Times New Roman" w:hAnsi="Times New Roman" w:cs="Times New Roman"/>
                <w:b/>
                <w:i/>
                <w:color w:val="000000"/>
                <w:sz w:val="20"/>
                <w:szCs w:val="20"/>
                <w:lang w:val="ru-RU"/>
              </w:rPr>
              <w:t xml:space="preserve"> </w:t>
            </w:r>
            <w:r w:rsidRPr="00F95B48">
              <w:rPr>
                <w:rFonts w:ascii="Times New Roman" w:eastAsia="Times New Roman" w:hAnsi="Times New Roman" w:cs="Times New Roman"/>
                <w:color w:val="000000"/>
                <w:sz w:val="20"/>
                <w:szCs w:val="20"/>
                <w:lang w:val="ru-RU"/>
              </w:rPr>
              <w:t>ЗО 2 «Історія науки і техніки»</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Підвищення кваліфікації:</w:t>
            </w:r>
            <w:r>
              <w:rPr>
                <w:rFonts w:ascii="Times New Roman" w:eastAsia="Times New Roman" w:hAnsi="Times New Roman" w:cs="Times New Roman"/>
                <w:b/>
                <w:i/>
                <w:color w:val="000000"/>
                <w:sz w:val="20"/>
                <w:szCs w:val="20"/>
                <w:highlight w:val="white"/>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 Навчально-методичний комплекс «Інститут післядипломної освіти» КПІ ім. Ігоря Сікорського, свідоцтво ПК № 02070921/005625–20 від 21.05.2020 р., за програмою «Використання розширених сервісів </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 xml:space="preserve"> для навчальної діяльності».</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 xml:space="preserve">2. Науково-педагогічне стажування «Освіта в галузі політології, соціології, історії та філософії: перспективні та пріоритетні напрями наукових досліджень». </w:t>
            </w:r>
            <w:r w:rsidRPr="00F95B48">
              <w:rPr>
                <w:rFonts w:ascii="Times New Roman" w:eastAsia="Times New Roman" w:hAnsi="Times New Roman" w:cs="Times New Roman"/>
                <w:color w:val="000000"/>
                <w:sz w:val="20"/>
                <w:szCs w:val="20"/>
                <w:lang w:val="ru-RU"/>
              </w:rPr>
              <w:t>Люблінський науково-технологічний парк та Університет Марії Кюрі-Складовської, (м. Люблін, Республіка Польща). Сертифікат № 001353. Термін проведення: 27.11.2017 – 01.12.2018р. (108 год.)</w:t>
            </w:r>
            <w:r>
              <w:rPr>
                <w:rFonts w:ascii="Times New Roman" w:eastAsia="Times New Roman" w:hAnsi="Times New Roman" w:cs="Times New Roman"/>
                <w:color w:val="000000"/>
                <w:sz w:val="20"/>
                <w:szCs w:val="20"/>
              </w:rPr>
              <w:t> </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b/>
                <w:i/>
                <w:color w:val="000000"/>
                <w:sz w:val="20"/>
                <w:szCs w:val="20"/>
                <w:lang w:val="ru-RU"/>
              </w:rPr>
              <w:t>Види і результати професійної діяльності</w:t>
            </w:r>
            <w:r w:rsidRPr="00F95B48">
              <w:rPr>
                <w:rFonts w:ascii="Times New Roman" w:eastAsia="Times New Roman" w:hAnsi="Times New Roman" w:cs="Times New Roman"/>
                <w:i/>
                <w:color w:val="000000"/>
                <w:sz w:val="20"/>
                <w:szCs w:val="20"/>
                <w:lang w:val="ru-RU"/>
              </w:rPr>
              <w:t xml:space="preserve">: </w:t>
            </w:r>
            <w:r w:rsidRPr="00F95B48">
              <w:rPr>
                <w:rFonts w:ascii="Times New Roman" w:eastAsia="Times New Roman" w:hAnsi="Times New Roman" w:cs="Times New Roman"/>
                <w:b/>
                <w:color w:val="000000"/>
                <w:sz w:val="20"/>
                <w:szCs w:val="20"/>
                <w:lang w:val="ru-RU"/>
              </w:rPr>
              <w:t>1, 3, 6, 8, 12</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п.1</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1.1.  Костилєва С.О. Полікультурність та поліетнічність на сторінках підручників з історії України для вищої школи // Сторінки історії: зб. наук. праць. - Київ: КПІ ім. </w:t>
            </w:r>
            <w:r>
              <w:rPr>
                <w:rFonts w:ascii="Times New Roman" w:eastAsia="Times New Roman" w:hAnsi="Times New Roman" w:cs="Times New Roman"/>
                <w:color w:val="000000"/>
                <w:sz w:val="20"/>
                <w:szCs w:val="20"/>
              </w:rPr>
              <w:t>Ігоря Сікорського, Вид-во «Політехніка», 2018. - Вип. 45.- С.126-142. (</w:t>
            </w:r>
            <w:r>
              <w:rPr>
                <w:rFonts w:ascii="Times New Roman" w:eastAsia="Times New Roman" w:hAnsi="Times New Roman" w:cs="Times New Roman"/>
                <w:b/>
                <w:color w:val="000000"/>
                <w:sz w:val="20"/>
                <w:szCs w:val="20"/>
              </w:rPr>
              <w:t>Web of Science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ISSN 2307-5244) DOI: 10.20535/2307-5244.45.2017.117734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Костилєва С.О. Образи Європи у наративах підручників з історії України для вищої школи // Сторінки історії: збірник наукових праць. - К.: НТУУ, «КПІ ім. Ігоря Сікорського», 2018. - Вип. 46.- С.226 - 241. (</w:t>
            </w:r>
            <w:r>
              <w:rPr>
                <w:rFonts w:ascii="Times New Roman" w:eastAsia="Times New Roman" w:hAnsi="Times New Roman" w:cs="Times New Roman"/>
                <w:b/>
                <w:color w:val="000000"/>
                <w:sz w:val="20"/>
                <w:szCs w:val="20"/>
              </w:rPr>
              <w:t>Web of Science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ISSN 2307-5244) DOI: 10.20535/2307-5244.46.2018.136904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Костилєва С.О. «Вісник Книжкової палати» як засіб наукової комунікації в царині пресознавства // Сторінки історії: збірник наукових праць. - К.: НТУУ , «КПІ ім. Ігоря Сікорського», 2019.- Вип. 47. - С.108-124. (</w:t>
            </w:r>
            <w:r>
              <w:rPr>
                <w:rFonts w:ascii="Times New Roman" w:eastAsia="Times New Roman" w:hAnsi="Times New Roman" w:cs="Times New Roman"/>
                <w:b/>
                <w:color w:val="000000"/>
                <w:sz w:val="20"/>
                <w:szCs w:val="20"/>
              </w:rPr>
              <w:t>Web of Scienc</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b/>
                <w:color w:val="000000"/>
                <w:sz w:val="20"/>
                <w:szCs w:val="20"/>
              </w:rPr>
              <w:t>ISSN 2307-5244) DOI: 10.20535/2307-5244.47.0.158277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Костилєва С.О. Роздержавлення друкованих ЗМІ України (2015-2019): особливості проведення реформи, результати, значення // Сторінки історії: збірник наукових праць. - К.: НТУУ, «КПІ ім. Ігоря Сікорського», 2020.- Вип. 49. - С.108-124. (</w:t>
            </w:r>
            <w:r>
              <w:rPr>
                <w:rFonts w:ascii="Times New Roman" w:eastAsia="Times New Roman" w:hAnsi="Times New Roman" w:cs="Times New Roman"/>
                <w:b/>
                <w:color w:val="000000"/>
                <w:sz w:val="20"/>
                <w:szCs w:val="20"/>
              </w:rPr>
              <w:t>Web of Science,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ISSN 2307-5244) DOI: 10.20535/2307-5244.49.2019.1895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Костилєва С. О. Реформування медійної сфери: на шляху до роздержавлення друкованих засобів масової інформації новітньої України (1991-2013) // Сторінки історії: збірник наукових праць. - К.: НТУУ, «КПІ ім. Ігоря Сікорського», 2021 - Вип. 51. - С. 325-340. (</w:t>
            </w:r>
            <w:r>
              <w:rPr>
                <w:rFonts w:ascii="Times New Roman" w:eastAsia="Times New Roman" w:hAnsi="Times New Roman" w:cs="Times New Roman"/>
                <w:b/>
                <w:color w:val="000000"/>
                <w:sz w:val="20"/>
                <w:szCs w:val="20"/>
              </w:rPr>
              <w:t>Web of Science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ISSN 2307-5244) DOI: 10.20535/2307-5244.51.2020.220194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 Костилєва С., Русина О. Заторський Н. "Послання Мисаїла до папи Сикста IV" 1476 року: реконструкція архетипу / О. Русина, С. Костилєва // Український історичний журнал. - 2021. - Число 3. - С. 191-195. (Фаховий журнал Індексація </w:t>
            </w:r>
            <w:r>
              <w:rPr>
                <w:rFonts w:ascii="Times New Roman" w:eastAsia="Times New Roman" w:hAnsi="Times New Roman" w:cs="Times New Roman"/>
                <w:b/>
                <w:color w:val="000000"/>
                <w:sz w:val="20"/>
                <w:szCs w:val="20"/>
              </w:rPr>
              <w:t>Web of Science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ISSN 0130-5247 </w:t>
            </w:r>
          </w:p>
          <w:p w:rsidR="00F95D8D" w:rsidRDefault="00F95D8D">
            <w:pPr>
              <w:spacing w:line="240" w:lineRule="auto"/>
              <w:ind w:left="0" w:hanging="2"/>
              <w:rPr>
                <w:rFonts w:ascii="Times New Roman" w:eastAsia="Times New Roman" w:hAnsi="Times New Roman" w:cs="Times New Roman"/>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п.3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3.1.Україна в контексті історичного розвитку Європи: підручник для студентів першого (бакалаврського) рівня вищої освіти всіх спеціальностей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С.Ю. Боєва, В.Ю.Бузань, А.А.Кізлова, С.О.Костилєва, О.В.Лабур, І.К.Лебедєв, А.О.Лихолат, А.І.Махінько, І.С.Тарнавський, С.В.Чолій, Т.В.Шевчук. - За ред. д.і.н., проф. С.О.Костилєвої. – К.: Арт Економі, 2021.- 304 с. URL: </w:t>
            </w:r>
            <w:hyperlink r:id="rId17">
              <w:r>
                <w:rPr>
                  <w:rFonts w:ascii="Times New Roman" w:eastAsia="Times New Roman" w:hAnsi="Times New Roman" w:cs="Times New Roman"/>
                  <w:color w:val="0563C1"/>
                  <w:sz w:val="20"/>
                  <w:szCs w:val="20"/>
                  <w:u w:val="single"/>
                </w:rPr>
                <w:t>https://ela.kpi.ua/handle/123456789/41918</w:t>
              </w:r>
            </w:hyperlink>
          </w:p>
          <w:p w:rsidR="00F95D8D" w:rsidRDefault="00F95D8D">
            <w:pPr>
              <w:spacing w:line="240" w:lineRule="auto"/>
              <w:ind w:left="0" w:hanging="2"/>
              <w:rPr>
                <w:rFonts w:ascii="Times New Roman" w:eastAsia="Times New Roman" w:hAnsi="Times New Roman" w:cs="Times New Roman"/>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п.6</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6.1. Науковий консультант: Кізлова А.А. Доктор історичних наук; 07.00.01 – Історія України. Тема дисертації: «Соціальні взаємодії насельників щодо шанованих святинь Києво-Печерської Успенської лаври (1786 р. – перші десятиліття </w:t>
            </w:r>
            <w:r>
              <w:rPr>
                <w:rFonts w:ascii="Times New Roman" w:eastAsia="Times New Roman" w:hAnsi="Times New Roman" w:cs="Times New Roman"/>
                <w:color w:val="000000"/>
                <w:sz w:val="20"/>
                <w:szCs w:val="20"/>
              </w:rPr>
              <w:t>XX</w:t>
            </w:r>
            <w:r w:rsidRPr="00F95B48">
              <w:rPr>
                <w:rFonts w:ascii="Times New Roman" w:eastAsia="Times New Roman" w:hAnsi="Times New Roman" w:cs="Times New Roman"/>
                <w:color w:val="000000"/>
                <w:sz w:val="20"/>
                <w:szCs w:val="20"/>
                <w:lang w:val="ru-RU"/>
              </w:rPr>
              <w:t xml:space="preserve"> ст.», ДД № 009326 від 16.12.2019 р.</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п.8</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8.1 Керівник ініціативної теми кафедри «Україна від середньовіччя до новітнього часу: історія, політика, ідентичність» (державний реєстраційний 0121</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111096) Дата реєстрації: 2021-05-22</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8.2. Головний редактор наукового збірника «Сторінки історії»:- К., НТУУ «КПІ ім. Ігоря Сікорського». (Категорія А. </w:t>
            </w:r>
            <w:r>
              <w:rPr>
                <w:rFonts w:ascii="Times New Roman" w:eastAsia="Times New Roman" w:hAnsi="Times New Roman" w:cs="Times New Roman"/>
                <w:color w:val="000000"/>
                <w:sz w:val="20"/>
                <w:szCs w:val="20"/>
              </w:rPr>
              <w:t>Web</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Science</w:t>
            </w:r>
            <w:r w:rsidRPr="00F95B48">
              <w:rPr>
                <w:rFonts w:ascii="Times New Roman" w:eastAsia="Times New Roman" w:hAnsi="Times New Roman" w:cs="Times New Roman"/>
                <w:color w:val="000000"/>
                <w:sz w:val="20"/>
                <w:szCs w:val="20"/>
                <w:lang w:val="ru-RU"/>
              </w:rPr>
              <w:t xml:space="preserve">.) </w:t>
            </w:r>
            <w:hyperlink r:id="rId18">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history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pages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12</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12.1. Костилєва С.О., Боєва С.Ю., Інноваційні методи викладання історичних дисциплін для підготовки докторів філософії (третій освітньо-науковий рівень) // </w:t>
            </w:r>
            <w:r>
              <w:rPr>
                <w:rFonts w:ascii="Times New Roman" w:eastAsia="Times New Roman" w:hAnsi="Times New Roman" w:cs="Times New Roman"/>
                <w:color w:val="000000"/>
                <w:sz w:val="20"/>
                <w:szCs w:val="20"/>
              </w:rPr>
              <w:t>Scientific</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pedagogical</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internship</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Education</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in</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the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field</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politology</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sociology</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history</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and</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philosophy</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prospective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and</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priority</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directions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scientific</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research</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Internship</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proceedings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November</w:t>
            </w:r>
            <w:r w:rsidRPr="00F95B48">
              <w:rPr>
                <w:rFonts w:ascii="Times New Roman" w:eastAsia="Times New Roman" w:hAnsi="Times New Roman" w:cs="Times New Roman"/>
                <w:color w:val="000000"/>
                <w:sz w:val="20"/>
                <w:szCs w:val="20"/>
                <w:lang w:val="ru-RU"/>
              </w:rPr>
              <w:t xml:space="preserve"> 27 – </w:t>
            </w:r>
            <w:r>
              <w:rPr>
                <w:rFonts w:ascii="Times New Roman" w:eastAsia="Times New Roman" w:hAnsi="Times New Roman" w:cs="Times New Roman"/>
                <w:color w:val="000000"/>
                <w:sz w:val="20"/>
                <w:szCs w:val="20"/>
              </w:rPr>
              <w:t>December</w:t>
            </w:r>
            <w:r w:rsidRPr="00F95B48">
              <w:rPr>
                <w:rFonts w:ascii="Times New Roman" w:eastAsia="Times New Roman" w:hAnsi="Times New Roman" w:cs="Times New Roman"/>
                <w:color w:val="000000"/>
                <w:sz w:val="20"/>
                <w:szCs w:val="20"/>
                <w:lang w:val="ru-RU"/>
              </w:rPr>
              <w:t xml:space="preserve"> 1.2017. </w:t>
            </w:r>
            <w:r>
              <w:rPr>
                <w:rFonts w:ascii="Times New Roman" w:eastAsia="Times New Roman" w:hAnsi="Times New Roman" w:cs="Times New Roman"/>
                <w:color w:val="000000"/>
                <w:sz w:val="20"/>
                <w:szCs w:val="20"/>
              </w:rPr>
              <w:t>Lublin</w:t>
            </w:r>
            <w:r w:rsidRPr="00F95B48">
              <w:rPr>
                <w:rFonts w:ascii="Times New Roman" w:eastAsia="Times New Roman" w:hAnsi="Times New Roman" w:cs="Times New Roman"/>
                <w:color w:val="000000"/>
                <w:sz w:val="20"/>
                <w:szCs w:val="20"/>
                <w:lang w:val="ru-RU"/>
              </w:rPr>
              <w:t xml:space="preserve"> : </w:t>
            </w:r>
            <w:r>
              <w:rPr>
                <w:rFonts w:ascii="Times New Roman" w:eastAsia="Times New Roman" w:hAnsi="Times New Roman" w:cs="Times New Roman"/>
                <w:color w:val="000000"/>
                <w:sz w:val="20"/>
                <w:szCs w:val="20"/>
              </w:rPr>
              <w:t>Izdevnieciba</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Baltija</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Publishing</w:t>
            </w:r>
            <w:r w:rsidRPr="00F95B48">
              <w:rPr>
                <w:rFonts w:ascii="Times New Roman" w:eastAsia="Times New Roman" w:hAnsi="Times New Roman" w:cs="Times New Roman"/>
                <w:color w:val="000000"/>
                <w:sz w:val="20"/>
                <w:szCs w:val="20"/>
                <w:lang w:val="ru-RU"/>
              </w:rPr>
              <w:t xml:space="preserve">”, 2017. – </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 46-53.</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12.2. Костилєва С. О. Історія науки і техніки в освітньому процесі КПІ ім. Ігоря Сікорського; // Матеріали </w:t>
            </w:r>
            <w:r>
              <w:rPr>
                <w:rFonts w:ascii="Times New Roman" w:eastAsia="Times New Roman" w:hAnsi="Times New Roman" w:cs="Times New Roman"/>
                <w:color w:val="000000"/>
                <w:sz w:val="20"/>
                <w:szCs w:val="20"/>
              </w:rPr>
              <w:t>XIV</w:t>
            </w:r>
            <w:r w:rsidRPr="00F95B48">
              <w:rPr>
                <w:rFonts w:ascii="Times New Roman" w:eastAsia="Times New Roman" w:hAnsi="Times New Roman" w:cs="Times New Roman"/>
                <w:color w:val="000000"/>
                <w:sz w:val="20"/>
                <w:szCs w:val="20"/>
                <w:lang w:val="ru-RU"/>
              </w:rPr>
              <w:t xml:space="preserve"> Міжнародної молодіжної науково-практичної конференції «Історія розвитку науки, техніки та освіти». 19.04.2018.</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12.3. </w:t>
            </w:r>
            <w:r>
              <w:rPr>
                <w:rFonts w:ascii="Times New Roman" w:eastAsia="Times New Roman" w:hAnsi="Times New Roman" w:cs="Times New Roman"/>
                <w:color w:val="000000"/>
                <w:sz w:val="20"/>
                <w:szCs w:val="20"/>
              </w:rPr>
              <w:t>Kostylieva</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Regarding</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Type</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transforming</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Characteristics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the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Research</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Journal</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Buletin</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the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Book</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Chamber</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of</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Ukraine</w:t>
            </w:r>
            <w:r w:rsidRPr="00F95B48">
              <w:rPr>
                <w:rFonts w:ascii="Times New Roman" w:eastAsia="Times New Roman" w:hAnsi="Times New Roman" w:cs="Times New Roman"/>
                <w:color w:val="000000"/>
                <w:sz w:val="20"/>
                <w:szCs w:val="20"/>
                <w:lang w:val="ru-RU"/>
              </w:rPr>
              <w:t>» // Суспільні науки: історія сучасність, майбутнє: Матеріали міжнародної науково-практичної конференції (м. Київ, Україна, 1–2 травня 2020 року). К. : Київська наукова суспільствознавча організація, 2020. С. 18–21.</w:t>
            </w:r>
            <w:r>
              <w:rPr>
                <w:rFonts w:ascii="Times New Roman" w:eastAsia="Times New Roman" w:hAnsi="Times New Roman" w:cs="Times New Roman"/>
                <w:color w:val="000000"/>
                <w:sz w:val="20"/>
                <w:szCs w:val="20"/>
              </w:rPr>
              <w:t>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 xml:space="preserve">12.4. Костилєва С. О. Підсумки реформи державних і комунальних друкованих ЗМІ в оцінках ії провідників та експертів громадських організацій </w:t>
            </w:r>
            <w:r w:rsidRPr="003432A2">
              <w:rPr>
                <w:rFonts w:ascii="Times New Roman" w:eastAsia="Times New Roman" w:hAnsi="Times New Roman" w:cs="Times New Roman"/>
                <w:color w:val="000000"/>
                <w:sz w:val="20"/>
                <w:szCs w:val="20"/>
                <w:lang w:val="ru-RU"/>
              </w:rPr>
              <w:lastRenderedPageBreak/>
              <w:t>// Історія, культура, пам’ять у науковому вимірі: стан, перспектви (актуальні питання нового та новітнього періодів): Матеріали І всеукраїнської науково-практичної конференції, м. Київ, 22 травня 2020 р. К. : 2020. - С. 68–70.</w:t>
            </w:r>
            <w:r>
              <w:rPr>
                <w:rFonts w:ascii="Times New Roman" w:eastAsia="Times New Roman" w:hAnsi="Times New Roman" w:cs="Times New Roman"/>
                <w:color w:val="000000"/>
                <w:sz w:val="20"/>
                <w:szCs w:val="20"/>
              </w:rPr>
              <w:t>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12.5. Костилєва С. О. Еволюція історичної політики пам'яті та її віддзеркалення в підходах до викладання історичних дисциплін у вищій школі сучасної України (2005-2020) // Історія, культура, пам'ять у науковому вимірі: стан, перспективи: Матеріали ІІ всеукраїнської науково- практичної конференції, м. Київ, 21 травня 2021 р. - К. : Арт Економі, 2021. - С. 85-89.</w:t>
            </w:r>
            <w:r>
              <w:rPr>
                <w:rFonts w:ascii="Times New Roman" w:eastAsia="Times New Roman" w:hAnsi="Times New Roman" w:cs="Times New Roman"/>
                <w:color w:val="000000"/>
                <w:sz w:val="20"/>
                <w:szCs w:val="20"/>
              </w:rPr>
              <w:t> </w:t>
            </w:r>
          </w:p>
          <w:p w:rsidR="00F95D8D" w:rsidRPr="003432A2"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12.6. Костилєва С. О. Журнал «Наука на Украине» як приклад становлення наукової періодики Радянської України 1920-х рр. // Історія, культура, пам'ять у науковому вимірі: стан, перспективи: Матеріали ІІІ міжнародної науково-практичної конференції, м. Київ, 20 травня 2022 р. - К. : Арт Економі, 2022. - С. 45-49.</w:t>
            </w:r>
          </w:p>
        </w:tc>
      </w:tr>
      <w:tr w:rsidR="00F95D8D">
        <w:tc>
          <w:tcPr>
            <w:tcW w:w="1275" w:type="dxa"/>
          </w:tcPr>
          <w:p w:rsidR="00F95D8D"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Зеніна Ірина Володимирівна</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технологій оздоровлення і спорту,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технологій оздоровлення і спорту, факультет біомедичної інженерії</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кандидата наук ПД №011397, виданий 29 березня 1989 року;</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 ДЦ АЕ №000661, виданий 25 червня 1998 року</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Default="00F95B4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ЗО 3. Основи здорового способу життя</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Київський державний інститут фізичної культури, 1984 р., спеціальність – «фізична культура і спорт», кваліфікація – «викладач фізичного виховання - тренер»</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педагогічнічних наук, 13.00.04 «Теория и методика физического воспитания и спортивной тренировки», 03.00.13 «Физиология человека и животных»,Тема дисертації: «Коррекция программ педагогических воздействий в годичном цикле подготовки фигуристов 7-9 лет на основе учета взаимодействий двигательных качеств и функциональных показателей организма»</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Доцент кафедри технологій оздоровлення і спорту</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i/>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Підвищення кваліфікації:</w:t>
            </w:r>
            <w:r>
              <w:rPr>
                <w:rFonts w:ascii="Times New Roman" w:eastAsia="Times New Roman" w:hAnsi="Times New Roman" w:cs="Times New Roman"/>
                <w:b/>
                <w:i/>
                <w:color w:val="000000"/>
                <w:sz w:val="20"/>
                <w:szCs w:val="20"/>
              </w:rPr>
              <w:t>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 Челендж «Навчай українською» з 5 по 25 листопада 2021р. </w:t>
            </w:r>
            <w:r>
              <w:rPr>
                <w:rFonts w:ascii="Times New Roman" w:eastAsia="Times New Roman" w:hAnsi="Times New Roman" w:cs="Times New Roman"/>
                <w:color w:val="000000"/>
                <w:sz w:val="20"/>
                <w:szCs w:val="20"/>
              </w:rPr>
              <w:t>(30 годин / 1 кредит ЄКТС).</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2. </w:t>
            </w:r>
            <w:r>
              <w:rPr>
                <w:rFonts w:ascii="Times New Roman" w:eastAsia="Times New Roman" w:hAnsi="Times New Roman" w:cs="Times New Roman"/>
                <w:color w:val="000000"/>
                <w:sz w:val="20"/>
                <w:szCs w:val="20"/>
              </w:rPr>
              <w:t>LXXX</w:t>
            </w:r>
            <w:r w:rsidRPr="00F95B48">
              <w:rPr>
                <w:rFonts w:ascii="Times New Roman" w:eastAsia="Times New Roman" w:hAnsi="Times New Roman" w:cs="Times New Roman"/>
                <w:color w:val="000000"/>
                <w:sz w:val="20"/>
                <w:szCs w:val="20"/>
                <w:lang w:val="ru-RU"/>
              </w:rPr>
              <w:t xml:space="preserve"> Міжнародна наукова конференція "Актуальні наукові дослідження в сучасному світі" 26–27 грудня 2021 року, м. Переяслав. </w:t>
            </w:r>
            <w:r>
              <w:rPr>
                <w:rFonts w:ascii="Times New Roman" w:eastAsia="Times New Roman" w:hAnsi="Times New Roman" w:cs="Times New Roman"/>
                <w:color w:val="000000"/>
                <w:sz w:val="20"/>
                <w:szCs w:val="20"/>
              </w:rPr>
              <w:t>Сертифікат № КА2112020 (15 годин / 0.5 кредиту ЄКТС).</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Свідоцтво про закінчення форми підвищення професійної кваліфікації (30 год) № 140/21. 5. Сертифікат №141/21 Участь у ІІІ міжнародному симпозіумі «Освіта і здоров’я підростаючого покоління» 11-14 травня 2021 року, Київ. (30 годин /1 кредит ЕСТS).</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 Навчально-методичний комплекс «Інститут післядипломної освіти» за програмою </w:t>
            </w:r>
            <w:r>
              <w:rPr>
                <w:rFonts w:ascii="Times New Roman" w:eastAsia="Times New Roman" w:hAnsi="Times New Roman" w:cs="Times New Roman"/>
                <w:color w:val="000000"/>
                <w:sz w:val="20"/>
                <w:szCs w:val="20"/>
              </w:rPr>
              <w:t>«Розроблення дистанційних курсів з використанням платформи Moodle». Свідоцтво Серія ПК № 02070921/006941-21. (108 годин/3,6 кредита ЄКТС).</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5. ІV Міжнародний симпозіум "Освіта і здоров"я підростаючого покоління" 12-15 квітня 2022 року м. Київ. </w:t>
            </w:r>
            <w:r w:rsidRPr="00F95B48">
              <w:rPr>
                <w:rFonts w:ascii="Times New Roman" w:eastAsia="Times New Roman" w:hAnsi="Times New Roman" w:cs="Times New Roman"/>
                <w:color w:val="000000"/>
                <w:sz w:val="20"/>
                <w:szCs w:val="20"/>
                <w:lang w:val="ru-RU"/>
              </w:rPr>
              <w:t>Національний педагогічний університет імені М.П. Драгоманова Факультете педагогіки і психології.</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6. Свідоцтво про закінчення форми підвищення професійної кваліфікації (30 </w:t>
            </w:r>
            <w:r w:rsidRPr="003432A2">
              <w:rPr>
                <w:rFonts w:ascii="Times New Roman" w:eastAsia="Times New Roman" w:hAnsi="Times New Roman" w:cs="Times New Roman"/>
                <w:color w:val="000000"/>
                <w:sz w:val="20"/>
                <w:szCs w:val="20"/>
                <w:lang w:val="ru-RU"/>
              </w:rPr>
              <w:lastRenderedPageBreak/>
              <w:t xml:space="preserve">год) № 762/22. Сертифікат №763/22 Участь у ІУ міжнародному симпозіумі «Освіта і здоров’я підростаючого покоління» 12-15 квітня 2022 року, Київ. </w:t>
            </w:r>
            <w:r>
              <w:rPr>
                <w:rFonts w:ascii="Times New Roman" w:eastAsia="Times New Roman" w:hAnsi="Times New Roman" w:cs="Times New Roman"/>
                <w:color w:val="000000"/>
                <w:sz w:val="20"/>
                <w:szCs w:val="20"/>
              </w:rPr>
              <w:t>(30 годин /1 кредит ЕСТS).</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7. </w:t>
            </w:r>
            <w:r>
              <w:rPr>
                <w:rFonts w:ascii="Times New Roman" w:eastAsia="Times New Roman" w:hAnsi="Times New Roman" w:cs="Times New Roman"/>
                <w:color w:val="000000"/>
                <w:sz w:val="20"/>
                <w:szCs w:val="20"/>
              </w:rPr>
              <w:t>X</w:t>
            </w:r>
            <w:r w:rsidRPr="00F95B48">
              <w:rPr>
                <w:rFonts w:ascii="Times New Roman" w:eastAsia="Times New Roman" w:hAnsi="Times New Roman" w:cs="Times New Roman"/>
                <w:color w:val="000000"/>
                <w:sz w:val="20"/>
                <w:szCs w:val="20"/>
                <w:lang w:val="ru-RU"/>
              </w:rPr>
              <w:t xml:space="preserve">С Міжнародна наукова конференція "Актуальні наукові дослідження в сучасному світі" 26-27 жовтня 2022 року, м. Переяслав. </w:t>
            </w:r>
            <w:r>
              <w:rPr>
                <w:rFonts w:ascii="Times New Roman" w:eastAsia="Times New Roman" w:hAnsi="Times New Roman" w:cs="Times New Roman"/>
                <w:color w:val="000000"/>
                <w:sz w:val="20"/>
                <w:szCs w:val="20"/>
              </w:rPr>
              <w:t>Сертивікат № КА2210007 (15 годин / 0.5 кредиту ЄКТС).</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3, 4, 10, 12, 14</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 Зеніна І.В. Вплив занять фітнесом на фізичну підготовку та функціональний стан організму студентів / Зеніна І.В., Гаврилова Н.М. // Науковий часопис серія 15 “науково-педагогічні проблеми фізичної культури /фізична культура і спорт/” випуск 3 (97) 18 Київ. Видавництво НПУ імені М.П.Драгоманова, 2018. – С. 45–47. </w:t>
            </w:r>
            <w:r>
              <w:rPr>
                <w:rFonts w:ascii="Times New Roman" w:eastAsia="Times New Roman" w:hAnsi="Times New Roman" w:cs="Times New Roman"/>
                <w:color w:val="000000"/>
                <w:sz w:val="20"/>
                <w:szCs w:val="20"/>
              </w:rPr>
              <w:t>ISNN</w:t>
            </w:r>
            <w:r w:rsidRPr="00F95B48">
              <w:rPr>
                <w:rFonts w:ascii="Times New Roman" w:eastAsia="Times New Roman" w:hAnsi="Times New Roman" w:cs="Times New Roman"/>
                <w:color w:val="000000"/>
                <w:sz w:val="20"/>
                <w:szCs w:val="20"/>
                <w:lang w:val="ru-RU"/>
              </w:rPr>
              <w:t xml:space="preserve"> 2311-2220 </w:t>
            </w:r>
            <w:r w:rsidRPr="00F95B48">
              <w:rPr>
                <w:rFonts w:ascii="Times New Roman" w:eastAsia="Times New Roman" w:hAnsi="Times New Roman" w:cs="Times New Roman"/>
                <w:b/>
                <w:sz w:val="20"/>
                <w:szCs w:val="20"/>
                <w:lang w:val="ru-RU"/>
              </w:rPr>
              <w:t xml:space="preserve">(фахове, категорія Б) </w:t>
            </w:r>
            <w:hyperlink r:id="rId19">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ela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handle</w:t>
              </w:r>
              <w:r w:rsidRPr="00F95B48">
                <w:rPr>
                  <w:rFonts w:ascii="Times New Roman" w:eastAsia="Times New Roman" w:hAnsi="Times New Roman" w:cs="Times New Roman"/>
                  <w:color w:val="1155CC"/>
                  <w:sz w:val="20"/>
                  <w:szCs w:val="20"/>
                  <w:u w:val="single"/>
                  <w:lang w:val="ru-RU"/>
                </w:rPr>
                <w:t>/123456789/23792</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 Зеніна І.В. Особливості впливу занять з аеробіки на емоційний і фізичний стан студентів / Зеніна І.В., Кузьменко Н. В, Гаврилова Н.М. // Науковий часопис Національного педагогічного університету імені М.П.Драгоманова. Серія № 15. Науковопедагогічні проблеми фізичної культури (фізична культура і спорт): зб. наукових праць / За ред. О. В. Тимошенка. – Київ: Видавництво НПУ імені М.П. Драгоманова, 2020. – Випуск 7 (127) 20. – С.89–92.</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lang w:val="ru-RU"/>
              </w:rPr>
            </w:pPr>
            <w:hyperlink r:id="rId20">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spppc</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index</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php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journal</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article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view</w:t>
              </w:r>
              <w:r w:rsidR="00F95B48" w:rsidRPr="00F95B48">
                <w:rPr>
                  <w:rFonts w:ascii="Times New Roman" w:eastAsia="Times New Roman" w:hAnsi="Times New Roman" w:cs="Times New Roman"/>
                  <w:color w:val="1155CC"/>
                  <w:sz w:val="20"/>
                  <w:szCs w:val="20"/>
                  <w:u w:val="single"/>
                  <w:lang w:val="ru-RU"/>
                </w:rPr>
                <w:t>/220</w:t>
              </w:r>
            </w:hyperlink>
            <w:r w:rsidR="00F95B48" w:rsidRPr="00F95B48">
              <w:rPr>
                <w:rFonts w:ascii="Times New Roman" w:eastAsia="Times New Roman" w:hAnsi="Times New Roman" w:cs="Times New Roman"/>
                <w:color w:val="000000"/>
                <w:sz w:val="20"/>
                <w:szCs w:val="20"/>
                <w:lang w:val="ru-RU"/>
              </w:rPr>
              <w:t xml:space="preserve"> </w:t>
            </w:r>
            <w:r w:rsidR="00F95B48" w:rsidRPr="00F95B48">
              <w:rPr>
                <w:rFonts w:ascii="Times New Roman" w:eastAsia="Times New Roman" w:hAnsi="Times New Roman" w:cs="Times New Roman"/>
                <w:b/>
                <w:sz w:val="20"/>
                <w:szCs w:val="20"/>
                <w:lang w:val="ru-RU"/>
              </w:rPr>
              <w:t>(фахове, категорія Б)</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1.3. Зеніна І.В. Спортивна гімнастика, як базовий засіб фізичної підготовленості студенток закладів вищої освіти / Зеніна І. В., Шишацька В. І., Добровольський В. Е. // Науковий часопис Національного педагогічного університету імені М.П.Драгоманова. Серія № 15. Науковопедагогічні проблеми фізичної культури (фізична культура і спорт): зб. наукових праць / За ред. О. В. Тимошенка. – Київ: Видавництво НПУ імені М.П. Драгоманова, 2020. – Випуск 2 (130) 21 Київ: Вид-во НПУ імені М. П. Драгоманова, 2021 – С. 59–62. </w:t>
            </w:r>
            <w:r w:rsidRPr="00F95B48">
              <w:rPr>
                <w:rFonts w:ascii="Times New Roman" w:eastAsia="Times New Roman" w:hAnsi="Times New Roman" w:cs="Times New Roman"/>
                <w:b/>
                <w:sz w:val="20"/>
                <w:szCs w:val="20"/>
                <w:lang w:val="ru-RU"/>
              </w:rPr>
              <w:t xml:space="preserve">(фахове, категорія Б) </w:t>
            </w:r>
            <w:hyperlink r:id="rId2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spppc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index</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journal</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article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/326</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 xml:space="preserve">1.4. Зеніна І.В. Вплив занять фітнес-аеробікою на показники психомоторних здібностей студенток педагогічних закладів вищої освіти / Зеніна І.В., Кузьменко Н.В.,Гаврилова Н.М. // Науковий часопис національного педагогічного університету імені М.П.Драгоманова Серія 15 Науково-педагогічні проблеми фізичної культури (фізична культура і спорт) Випуск 8 (128) 20 Київ: Вид-во НПУ імені М.П. Драгоманова 2020. – С.71–74. </w:t>
            </w:r>
            <w:hyperlink r:id="rId22">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spppc</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index</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php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article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/258</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(фахове, категорія Б)</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color w:val="000000"/>
                <w:sz w:val="20"/>
                <w:szCs w:val="20"/>
                <w:lang w:val="ru-RU"/>
              </w:rPr>
              <w:t xml:space="preserve">1.5. Зеніна І.В. Механізми адаптації організму студентів до фізичних навантажень / Зеніна І.В., Новікова І. В., Захарова І. Ю. // Науковий часопис Національного педагогічного університету імені М.П.Драгоманова. Серія № </w:t>
            </w:r>
            <w:r w:rsidRPr="00F95B48">
              <w:rPr>
                <w:rFonts w:ascii="Times New Roman" w:eastAsia="Times New Roman" w:hAnsi="Times New Roman" w:cs="Times New Roman"/>
                <w:color w:val="000000"/>
                <w:sz w:val="20"/>
                <w:szCs w:val="20"/>
                <w:lang w:val="ru-RU"/>
              </w:rPr>
              <w:lastRenderedPageBreak/>
              <w:t>15. Науковопедагогічні проблеми фізичної культури (фізична культура і спорт): зб. наукових праць / За ред. О. В. Тимошенка. – Київ: Видавництво НПУ імені М.П. Драгоманова, 2021. – Випуск 1 (129) 21. – С.34-37.</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hyperlink r:id="rId2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spppc</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index</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php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article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/292</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 xml:space="preserve">(фахове, категорія Б)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1.6. Зеніна І.В. Спортивна гімнастика, як базовий засіб фізичної підготовленості студенток закладів вищої освіти / Зеніна І.В., Шишацька В. І., Добровольський В. Е. // Науковий часопис Національного педагогічного університету імені М.П.Драгоманова. Серія № 15. </w:t>
            </w:r>
            <w:r w:rsidRPr="00F95B48">
              <w:rPr>
                <w:rFonts w:ascii="Times New Roman" w:eastAsia="Times New Roman" w:hAnsi="Times New Roman" w:cs="Times New Roman"/>
                <w:sz w:val="20"/>
                <w:szCs w:val="20"/>
                <w:lang w:val="ru-RU"/>
              </w:rPr>
              <w:t>Науково-педагогічні</w:t>
            </w:r>
            <w:r w:rsidRPr="00F95B48">
              <w:rPr>
                <w:rFonts w:ascii="Times New Roman" w:eastAsia="Times New Roman" w:hAnsi="Times New Roman" w:cs="Times New Roman"/>
                <w:color w:val="000000"/>
                <w:sz w:val="20"/>
                <w:szCs w:val="20"/>
                <w:lang w:val="ru-RU"/>
              </w:rPr>
              <w:t xml:space="preserve"> проблеми фізичної культури (фізична культура і спорт): зб. наукових праць / За ред. О. В. Тимошенка. – Київ: Видавництво НПУ імені М.П. Драгоманова, 2021. – Випуск 2 (130) 21. – С.59-62.</w:t>
            </w:r>
            <w:r w:rsidRPr="00F95B48">
              <w:rPr>
                <w:rFonts w:ascii="Times New Roman" w:eastAsia="Times New Roman" w:hAnsi="Times New Roman" w:cs="Times New Roman"/>
                <w:b/>
                <w:sz w:val="20"/>
                <w:szCs w:val="20"/>
                <w:lang w:val="ru-RU"/>
              </w:rPr>
              <w:t xml:space="preserve"> </w:t>
            </w:r>
            <w:r>
              <w:rPr>
                <w:rFonts w:ascii="Times New Roman" w:eastAsia="Times New Roman" w:hAnsi="Times New Roman" w:cs="Times New Roman"/>
                <w:b/>
                <w:sz w:val="20"/>
                <w:szCs w:val="20"/>
              </w:rPr>
              <w:t xml:space="preserve">(фахове, категорія Б) </w:t>
            </w:r>
            <w:r>
              <w:rPr>
                <w:rFonts w:ascii="Times New Roman" w:eastAsia="Times New Roman" w:hAnsi="Times New Roman" w:cs="Times New Roman"/>
                <w:color w:val="000000"/>
                <w:sz w:val="20"/>
                <w:szCs w:val="20"/>
              </w:rPr>
              <w:t xml:space="preserve">  </w:t>
            </w:r>
            <w:hyperlink r:id="rId24">
              <w:r>
                <w:rPr>
                  <w:rFonts w:ascii="Times New Roman" w:eastAsia="Times New Roman" w:hAnsi="Times New Roman" w:cs="Times New Roman"/>
                  <w:color w:val="0563C1"/>
                  <w:sz w:val="20"/>
                  <w:szCs w:val="20"/>
                  <w:u w:val="single"/>
                </w:rPr>
                <w:t>https://ela.kpi.ua/handle/123456789/49223</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Zenina I. APPROPRIATE LEVELS OF PHYSICAL CAPACITIES DEVELOPMENT IN ADOLESCENTS WITH DIFFERENT STATE OF HEALTH./ Valery G. Arefiev, Viktor G. Riabchenko, Volodymyr M. Piddiachyi, Mariia A. Redkina, Serhii M. Novik, Vasyl D. Hohots. Wiadomości Lekarskie Official journal of the Polish Medical Association VOLUME LXXV, ISSUE 6, JUNE 2022.- ALUNA Publishing House. - Р.1534-1540.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25">
              <w:r w:rsidR="00F95B48">
                <w:rPr>
                  <w:rFonts w:ascii="Times New Roman" w:eastAsia="Times New Roman" w:hAnsi="Times New Roman" w:cs="Times New Roman"/>
                  <w:color w:val="0563C1"/>
                  <w:sz w:val="20"/>
                  <w:szCs w:val="20"/>
                  <w:u w:val="single"/>
                </w:rPr>
                <w:t>https://pubmed.ncbi.nlm.nih.gov/35907229/</w:t>
              </w:r>
            </w:hyperlink>
            <w:r w:rsidR="00F95B48">
              <w:rPr>
                <w:rFonts w:ascii="Times New Roman" w:eastAsia="Times New Roman" w:hAnsi="Times New Roman" w:cs="Times New Roman"/>
                <w:color w:val="000000"/>
                <w:sz w:val="20"/>
                <w:szCs w:val="20"/>
              </w:rPr>
              <w:t xml:space="preserve"> </w:t>
            </w:r>
          </w:p>
          <w:p w:rsidR="00F95D8D" w:rsidRDefault="00F95D8D">
            <w:pPr>
              <w:spacing w:line="240" w:lineRule="auto"/>
              <w:ind w:left="0" w:hanging="2"/>
              <w:rPr>
                <w:rFonts w:ascii="Times New Roman" w:eastAsia="Times New Roman" w:hAnsi="Times New Roman" w:cs="Times New Roman"/>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3</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3.1. Фізичне виховання. Гімнастичне багатоборство та акробатичні стрибки. Навчання техніці виконання вправ [Електронний ресурс] : навчальний посібник для студентів / КПІ ім. Ігоря Сікорського; уклад.: І. В. Зеніна, С. Є. Толмачова, І. Ю. Захарова. – Електронні текстові дані (1 файл: 1,63 Мбайт). – Київ : КПІ ім. Ігоря Сікорського, 2018. – 138 с. – Назва з екрана. </w:t>
            </w:r>
            <w:hyperlink r:id="rId26">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handle</w:t>
              </w:r>
              <w:r w:rsidRPr="00F95B48">
                <w:rPr>
                  <w:rFonts w:ascii="Times New Roman" w:eastAsia="Times New Roman" w:hAnsi="Times New Roman" w:cs="Times New Roman"/>
                  <w:color w:val="0563C1"/>
                  <w:sz w:val="20"/>
                  <w:szCs w:val="20"/>
                  <w:u w:val="single"/>
                  <w:lang w:val="ru-RU"/>
                </w:rPr>
                <w:t>/123456789/22927</w:t>
              </w:r>
            </w:hyperlink>
            <w:r w:rsidRPr="00F95B48">
              <w:rPr>
                <w:rFonts w:ascii="Times New Roman" w:eastAsia="Times New Roman" w:hAnsi="Times New Roman" w:cs="Times New Roman"/>
                <w:color w:val="000000"/>
                <w:sz w:val="20"/>
                <w:szCs w:val="20"/>
                <w:lang w:val="ru-RU"/>
              </w:rPr>
              <w:t>.</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4.1. Фізичне виховання. Спортивна гімнастика: Техніка виконання фізичних вправ на гімнастичних снарядах [Електронний ресурс] : навчальний посібник для здобувачів ступеня бакалавра / КПІ ім. Ігоря Сікорського; уклад.: І. В. Зеніна, В. Е. Добровольський, В. І. Шишацька. – Електронні текстові данні (1 файл: 478,61 Кбайт). – Київ : КПІ ім. </w:t>
            </w:r>
            <w:r>
              <w:rPr>
                <w:rFonts w:ascii="Times New Roman" w:eastAsia="Times New Roman" w:hAnsi="Times New Roman" w:cs="Times New Roman"/>
                <w:color w:val="000000"/>
                <w:sz w:val="20"/>
                <w:szCs w:val="20"/>
              </w:rPr>
              <w:t xml:space="preserve">Ігоря Сікорського, 2019. – 64 с. </w:t>
            </w:r>
            <w:hyperlink r:id="rId27">
              <w:r>
                <w:rPr>
                  <w:rFonts w:ascii="Times New Roman" w:eastAsia="Times New Roman" w:hAnsi="Times New Roman" w:cs="Times New Roman"/>
                  <w:color w:val="1155CC"/>
                  <w:sz w:val="20"/>
                  <w:szCs w:val="20"/>
                  <w:u w:val="single"/>
                </w:rPr>
                <w:t>https://ela.kpi.ua/handle/123456789/27932</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4.2. Фізичне виховання: Спортивна гімнастика [Електронний ресурс] : навч. посіб. для здобувачів ступеня бакалавр / КПІ ім. Ігоря Сікорського; уклад.: І. В. Зеніна, В. Е. Добровольський, В. І. Шишацька. –Електронні текстові данні (1 файл:1,01 Мбайт). – Київ : КПІ ім. </w:t>
            </w:r>
            <w:r>
              <w:rPr>
                <w:rFonts w:ascii="Times New Roman" w:eastAsia="Times New Roman" w:hAnsi="Times New Roman" w:cs="Times New Roman"/>
                <w:color w:val="000000"/>
                <w:sz w:val="20"/>
                <w:szCs w:val="20"/>
              </w:rPr>
              <w:t xml:space="preserve">Ігоря Сікорського, 2021. – 84 с. </w:t>
            </w:r>
            <w:hyperlink r:id="rId28">
              <w:r>
                <w:rPr>
                  <w:rFonts w:ascii="Times New Roman" w:eastAsia="Times New Roman" w:hAnsi="Times New Roman" w:cs="Times New Roman"/>
                  <w:color w:val="1155CC"/>
                  <w:sz w:val="20"/>
                  <w:szCs w:val="20"/>
                  <w:u w:val="single"/>
                </w:rPr>
                <w:t>https://ela.kpi.ua/handle/123456789/41115</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4.3. Основи здорового способу життя: оздоровчі фітнес програми </w:t>
            </w:r>
            <w:r w:rsidRPr="00F95B48">
              <w:rPr>
                <w:rFonts w:ascii="Times New Roman" w:eastAsia="Times New Roman" w:hAnsi="Times New Roman" w:cs="Times New Roman"/>
                <w:color w:val="000000"/>
                <w:sz w:val="20"/>
                <w:szCs w:val="20"/>
                <w:lang w:val="ru-RU"/>
              </w:rPr>
              <w:lastRenderedPageBreak/>
              <w:t xml:space="preserve">[Електронний ресурс] : навчальний посібник для здобувачів ступеня бакалавра / КПІ ім. Ігоря Сікорського; уклад.: І. В. Зеніна, В. Е. Добровольський, В. І. Шишацька. – Електронні текстові данні (1 файл: 1,14 Мбайт). – Київ : КПІ ім. </w:t>
            </w:r>
            <w:r>
              <w:rPr>
                <w:rFonts w:ascii="Times New Roman" w:eastAsia="Times New Roman" w:hAnsi="Times New Roman" w:cs="Times New Roman"/>
                <w:color w:val="000000"/>
                <w:sz w:val="20"/>
                <w:szCs w:val="20"/>
              </w:rPr>
              <w:t xml:space="preserve">Ігоря Сікорського, 2021. – 78 с. </w:t>
            </w:r>
            <w:hyperlink r:id="rId29">
              <w:r>
                <w:rPr>
                  <w:rFonts w:ascii="Times New Roman" w:eastAsia="Times New Roman" w:hAnsi="Times New Roman" w:cs="Times New Roman"/>
                  <w:color w:val="0563C1"/>
                  <w:sz w:val="20"/>
                  <w:szCs w:val="20"/>
                  <w:u w:val="single"/>
                </w:rPr>
                <w:t>https://ela.kpi.ua/handle/123456789/42021</w:t>
              </w:r>
            </w:hyperlink>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10</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10.1. Участь у міжнародному науковому проекті «Оцінка кров’яного тиску» згідно з договором №РД/1786/09-1018 від 09.10.2018р. «Самсунг Електронікс Україна Компані».</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12</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12.1. Зеніна І.В. Розвиток гнучкості та її значення в підвищенні рівня фізичної підготовленості студентів / Зеніна І.В. // Актуальные научные исследования в современном мире. выпуск 2(58) Часть 4. Февраль 2020 г. Переяслав. – С. 58–63.</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12.2. Зеніна І.В. Зниження емоційної напруженості у гімнастів за допомогою методичних прийомів / Зеніна І.В. // Актуальные научные исследования в современном мире. выпуск 2(58) Часть 4. </w:t>
            </w:r>
            <w:r>
              <w:rPr>
                <w:rFonts w:ascii="Times New Roman" w:eastAsia="Times New Roman" w:hAnsi="Times New Roman" w:cs="Times New Roman"/>
                <w:color w:val="000000"/>
                <w:sz w:val="20"/>
                <w:szCs w:val="20"/>
              </w:rPr>
              <w:t>Февраль 2020 г. Переяслав. – С. 63–67.</w:t>
            </w:r>
            <w:hyperlink r:id="rId30">
              <w:r>
                <w:rPr>
                  <w:rFonts w:ascii="Times New Roman" w:eastAsia="Times New Roman" w:hAnsi="Times New Roman" w:cs="Times New Roman"/>
                  <w:color w:val="0563C1"/>
                  <w:sz w:val="20"/>
                  <w:szCs w:val="20"/>
                  <w:highlight w:val="white"/>
                  <w:u w:val="single"/>
                </w:rPr>
                <w:t>https://ela.kpi.ua › bitstream › iScience2020_2-4</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12.3. Зеніна І.В. Дослідження фізичної активності студентів / Зеніна І.В., Гаврилова Н.М. // Актуальные научные исследования в современном мире. – Переяслав, 2020. – Вып. 11(67), ч. 3 – С. 25-28.</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31">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enpuir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npu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bitstream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/123456789/36600/</w:t>
              </w:r>
              <w:r w:rsidR="00F95B48">
                <w:rPr>
                  <w:rFonts w:ascii="Times New Roman" w:eastAsia="Times New Roman" w:hAnsi="Times New Roman" w:cs="Times New Roman"/>
                  <w:color w:val="0563C1"/>
                  <w:sz w:val="20"/>
                  <w:szCs w:val="20"/>
                  <w:u w:val="single"/>
                </w:rPr>
                <w:t>Zenina</w:t>
              </w:r>
              <w:r w:rsidR="00F95B48" w:rsidRPr="00F95B48">
                <w:rPr>
                  <w:rFonts w:ascii="Times New Roman" w:eastAsia="Times New Roman" w:hAnsi="Times New Roman" w:cs="Times New Roman"/>
                  <w:color w:val="0563C1"/>
                  <w:sz w:val="20"/>
                  <w:szCs w:val="20"/>
                  <w:u w:val="single"/>
                  <w:lang w:val="ru-RU"/>
                </w:rPr>
                <w:t>_47-50.</w:t>
              </w:r>
              <w:r w:rsidR="00F95B48">
                <w:rPr>
                  <w:rFonts w:ascii="Times New Roman" w:eastAsia="Times New Roman" w:hAnsi="Times New Roman" w:cs="Times New Roman"/>
                  <w:color w:val="0563C1"/>
                  <w:sz w:val="20"/>
                  <w:szCs w:val="20"/>
                  <w:u w:val="single"/>
                </w:rPr>
                <w:t>pdf</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sequence</w:t>
              </w:r>
              <w:r w:rsidR="00F95B48" w:rsidRPr="00F95B48">
                <w:rPr>
                  <w:rFonts w:ascii="Times New Roman" w:eastAsia="Times New Roman" w:hAnsi="Times New Roman" w:cs="Times New Roman"/>
                  <w:color w:val="0563C1"/>
                  <w:sz w:val="20"/>
                  <w:szCs w:val="20"/>
                  <w:u w:val="single"/>
                  <w:lang w:val="ru-RU"/>
                </w:rPr>
                <w:t>=1</w:t>
              </w:r>
            </w:hyperlink>
            <w:r w:rsidR="00F95B48" w:rsidRPr="00F95B48">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12.4. Зеніна І.В. Вплив занять фізичними вправами на функції дихальної системи / Зеніна І.В., Кузьменко Н.В. // Актуальные научные исследования в современном мире. – Переяслав, 2020. – Вып. 11(67), ч. 3 – С. 28-32. </w:t>
            </w:r>
            <w:hyperlink r:id="rId32">
              <w:r>
                <w:rPr>
                  <w:rFonts w:ascii="Times New Roman" w:eastAsia="Times New Roman" w:hAnsi="Times New Roman" w:cs="Times New Roman"/>
                  <w:color w:val="0563C1"/>
                  <w:sz w:val="20"/>
                  <w:szCs w:val="20"/>
                  <w:u w:val="single"/>
                </w:rPr>
                <w:t>https://spppc.com.ua/index.php/journal/article/view/666</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12.5. Зеніна І.В. Психологічні аспекти здорового способу життя студентів / Зеніна І.В., Гаврилова Н.М. // Матеріали третього міжнародного симпозіуму «Освіта і здоров’я підростаючого покоління»: Зб. наук. </w:t>
            </w:r>
            <w:r w:rsidRPr="00F95B48">
              <w:rPr>
                <w:rFonts w:ascii="Times New Roman" w:eastAsia="Times New Roman" w:hAnsi="Times New Roman" w:cs="Times New Roman"/>
                <w:color w:val="000000"/>
                <w:sz w:val="20"/>
                <w:szCs w:val="20"/>
                <w:lang w:val="ru-RU"/>
              </w:rPr>
              <w:t xml:space="preserve">Праць в 2-х частинах / За ред. Страшка С.В. –Вип. 3. – Ч. 1. – К.: Алатон, 2021. – С. 40–41. </w:t>
            </w:r>
            <w:hyperlink r:id="rId33">
              <w:r>
                <w:rPr>
                  <w:rFonts w:ascii="Times New Roman" w:eastAsia="Times New Roman" w:hAnsi="Times New Roman" w:cs="Times New Roman"/>
                  <w:color w:val="0563C1"/>
                  <w:sz w:val="20"/>
                  <w:szCs w:val="20"/>
                  <w:u w:val="single"/>
                </w:rPr>
                <w:t>https://ela.kpi.ua/handle/123456789/59/simple-search?filterquery=%D0%97%D0%B5%D0%BD%D1%96%D0%BD%D0%B0%2C+%D0%86%D1%80%D0%B8%D0%BD%D0%B0+%D0%92%D0%BE%D0%BB%D0%BE%D0%B4%D0%B8%D0%BC%D0%B8%D1%80%D1%96%D0%B2%D0%BD%D0%B0&amp;filtername=author&amp;filtertype=equals</w:t>
              </w:r>
            </w:hyperlink>
            <w:r>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12.6. Зеніна І.В., Кузьменко Н. В., Гаврилова Н. М. Харчування, як одна із проблем здоров’я молоді. </w:t>
            </w:r>
            <w:r>
              <w:rPr>
                <w:rFonts w:ascii="Times New Roman" w:eastAsia="Times New Roman" w:hAnsi="Times New Roman" w:cs="Times New Roman"/>
                <w:color w:val="000000"/>
                <w:sz w:val="20"/>
                <w:szCs w:val="20"/>
              </w:rPr>
              <w:t>IScience</w:t>
            </w:r>
            <w:r w:rsidRPr="00F95B48">
              <w:rPr>
                <w:rFonts w:ascii="Times New Roman" w:eastAsia="Times New Roman" w:hAnsi="Times New Roman" w:cs="Times New Roman"/>
                <w:color w:val="000000"/>
                <w:sz w:val="20"/>
                <w:szCs w:val="20"/>
                <w:lang w:val="ru-RU"/>
              </w:rPr>
              <w:t xml:space="preserve"> // Актуальные научные исследования в современном мире. - Переяслав, 2021 - Вып. 12(80), ч. 10 – 167 с.</w:t>
            </w:r>
            <w:r w:rsidRPr="00F95B48">
              <w:rPr>
                <w:rFonts w:ascii="Times New Roman" w:eastAsia="Times New Roman" w:hAnsi="Times New Roman" w:cs="Times New Roman"/>
                <w:b/>
                <w:color w:val="000000"/>
                <w:sz w:val="20"/>
                <w:szCs w:val="20"/>
                <w:highlight w:val="white"/>
                <w:lang w:val="ru-RU"/>
              </w:rPr>
              <w:t xml:space="preserve"> </w:t>
            </w:r>
            <w:r>
              <w:rPr>
                <w:rFonts w:ascii="Times New Roman" w:eastAsia="Times New Roman" w:hAnsi="Times New Roman" w:cs="Times New Roman"/>
                <w:color w:val="000000"/>
                <w:sz w:val="20"/>
                <w:szCs w:val="20"/>
                <w:highlight w:val="white"/>
              </w:rPr>
              <w:t>DOI</w:t>
            </w:r>
            <w:r w:rsidRPr="00F95B48">
              <w:rPr>
                <w:rFonts w:ascii="Times New Roman" w:eastAsia="Times New Roman" w:hAnsi="Times New Roman" w:cs="Times New Roman"/>
                <w:b/>
                <w:color w:val="000000"/>
                <w:sz w:val="20"/>
                <w:szCs w:val="20"/>
                <w:highlight w:val="white"/>
                <w:lang w:val="ru-RU"/>
              </w:rPr>
              <w:t>:</w:t>
            </w:r>
            <w:r>
              <w:rPr>
                <w:rFonts w:ascii="Times New Roman" w:eastAsia="Times New Roman" w:hAnsi="Times New Roman" w:cs="Times New Roman"/>
                <w:b/>
                <w:color w:val="000000"/>
                <w:sz w:val="20"/>
                <w:szCs w:val="20"/>
                <w:highlight w:val="white"/>
              </w:rPr>
              <w:t> </w:t>
            </w:r>
            <w:hyperlink r:id="rId34">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/10.31392/</w:t>
              </w:r>
              <w:r>
                <w:rPr>
                  <w:rFonts w:ascii="Times New Roman" w:eastAsia="Times New Roman" w:hAnsi="Times New Roman" w:cs="Times New Roman"/>
                  <w:color w:val="0563C1"/>
                  <w:sz w:val="20"/>
                  <w:szCs w:val="20"/>
                  <w:u w:val="single"/>
                </w:rPr>
                <w:t>NPU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series</w:t>
              </w:r>
              <w:r w:rsidRPr="00F95B48">
                <w:rPr>
                  <w:rFonts w:ascii="Times New Roman" w:eastAsia="Times New Roman" w:hAnsi="Times New Roman" w:cs="Times New Roman"/>
                  <w:color w:val="0563C1"/>
                  <w:sz w:val="20"/>
                  <w:szCs w:val="20"/>
                  <w:u w:val="single"/>
                  <w:lang w:val="ru-RU"/>
                </w:rPr>
                <w:t>15.2022.1(145).12</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12.7. Зеніна І.В., Гаврилова Н. М., Кузьменко Н. В. Вплив індивідуальних особливостей студентів на вибір рухової активності // Матеріали четвертого </w:t>
            </w:r>
            <w:r w:rsidRPr="00F95B48">
              <w:rPr>
                <w:rFonts w:ascii="Times New Roman" w:eastAsia="Times New Roman" w:hAnsi="Times New Roman" w:cs="Times New Roman"/>
                <w:color w:val="000000"/>
                <w:sz w:val="20"/>
                <w:szCs w:val="20"/>
                <w:lang w:val="ru-RU"/>
              </w:rPr>
              <w:lastRenderedPageBreak/>
              <w:t xml:space="preserve">міжнародного симпозіуму «Освіта і здоров’я підростаючого покоління»: Зб. наук. Праць / За ред. Страшка С.В. – Вип. 4. – К.: Алатон, 2022. – 141 с. </w:t>
            </w:r>
            <w:hyperlink r:id="rId3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bitstream</w:t>
              </w:r>
              <w:r w:rsidRPr="00F95B48">
                <w:rPr>
                  <w:rFonts w:ascii="Times New Roman" w:eastAsia="Times New Roman" w:hAnsi="Times New Roman" w:cs="Times New Roman"/>
                  <w:color w:val="0563C1"/>
                  <w:sz w:val="20"/>
                  <w:szCs w:val="20"/>
                  <w:u w:val="single"/>
                  <w:lang w:val="ru-RU"/>
                </w:rPr>
                <w:t>/123456789/46084/1/</w:t>
              </w:r>
              <w:r>
                <w:rPr>
                  <w:rFonts w:ascii="Times New Roman" w:eastAsia="Times New Roman" w:hAnsi="Times New Roman" w:cs="Times New Roman"/>
                  <w:color w:val="0563C1"/>
                  <w:sz w:val="20"/>
                  <w:szCs w:val="20"/>
                  <w:u w:val="single"/>
                </w:rPr>
                <w:t>ZeninaI</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GavrilovaN</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KuzmenkoN</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Understanding</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14</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14.1. Суддівство у ІІ турі відкритого чемпіонату України (Суперліги) група В серед чоловіків з водного поло</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Виконання обов'язків Судді міжнародних та всеукраїнських змагань</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Терміни проведення: 2021-11-19 - 2021-11-21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Тривалість: 3 дн.</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Наказ Мінмолодьспорту №213/3913</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Дата: 2021-10-21.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14.2. І тур відкритого чемпіонату України серед жінок (</w:t>
            </w:r>
            <w:r>
              <w:rPr>
                <w:rFonts w:ascii="Times New Roman" w:eastAsia="Times New Roman" w:hAnsi="Times New Roman" w:cs="Times New Roman"/>
                <w:color w:val="000000"/>
                <w:sz w:val="20"/>
                <w:szCs w:val="20"/>
              </w:rPr>
              <w:t>I</w:t>
            </w:r>
            <w:r w:rsidRPr="00F95B48">
              <w:rPr>
                <w:rFonts w:ascii="Times New Roman" w:eastAsia="Times New Roman" w:hAnsi="Times New Roman" w:cs="Times New Roman"/>
                <w:color w:val="000000"/>
                <w:sz w:val="20"/>
                <w:szCs w:val="20"/>
                <w:lang w:val="ru-RU"/>
              </w:rPr>
              <w:t>ІІ ранг) з водного поло</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Виконання обов'язків Судді міжнародних та всеукраїнських змагань</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Терміни проведення: 2022-02-06 - 2022-02-09 Тривалість: 4 дн.</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Наказ Мінмолодьспорту № 148</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2022-01-18.</w:t>
            </w:r>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Дем’янюк Наталія Олександрівна</w:t>
            </w:r>
          </w:p>
          <w:p w:rsidR="00F95D8D" w:rsidRDefault="00F95D8D">
            <w:pPr>
              <w:spacing w:line="240" w:lineRule="auto"/>
              <w:ind w:left="0" w:hanging="2"/>
              <w:rPr>
                <w:rFonts w:ascii="Times New Roman" w:eastAsia="Times New Roman" w:hAnsi="Times New Roman" w:cs="Times New Roman"/>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викладач</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англійської мови технічного спрямування №1, факультет лінгвістики</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Диплом магістра M15 No035601</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ЗО 4.1. Практичний курс іноземної мови. Частина 1</w:t>
            </w:r>
          </w:p>
          <w:p w:rsidR="00F95D8D"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ЗО 4.2. Практичний курс іноземної мови. </w:t>
            </w:r>
            <w:r>
              <w:rPr>
                <w:rFonts w:ascii="Times New Roman" w:eastAsia="Times New Roman" w:hAnsi="Times New Roman" w:cs="Times New Roman"/>
                <w:color w:val="000000"/>
                <w:sz w:val="20"/>
                <w:szCs w:val="20"/>
              </w:rPr>
              <w:t>Частина 2</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Освіта</w:t>
            </w:r>
            <w:r>
              <w:rPr>
                <w:rFonts w:ascii="Times New Roman" w:eastAsia="Times New Roman" w:hAnsi="Times New Roman" w:cs="Times New Roman"/>
                <w:color w:val="000000"/>
                <w:sz w:val="20"/>
                <w:szCs w:val="20"/>
              </w:rPr>
              <w:t>: Національний педагогічний університет імені М.П.Драгоманова, 2015, вчитель англійської мови, викладач географії, організатор туристсько-краєзнавчої роботи, магістр, M15 №035601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Науковий ступінь:</w:t>
            </w:r>
            <w:r>
              <w:rPr>
                <w:rFonts w:ascii="Times New Roman" w:eastAsia="Times New Roman" w:hAnsi="Times New Roman" w:cs="Times New Roman"/>
                <w:i/>
                <w:color w:val="000000"/>
                <w:sz w:val="20"/>
                <w:szCs w:val="20"/>
                <w:highlight w:val="white"/>
              </w:rPr>
              <w:t>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не має</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не має</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Підвищення кваліфікації:</w:t>
            </w:r>
          </w:p>
          <w:p w:rsidR="00F95D8D" w:rsidRDefault="00F95B48">
            <w:pPr>
              <w:numPr>
                <w:ilvl w:val="0"/>
                <w:numId w:val="4"/>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Навчально-методичний комплекс “Інститут післядипломної освіти”, курс «Розроблення дистанційних курсів з використанням платформи Moodle 3.4", ПК 02070921/004771 - 19 від 07.03.2019, 108 годин, 3,6 кредити ECTS</w:t>
            </w:r>
          </w:p>
          <w:p w:rsidR="00F95D8D" w:rsidRDefault="00F95B48">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ТОВ “АКАДЕМІЯ ЦИФРОВОГО РОЗВИТКУ”, курс «ЦИФРОВІ ІНСТРУМЕНТИ GOOGLE ДЛЯ ЗАКЛАДІВ ВИЩОЇ, ФАХОВОЇ ПЕРЕДВИЩОЇ ОСВІТИ», №14GW-045 від 19.10.2021, 30 годин,  1 кредит ECTS</w:t>
            </w:r>
          </w:p>
          <w:p w:rsidR="00F95D8D" w:rsidRDefault="00F95B48">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Prometheus, курс «Академічна доброчесність: онлайн-курс для викладачів» від 03.11.2021, 30 годин, 1 кредит ECTS</w:t>
            </w:r>
          </w:p>
          <w:p w:rsidR="00F95D8D" w:rsidRDefault="00F95B48">
            <w:pPr>
              <w:numPr>
                <w:ilvl w:val="0"/>
                <w:numId w:val="8"/>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Навчально-методичний комплекс “Інститут післядипломної освіти”, курс «Використання розширених сервісів Google для навчальної діяльності», ПК 02070921/007531-22 від 20.12.2022, 108 годин, 3,6 кредити ECTS</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12, 14, 19</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lastRenderedPageBreak/>
              <w:t xml:space="preserve">1.1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Дем’янюк Н.О., Кондрашова А.В., Назаренко І.М. Особливості навчання усного англомовного мовлення фахівців інженерних спеціальностей. Педагогічна освіта: теорія і практика Кам’янець-Подільський Національний Університет Імені Івана Огієнка. </w:t>
            </w:r>
            <w:r>
              <w:rPr>
                <w:rFonts w:ascii="Times New Roman" w:eastAsia="Times New Roman" w:hAnsi="Times New Roman" w:cs="Times New Roman"/>
                <w:color w:val="000000"/>
                <w:sz w:val="20"/>
                <w:szCs w:val="20"/>
              </w:rPr>
              <w:t>Інститут Педагогіки НАПН України. 2021. – Вип.31(2) – с.314-327.</w:t>
            </w:r>
            <w:r>
              <w:t xml:space="preserve"> </w:t>
            </w:r>
            <w:hyperlink r:id="rId36">
              <w:r>
                <w:rPr>
                  <w:rFonts w:ascii="Quattrocento Sans" w:eastAsia="Quattrocento Sans" w:hAnsi="Quattrocento Sans" w:cs="Quattrocento Sans"/>
                  <w:color w:val="009DE5"/>
                  <w:sz w:val="21"/>
                  <w:szCs w:val="21"/>
                  <w:highlight w:val="white"/>
                  <w:u w:val="single"/>
                </w:rPr>
                <w:t>https://doi.org/10.32626/2309-9763.2021-31.314-327</w:t>
              </w:r>
            </w:hyperlink>
            <w: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sz w:val="20"/>
                <w:szCs w:val="20"/>
              </w:rPr>
              <w:t xml:space="preserve">(фахове, категорія Б) </w:t>
            </w:r>
            <w:r>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   Дем’янюк Н.О., Дичка Н.І. The use of Google digital tools during learning English in higher education institutions. </w:t>
            </w:r>
            <w:r w:rsidRPr="00F95B48">
              <w:rPr>
                <w:rFonts w:ascii="Times New Roman" w:eastAsia="Times New Roman" w:hAnsi="Times New Roman" w:cs="Times New Roman"/>
                <w:color w:val="000000"/>
                <w:sz w:val="20"/>
                <w:szCs w:val="20"/>
                <w:lang w:val="ru-RU"/>
              </w:rPr>
              <w:t xml:space="preserve">Інноваційна педагогіка. 2022. – Вип. 43, т.1 – с. 52-56. </w:t>
            </w:r>
            <w:hyperlink r:id="rId37">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innovpedagogy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od</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archives</w:t>
              </w:r>
              <w:r w:rsidRPr="00F95B48">
                <w:rPr>
                  <w:rFonts w:ascii="Times New Roman" w:eastAsia="Times New Roman" w:hAnsi="Times New Roman" w:cs="Times New Roman"/>
                  <w:color w:val="0563C1"/>
                  <w:sz w:val="20"/>
                  <w:szCs w:val="20"/>
                  <w:u w:val="single"/>
                  <w:lang w:val="ru-RU"/>
                </w:rPr>
                <w:t>/2022/43/</w:t>
              </w:r>
              <w:r>
                <w:rPr>
                  <w:rFonts w:ascii="Times New Roman" w:eastAsia="Times New Roman" w:hAnsi="Times New Roman" w:cs="Times New Roman"/>
                  <w:color w:val="0563C1"/>
                  <w:sz w:val="20"/>
                  <w:szCs w:val="20"/>
                  <w:u w:val="single"/>
                </w:rPr>
                <w:t>part</w:t>
              </w:r>
              <w:r w:rsidRPr="00F95B48">
                <w:rPr>
                  <w:rFonts w:ascii="Times New Roman" w:eastAsia="Times New Roman" w:hAnsi="Times New Roman" w:cs="Times New Roman"/>
                  <w:color w:val="0563C1"/>
                  <w:sz w:val="20"/>
                  <w:szCs w:val="20"/>
                  <w:u w:val="single"/>
                  <w:lang w:val="ru-RU"/>
                </w:rPr>
                <w:t>_1/9.</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 xml:space="preserve">(фахове, категорія Б) </w:t>
            </w:r>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1.3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Дем’янюк Н.О., Гураль О.І.</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xml:space="preserve">Peculiarities of using “ZOOM” during English language classes in higher education institutions. </w:t>
            </w:r>
            <w:r w:rsidRPr="003432A2">
              <w:rPr>
                <w:rFonts w:ascii="Times New Roman" w:eastAsia="Times New Roman" w:hAnsi="Times New Roman" w:cs="Times New Roman"/>
                <w:color w:val="000000"/>
                <w:sz w:val="20"/>
                <w:szCs w:val="20"/>
                <w:lang w:val="ru-RU"/>
              </w:rPr>
              <w:t xml:space="preserve">Інноваційна педагогіка. </w:t>
            </w:r>
            <w:r w:rsidRPr="00F95B48">
              <w:rPr>
                <w:rFonts w:ascii="Times New Roman" w:eastAsia="Times New Roman" w:hAnsi="Times New Roman" w:cs="Times New Roman"/>
                <w:color w:val="000000"/>
                <w:sz w:val="20"/>
                <w:szCs w:val="20"/>
                <w:lang w:val="ru-RU"/>
              </w:rPr>
              <w:t xml:space="preserve">2022. – Вип. 44, т.1 – с. 60-64. </w:t>
            </w:r>
            <w:hyperlink r:id="rId38">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innovpedagogy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od</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archives</w:t>
              </w:r>
              <w:r w:rsidRPr="00F95B48">
                <w:rPr>
                  <w:rFonts w:ascii="Times New Roman" w:eastAsia="Times New Roman" w:hAnsi="Times New Roman" w:cs="Times New Roman"/>
                  <w:color w:val="0563C1"/>
                  <w:sz w:val="20"/>
                  <w:szCs w:val="20"/>
                  <w:u w:val="single"/>
                  <w:lang w:val="ru-RU"/>
                </w:rPr>
                <w:t>/2022/44/</w:t>
              </w:r>
              <w:r>
                <w:rPr>
                  <w:rFonts w:ascii="Times New Roman" w:eastAsia="Times New Roman" w:hAnsi="Times New Roman" w:cs="Times New Roman"/>
                  <w:color w:val="0563C1"/>
                  <w:sz w:val="20"/>
                  <w:szCs w:val="20"/>
                  <w:u w:val="single"/>
                </w:rPr>
                <w:t>part</w:t>
              </w:r>
              <w:r w:rsidRPr="00F95B48">
                <w:rPr>
                  <w:rFonts w:ascii="Times New Roman" w:eastAsia="Times New Roman" w:hAnsi="Times New Roman" w:cs="Times New Roman"/>
                  <w:color w:val="0563C1"/>
                  <w:sz w:val="20"/>
                  <w:szCs w:val="20"/>
                  <w:u w:val="single"/>
                  <w:lang w:val="ru-RU"/>
                </w:rPr>
                <w:t>_1/12.</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 xml:space="preserve">(фахове, категорія Б) </w:t>
            </w:r>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1.4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Дем’янюк Н.О., Гураль О.І. Становлення педагогічної науки. </w:t>
            </w:r>
            <w:r w:rsidRPr="003432A2">
              <w:rPr>
                <w:rFonts w:ascii="Times New Roman" w:eastAsia="Times New Roman" w:hAnsi="Times New Roman" w:cs="Times New Roman"/>
                <w:color w:val="000000"/>
                <w:sz w:val="20"/>
                <w:szCs w:val="20"/>
                <w:lang w:val="ru-RU"/>
              </w:rPr>
              <w:t xml:space="preserve">Інноваційна педагогіка. </w:t>
            </w:r>
            <w:r w:rsidRPr="00F95B48">
              <w:rPr>
                <w:rFonts w:ascii="Times New Roman" w:eastAsia="Times New Roman" w:hAnsi="Times New Roman" w:cs="Times New Roman"/>
                <w:color w:val="000000"/>
                <w:sz w:val="20"/>
                <w:szCs w:val="20"/>
                <w:lang w:val="ru-RU"/>
              </w:rPr>
              <w:t>2022. – Вип. 45 – с. 15-19.</w:t>
            </w:r>
            <w:r w:rsidRPr="00F95B48">
              <w:rPr>
                <w:lang w:val="ru-RU"/>
              </w:rPr>
              <w:t xml:space="preserve"> </w:t>
            </w:r>
            <w:hyperlink r:id="rId39">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innovpedagogy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od</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archives</w:t>
              </w:r>
              <w:r w:rsidRPr="00F95B48">
                <w:rPr>
                  <w:rFonts w:ascii="Times New Roman" w:eastAsia="Times New Roman" w:hAnsi="Times New Roman" w:cs="Times New Roman"/>
                  <w:color w:val="0563C1"/>
                  <w:sz w:val="20"/>
                  <w:szCs w:val="20"/>
                  <w:u w:val="single"/>
                  <w:lang w:val="ru-RU"/>
                </w:rPr>
                <w:t>/2022/45/2.</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 xml:space="preserve">(фахове, категорія Б) </w:t>
            </w:r>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1.5.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Дем’янюк Н.О., Кондрашова А.В., Назаренко І.М. Роль інтерактивних платформ у вивченні іноземних мов студентами технічних ЗВО. </w:t>
            </w:r>
            <w:r w:rsidRPr="003432A2">
              <w:rPr>
                <w:rFonts w:ascii="Times New Roman" w:eastAsia="Times New Roman" w:hAnsi="Times New Roman" w:cs="Times New Roman"/>
                <w:color w:val="000000"/>
                <w:sz w:val="20"/>
                <w:szCs w:val="20"/>
                <w:lang w:val="ru-RU"/>
              </w:rPr>
              <w:t xml:space="preserve">Науковий збірник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r>
              <w:rPr>
                <w:rFonts w:ascii="Times New Roman" w:eastAsia="Times New Roman" w:hAnsi="Times New Roman" w:cs="Times New Roman"/>
                <w:color w:val="000000"/>
                <w:sz w:val="20"/>
                <w:szCs w:val="20"/>
              </w:rPr>
              <w:t xml:space="preserve">2022.–  </w:t>
            </w:r>
            <w:r w:rsidRPr="003432A2">
              <w:rPr>
                <w:rFonts w:ascii="Times New Roman" w:eastAsia="Times New Roman" w:hAnsi="Times New Roman" w:cs="Times New Roman"/>
                <w:color w:val="000000"/>
                <w:sz w:val="20"/>
                <w:szCs w:val="20"/>
                <w:lang w:val="ru-RU"/>
              </w:rPr>
              <w:t xml:space="preserve">Вип. 51 – с. 555-563. </w:t>
            </w:r>
            <w:hyperlink r:id="rId40">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aphn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journal</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archive</w:t>
              </w:r>
              <w:r w:rsidRPr="00F95B48">
                <w:rPr>
                  <w:rFonts w:ascii="Times New Roman" w:eastAsia="Times New Roman" w:hAnsi="Times New Roman" w:cs="Times New Roman"/>
                  <w:color w:val="0563C1"/>
                  <w:sz w:val="20"/>
                  <w:szCs w:val="20"/>
                  <w:u w:val="single"/>
                  <w:lang w:val="ru-RU"/>
                </w:rPr>
                <w:t>/51_2022/84.</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 xml:space="preserve"> (фахове, категорія Б) </w:t>
            </w:r>
            <w:r w:rsidRPr="00F95B48">
              <w:rPr>
                <w:rFonts w:ascii="Times New Roman" w:eastAsia="Times New Roman" w:hAnsi="Times New Roman" w:cs="Times New Roman"/>
                <w:color w:val="000000"/>
                <w:sz w:val="20"/>
                <w:szCs w:val="20"/>
                <w:lang w:val="ru-RU"/>
              </w:rPr>
              <w:t xml:space="preserve">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п.12 </w:t>
            </w:r>
            <w:r w:rsidRPr="00F95B48">
              <w:rPr>
                <w:rFonts w:ascii="Times New Roman" w:eastAsia="Times New Roman" w:hAnsi="Times New Roman" w:cs="Times New Roman"/>
                <w:b/>
                <w:i/>
                <w:color w:val="000000"/>
                <w:sz w:val="20"/>
                <w:szCs w:val="20"/>
                <w:highlight w:val="white"/>
                <w:lang w:val="ru-RU"/>
              </w:rPr>
              <w:t xml:space="preserve">Публікації за цим пунктом засвідчені посиланням </w:t>
            </w:r>
            <w:r>
              <w:rPr>
                <w:rFonts w:ascii="Times New Roman" w:eastAsia="Times New Roman" w:hAnsi="Times New Roman" w:cs="Times New Roman"/>
                <w:b/>
                <w:sz w:val="20"/>
                <w:szCs w:val="20"/>
              </w:rPr>
              <w:t>aniuk</w:t>
            </w:r>
            <w:r w:rsidRPr="00F95B48">
              <w:rPr>
                <w:rFonts w:ascii="Times New Roman" w:eastAsia="Times New Roman" w:hAnsi="Times New Roman" w:cs="Times New Roman"/>
                <w:b/>
                <w:sz w:val="20"/>
                <w:szCs w:val="20"/>
                <w:lang w:val="ru-RU"/>
              </w:rPr>
              <w:t>-</w:t>
            </w:r>
            <w:r>
              <w:rPr>
                <w:rFonts w:ascii="Times New Roman" w:eastAsia="Times New Roman" w:hAnsi="Times New Roman" w:cs="Times New Roman"/>
                <w:b/>
                <w:sz w:val="20"/>
                <w:szCs w:val="20"/>
              </w:rPr>
              <w:t>nataliia</w:t>
            </w:r>
            <w:r w:rsidRPr="00F95B48">
              <w:rPr>
                <w:rFonts w:ascii="Times New Roman" w:eastAsia="Times New Roman" w:hAnsi="Times New Roman" w:cs="Times New Roman"/>
                <w:b/>
                <w:sz w:val="20"/>
                <w:szCs w:val="20"/>
                <w:lang w:val="ru-RU"/>
              </w:rPr>
              <w:t>-</w:t>
            </w:r>
            <w:r>
              <w:rPr>
                <w:rFonts w:ascii="Times New Roman" w:eastAsia="Times New Roman" w:hAnsi="Times New Roman" w:cs="Times New Roman"/>
                <w:b/>
                <w:sz w:val="20"/>
                <w:szCs w:val="20"/>
              </w:rPr>
              <w:t>oleksandrivna</w:t>
            </w:r>
            <w:hyperlink r:id="rId41">
              <w:r>
                <w:rPr>
                  <w:rFonts w:ascii="Times New Roman" w:eastAsia="Times New Roman" w:hAnsi="Times New Roman" w:cs="Times New Roman"/>
                  <w:b/>
                  <w:color w:val="1155CC"/>
                  <w:sz w:val="20"/>
                  <w:szCs w:val="20"/>
                  <w:u w:val="single"/>
                </w:rPr>
                <w:t>http</w:t>
              </w:r>
              <w:r w:rsidRPr="00F95B48">
                <w:rPr>
                  <w:rFonts w:ascii="Times New Roman" w:eastAsia="Times New Roman" w:hAnsi="Times New Roman" w:cs="Times New Roman"/>
                  <w:b/>
                  <w:color w:val="1155CC"/>
                  <w:sz w:val="20"/>
                  <w:szCs w:val="20"/>
                  <w:u w:val="single"/>
                  <w:lang w:val="ru-RU"/>
                </w:rPr>
                <w:t>://</w:t>
              </w:r>
              <w:r>
                <w:rPr>
                  <w:rFonts w:ascii="Times New Roman" w:eastAsia="Times New Roman" w:hAnsi="Times New Roman" w:cs="Times New Roman"/>
                  <w:b/>
                  <w:color w:val="1155CC"/>
                  <w:sz w:val="20"/>
                  <w:szCs w:val="20"/>
                  <w:u w:val="single"/>
                </w:rPr>
                <w:t>kamts</w:t>
              </w:r>
              <w:r w:rsidRPr="00F95B48">
                <w:rPr>
                  <w:rFonts w:ascii="Times New Roman" w:eastAsia="Times New Roman" w:hAnsi="Times New Roman" w:cs="Times New Roman"/>
                  <w:b/>
                  <w:color w:val="1155CC"/>
                  <w:sz w:val="20"/>
                  <w:szCs w:val="20"/>
                  <w:u w:val="single"/>
                  <w:lang w:val="ru-RU"/>
                </w:rPr>
                <w:t>1.</w:t>
              </w:r>
              <w:r>
                <w:rPr>
                  <w:rFonts w:ascii="Times New Roman" w:eastAsia="Times New Roman" w:hAnsi="Times New Roman" w:cs="Times New Roman"/>
                  <w:b/>
                  <w:color w:val="1155CC"/>
                  <w:sz w:val="20"/>
                  <w:szCs w:val="20"/>
                  <w:u w:val="single"/>
                </w:rPr>
                <w:t>kpi</w:t>
              </w:r>
              <w:r w:rsidRPr="00F95B48">
                <w:rPr>
                  <w:rFonts w:ascii="Times New Roman" w:eastAsia="Times New Roman" w:hAnsi="Times New Roman" w:cs="Times New Roman"/>
                  <w:b/>
                  <w:color w:val="1155CC"/>
                  <w:sz w:val="20"/>
                  <w:szCs w:val="20"/>
                  <w:u w:val="single"/>
                  <w:lang w:val="ru-RU"/>
                </w:rPr>
                <w:t>.</w:t>
              </w:r>
              <w:r>
                <w:rPr>
                  <w:rFonts w:ascii="Times New Roman" w:eastAsia="Times New Roman" w:hAnsi="Times New Roman" w:cs="Times New Roman"/>
                  <w:b/>
                  <w:color w:val="1155CC"/>
                  <w:sz w:val="20"/>
                  <w:szCs w:val="20"/>
                  <w:u w:val="single"/>
                </w:rPr>
                <w:t>ua</w:t>
              </w:r>
              <w:r w:rsidRPr="00F95B48">
                <w:rPr>
                  <w:rFonts w:ascii="Times New Roman" w:eastAsia="Times New Roman" w:hAnsi="Times New Roman" w:cs="Times New Roman"/>
                  <w:b/>
                  <w:color w:val="1155CC"/>
                  <w:sz w:val="20"/>
                  <w:szCs w:val="20"/>
                  <w:u w:val="single"/>
                  <w:lang w:val="ru-RU"/>
                </w:rPr>
                <w:t>/</w:t>
              </w:r>
              <w:r>
                <w:rPr>
                  <w:rFonts w:ascii="Times New Roman" w:eastAsia="Times New Roman" w:hAnsi="Times New Roman" w:cs="Times New Roman"/>
                  <w:b/>
                  <w:color w:val="1155CC"/>
                  <w:sz w:val="20"/>
                  <w:szCs w:val="20"/>
                  <w:u w:val="single"/>
                </w:rPr>
                <w:t>personnel</w:t>
              </w:r>
              <w:r w:rsidRPr="00F95B48">
                <w:rPr>
                  <w:rFonts w:ascii="Times New Roman" w:eastAsia="Times New Roman" w:hAnsi="Times New Roman" w:cs="Times New Roman"/>
                  <w:b/>
                  <w:color w:val="1155CC"/>
                  <w:sz w:val="20"/>
                  <w:szCs w:val="20"/>
                  <w:u w:val="single"/>
                  <w:lang w:val="ru-RU"/>
                </w:rPr>
                <w:t>/</w:t>
              </w:r>
              <w:r>
                <w:rPr>
                  <w:rFonts w:ascii="Times New Roman" w:eastAsia="Times New Roman" w:hAnsi="Times New Roman" w:cs="Times New Roman"/>
                  <w:b/>
                  <w:color w:val="1155CC"/>
                  <w:sz w:val="20"/>
                  <w:szCs w:val="20"/>
                  <w:u w:val="single"/>
                </w:rPr>
                <w:t>dem</w:t>
              </w:r>
              <w:r w:rsidRPr="00F95B48">
                <w:rPr>
                  <w:rFonts w:ascii="Times New Roman" w:eastAsia="Times New Roman" w:hAnsi="Times New Roman" w:cs="Times New Roman"/>
                  <w:b/>
                  <w:color w:val="1155CC"/>
                  <w:sz w:val="20"/>
                  <w:szCs w:val="20"/>
                  <w:u w:val="single"/>
                  <w:lang w:val="ru-RU"/>
                </w:rPr>
                <w:t>-</w:t>
              </w:r>
              <w:r>
                <w:rPr>
                  <w:rFonts w:ascii="Times New Roman" w:eastAsia="Times New Roman" w:hAnsi="Times New Roman" w:cs="Times New Roman"/>
                  <w:b/>
                  <w:color w:val="1155CC"/>
                  <w:sz w:val="20"/>
                  <w:szCs w:val="20"/>
                  <w:u w:val="single"/>
                </w:rPr>
                <w:t>i</w:t>
              </w:r>
              <w:r w:rsidRPr="00F95B48">
                <w:rPr>
                  <w:rFonts w:ascii="Times New Roman" w:eastAsia="Times New Roman" w:hAnsi="Times New Roman" w:cs="Times New Roman"/>
                  <w:b/>
                  <w:color w:val="1155CC"/>
                  <w:sz w:val="20"/>
                  <w:szCs w:val="20"/>
                  <w:u w:val="single"/>
                  <w:lang w:val="ru-RU"/>
                </w:rPr>
                <w:t>/</w:t>
              </w:r>
            </w:hyperlink>
            <w:r w:rsidRPr="00F95B48">
              <w:rPr>
                <w:rFonts w:ascii="Times New Roman" w:eastAsia="Times New Roman" w:hAnsi="Times New Roman" w:cs="Times New Roman"/>
                <w:b/>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12.1 Дем’янюк Н.О., Кондрашова А.В. Використання мультимедіа під час вивчення англійської мови студентами комп’ютерних спеціальностей// </w:t>
            </w:r>
            <w:r>
              <w:rPr>
                <w:rFonts w:ascii="Times New Roman" w:eastAsia="Times New Roman" w:hAnsi="Times New Roman" w:cs="Times New Roman"/>
                <w:color w:val="000000"/>
                <w:sz w:val="20"/>
                <w:szCs w:val="20"/>
              </w:rPr>
              <w:t>IScience</w:t>
            </w:r>
            <w:r w:rsidRPr="00F95B48">
              <w:rPr>
                <w:rFonts w:ascii="Times New Roman" w:eastAsia="Times New Roman" w:hAnsi="Times New Roman" w:cs="Times New Roman"/>
                <w:color w:val="000000"/>
                <w:sz w:val="20"/>
                <w:szCs w:val="20"/>
                <w:lang w:val="ru-RU"/>
              </w:rPr>
              <w:t xml:space="preserve"> Актуальні наукові дослідження в сучасному світі. – 2019- випуск 2(46) частина 5 - с. 109-113.</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Дем’янюк Н.О. Monitoring and evaluation of educational activities of students in learning English by using Moodle// IScience Актуальні наукові дослідження в сучасному світі. – 2019- випуск 3(47) частина 4 - с.50-54.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 Дем’янюк Н.О., Кондрашова А.В. Lexical breakthrough in presentation of material in teaching ESP// IScience «Актуальные научные исследования в современном мире. - 2019 - випуск 4 (48), частина 4. - с.16-21.</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 Дем’янюк Н.О. Advantages and disadvantages of distance learning// Матеріали XV Міжнародної наукової конференції «Naukowa przestrzeń Europy - 2019» - 2019 – с. 3-6.</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 Дем’янюк Н.О. Modern trends for development of distance learning of students in higher education// Матеріали XV Міжнародної наукової конференції «КЛЮЧОВИ ВЪПРОСИ В СЪВРЕМЕННАТА НАУКА - 2019» - 2019 – с. 3-5.</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12.6 Дем’янюк Н.О. Використання месенджерів для спрощення процесу </w:t>
            </w:r>
            <w:r>
              <w:rPr>
                <w:rFonts w:ascii="Times New Roman" w:eastAsia="Times New Roman" w:hAnsi="Times New Roman" w:cs="Times New Roman"/>
                <w:color w:val="000000"/>
                <w:sz w:val="20"/>
                <w:szCs w:val="20"/>
              </w:rPr>
              <w:lastRenderedPageBreak/>
              <w:t>дистанційного навчання// Збірник тез наукових робіт учасників міжнародної науково-практичної конференції "Психологія та педагогіка: методика та проблеми практичного застосування". - 2021 - с. 61-62.</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 Дем’янюк Н.О., Дичка Н.І. Modern pedagogical approaches in teaching ESP writing students of IT-specialties. Acta Paedagogiсa Volynienses. 2022. - Вип. 1, т. 2 – с. 50-55.</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п.14</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14.1. Робота у складі організаційного комітету та журі Конкурсу пітчингів наукових проєктів «Meet my research» з англійської мови та технічних наук серед студентів магістратури ФЕА, ФЕЛ, ХТФ, ТЕФ, НН ІЕЕ – 06-10 грудня 2021 р. Дата ухвалення/вхідного листа/подання: 2021-10-20; Номер протоколу/листа/подання: НОН 242_2021. URL</w:t>
            </w:r>
            <w:r w:rsidRPr="00F95B48">
              <w:rPr>
                <w:rFonts w:ascii="Times New Roman" w:eastAsia="Times New Roman" w:hAnsi="Times New Roman" w:cs="Times New Roman"/>
                <w:color w:val="000000"/>
                <w:sz w:val="20"/>
                <w:szCs w:val="20"/>
                <w:lang w:val="ru-RU"/>
              </w:rPr>
              <w:t xml:space="preserve"> на електронний ресурс заходу:</w:t>
            </w:r>
            <w:hyperlink r:id="rId42">
              <w:r w:rsidRPr="00F95B48">
                <w:rPr>
                  <w:rFonts w:ascii="Times New Roman" w:eastAsia="Times New Roman" w:hAnsi="Times New Roman" w:cs="Times New Roman"/>
                  <w:color w:val="0563C1"/>
                  <w:sz w:val="20"/>
                  <w:szCs w:val="20"/>
                  <w:u w:val="single"/>
                  <w:lang w:val="ru-RU"/>
                </w:rPr>
                <w:t xml:space="preserve"> </w:t>
              </w:r>
            </w:hyperlink>
            <w:hyperlink r:id="rId4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classroom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NDM</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NTM</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NDkxODMx</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14.2. Робота у складі журі </w:t>
            </w:r>
            <w:r>
              <w:rPr>
                <w:rFonts w:ascii="Times New Roman" w:eastAsia="Times New Roman" w:hAnsi="Times New Roman" w:cs="Times New Roman"/>
                <w:color w:val="000000"/>
                <w:sz w:val="20"/>
                <w:szCs w:val="20"/>
              </w:rPr>
              <w:t>II</w:t>
            </w:r>
            <w:r w:rsidRPr="00F95B48">
              <w:rPr>
                <w:rFonts w:ascii="Times New Roman" w:eastAsia="Times New Roman" w:hAnsi="Times New Roman" w:cs="Times New Roman"/>
                <w:color w:val="000000"/>
                <w:sz w:val="20"/>
                <w:szCs w:val="20"/>
                <w:lang w:val="ru-RU"/>
              </w:rPr>
              <w:t xml:space="preserve"> етапу Всеукраїнської студентської олімпіади; Назва олімпіади – Англійська мова; Дата проведення – 28.02.2019р. Наказ №1/71 від 28.02.2019</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п.19</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organisation “International Association of Teachers of English as a Foreign Language, Ukraine” Membership card FM0610</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4">
              <w:r w:rsidR="00F95B48">
                <w:rPr>
                  <w:rFonts w:ascii="Times New Roman" w:eastAsia="Times New Roman" w:hAnsi="Times New Roman" w:cs="Times New Roman"/>
                  <w:color w:val="1155CC"/>
                  <w:sz w:val="20"/>
                  <w:szCs w:val="20"/>
                  <w:u w:val="single"/>
                </w:rPr>
                <w:t>https://drive.google.com/file/d/1dUvmhkBWRxDdhvvxwohCipkpixgDPKtS/view?usp=sharing</w:t>
              </w:r>
            </w:hyperlink>
            <w:r w:rsidR="00F95B48">
              <w:rPr>
                <w:rFonts w:ascii="Times New Roman" w:eastAsia="Times New Roman" w:hAnsi="Times New Roman" w:cs="Times New Roman"/>
                <w:color w:val="000000"/>
                <w:sz w:val="20"/>
                <w:szCs w:val="20"/>
              </w:rPr>
              <w:t xml:space="preserve"> </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Лободзинська Тетяна Петрівна</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економічної кібернетики,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економічної кібернетики, факультет менеджменту та маркетингу</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кандидата наук ДК №015328, виданий 04 липня 2013 року.</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 12ДЦ №040727, виданий 22 грудня 2014 року.</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 5 Економіка і організація виробництва</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white"/>
              </w:rPr>
              <w:t>Освіта</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Національний технічний університет України «Київський політехнічний інститут», 2004 р., спеціальність – «Менеджмент організацій», кваліфікація – «менеджер-економіст»</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white"/>
              </w:rPr>
              <w:t>Науковий ступінь:</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Кандидат економічних наук, 08.00.04 «Економіка та управління підприємствами (за видами економічної діяльності)», Тема дисертації: «Формування механізму забезпечення конкурентоспроможності інноваційної продукції  (на прикладі підприємств електротехнічної галузі)»</w:t>
            </w:r>
            <w:r>
              <w:rPr>
                <w:rFonts w:ascii="Times New Roman" w:eastAsia="Times New Roman" w:hAnsi="Times New Roman" w:cs="Times New Roman"/>
                <w:color w:val="000000"/>
                <w:sz w:val="20"/>
                <w:szCs w:val="20"/>
                <w:highlight w:val="white"/>
              </w:rPr>
              <w:br/>
              <w:t xml:space="preserve"> </w:t>
            </w:r>
            <w:r>
              <w:rPr>
                <w:rFonts w:ascii="Times New Roman" w:eastAsia="Times New Roman" w:hAnsi="Times New Roman" w:cs="Times New Roman"/>
                <w:b/>
                <w:i/>
                <w:color w:val="000000"/>
                <w:sz w:val="20"/>
                <w:szCs w:val="20"/>
                <w:highlight w:val="white"/>
              </w:rPr>
              <w:t>Вчене звання:</w:t>
            </w:r>
            <w:r>
              <w:rPr>
                <w:rFonts w:ascii="Times New Roman" w:eastAsia="Times New Roman" w:hAnsi="Times New Roman" w:cs="Times New Roman"/>
                <w:color w:val="000000"/>
                <w:sz w:val="20"/>
                <w:szCs w:val="20"/>
              </w:rPr>
              <w:t xml:space="preserve"> Доцент кафедри теоретичної і прикладної економіки</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white"/>
              </w:rPr>
              <w:t>Підвищення кваліфікації: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НТУУ «КПІ», НМК «ІПО», свідоцтво про підвищення кваліфікації – ПК № 02070921/006021-20 «Використання розширених сервісів Google для навчальної діяльності», 26.05.2020-03.07.2020, загальний обсяг програми 108 годин / 3,6 кред. ECTS;</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Стажування:</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2. </w:t>
            </w:r>
            <w:r>
              <w:rPr>
                <w:rFonts w:ascii="Times New Roman" w:eastAsia="Times New Roman" w:hAnsi="Times New Roman" w:cs="Times New Roman"/>
                <w:color w:val="000000"/>
                <w:sz w:val="20"/>
                <w:szCs w:val="20"/>
              </w:rPr>
              <w:t>Теоретико-практичний курс щодо використання комп’ютерної програми “М.Е.Doc” в управлінській та діловій діяльності підприємств та організацій в обсязі 108 академ.годин. Дата проведення: 07 листопада 2018 р – 06 грудня 2018 р. Сертифікат.</w:t>
            </w:r>
          </w:p>
          <w:p w:rsidR="00F95D8D" w:rsidRDefault="00F95D8D">
            <w:pPr>
              <w:spacing w:line="240" w:lineRule="auto"/>
              <w:ind w:left="0" w:hanging="2"/>
              <w:rPr>
                <w:rFonts w:ascii="Times New Roman" w:eastAsia="Times New Roman" w:hAnsi="Times New Roman" w:cs="Times New Roman"/>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highlight w:val="white"/>
                <w:lang w:val="ru-RU"/>
              </w:rPr>
              <w:lastRenderedPageBreak/>
              <w:t xml:space="preserve">Види і результати професійної діяльності: 1, 4, 12, </w:t>
            </w:r>
            <w:r w:rsidRPr="00F95B48">
              <w:rPr>
                <w:rFonts w:ascii="Times New Roman" w:eastAsia="Times New Roman" w:hAnsi="Times New Roman" w:cs="Times New Roman"/>
                <w:b/>
                <w:color w:val="000000"/>
                <w:sz w:val="20"/>
                <w:szCs w:val="20"/>
                <w:lang w:val="ru-RU"/>
              </w:rPr>
              <w:t>19</w:t>
            </w:r>
          </w:p>
          <w:p w:rsidR="00F95D8D" w:rsidRPr="00F95B48" w:rsidRDefault="00F95D8D">
            <w:pPr>
              <w:spacing w:line="240" w:lineRule="auto"/>
              <w:ind w:left="0" w:hanging="2"/>
              <w:rPr>
                <w:rFonts w:ascii="Times New Roman" w:eastAsia="Times New Roman" w:hAnsi="Times New Roman" w:cs="Times New Roman"/>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1.1. Lobodzynska T., Udovytska E., Berezhnyi I. Features of the audit of improvement costs fixed assets at the enterprise. Електронний науково-практичний журнал «Інфраструктура ринку». 2022. Вип. № 65. </w:t>
            </w:r>
            <w:r w:rsidRPr="00F95B48">
              <w:rPr>
                <w:rFonts w:ascii="Times New Roman" w:eastAsia="Times New Roman" w:hAnsi="Times New Roman" w:cs="Times New Roman"/>
                <w:color w:val="000000"/>
                <w:sz w:val="20"/>
                <w:szCs w:val="20"/>
                <w:lang w:val="ru-RU"/>
              </w:rPr>
              <w:t xml:space="preserve">С. 191-196.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/10.32843/</w:t>
              </w:r>
              <w:r>
                <w:rPr>
                  <w:rFonts w:ascii="Times New Roman" w:eastAsia="Times New Roman" w:hAnsi="Times New Roman" w:cs="Times New Roman"/>
                  <w:color w:val="0563C1"/>
                  <w:sz w:val="20"/>
                  <w:szCs w:val="20"/>
                  <w:u w:val="single"/>
                </w:rPr>
                <w:t>infrastruct</w:t>
              </w:r>
              <w:r w:rsidRPr="00F95B48">
                <w:rPr>
                  <w:rFonts w:ascii="Times New Roman" w:eastAsia="Times New Roman" w:hAnsi="Times New Roman" w:cs="Times New Roman"/>
                  <w:color w:val="0563C1"/>
                  <w:sz w:val="20"/>
                  <w:szCs w:val="20"/>
                  <w:u w:val="single"/>
                  <w:lang w:val="ru-RU"/>
                </w:rPr>
                <w:t>65-32</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 Лободзинська Т.П., Жлуктенко А.Р., Савчук О.А. Дослідження методів прийняття управлінських рішень та ризиків, що їх супроводжують. Науковий погляд: економіка та управління (правонаступник наукового журналу “Вісник Академії митної служби України”). </w:t>
            </w:r>
            <w:r>
              <w:rPr>
                <w:rFonts w:ascii="Times New Roman" w:eastAsia="Times New Roman" w:hAnsi="Times New Roman" w:cs="Times New Roman"/>
                <w:color w:val="000000"/>
                <w:sz w:val="20"/>
                <w:szCs w:val="20"/>
              </w:rPr>
              <w:t xml:space="preserve">Серія: “Економіка”. 2021. № 6 (76). </w:t>
            </w:r>
            <w:r w:rsidRPr="00F95B48">
              <w:rPr>
                <w:rFonts w:ascii="Times New Roman" w:eastAsia="Times New Roman" w:hAnsi="Times New Roman" w:cs="Times New Roman"/>
                <w:color w:val="000000"/>
                <w:sz w:val="20"/>
                <w:szCs w:val="20"/>
                <w:lang w:val="ru-RU"/>
              </w:rPr>
              <w:t xml:space="preserve">С. 37-40.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6">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/10.32836/2521-666</w:t>
              </w:r>
              <w:r>
                <w:rPr>
                  <w:rFonts w:ascii="Times New Roman" w:eastAsia="Times New Roman" w:hAnsi="Times New Roman" w:cs="Times New Roman"/>
                  <w:color w:val="0563C1"/>
                  <w:sz w:val="20"/>
                  <w:szCs w:val="20"/>
                  <w:u w:val="single"/>
                </w:rPr>
                <w:t>X</w:t>
              </w:r>
              <w:r w:rsidRPr="00F95B48">
                <w:rPr>
                  <w:rFonts w:ascii="Times New Roman" w:eastAsia="Times New Roman" w:hAnsi="Times New Roman" w:cs="Times New Roman"/>
                  <w:color w:val="0563C1"/>
                  <w:sz w:val="20"/>
                  <w:szCs w:val="20"/>
                  <w:u w:val="single"/>
                  <w:lang w:val="ru-RU"/>
                </w:rPr>
                <w:t>/2021-76-6</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1.3. Лободзинська Т.П., Зінченко Г.С., Волощук В.В. Вплив соціальних мереж на працездатність персоналу. Науковий погляд: економіка та управління (правонаступник наукового журналу “Вісник Академії митної служби України”). </w:t>
            </w:r>
            <w:r>
              <w:rPr>
                <w:rFonts w:ascii="Times New Roman" w:eastAsia="Times New Roman" w:hAnsi="Times New Roman" w:cs="Times New Roman"/>
                <w:color w:val="000000"/>
                <w:sz w:val="20"/>
                <w:szCs w:val="20"/>
              </w:rPr>
              <w:t xml:space="preserve">Серія: “Економіка”. 2021.  № 6 (76). </w:t>
            </w:r>
            <w:r w:rsidRPr="00F95B48">
              <w:rPr>
                <w:rFonts w:ascii="Times New Roman" w:eastAsia="Times New Roman" w:hAnsi="Times New Roman" w:cs="Times New Roman"/>
                <w:color w:val="000000"/>
                <w:sz w:val="20"/>
                <w:szCs w:val="20"/>
                <w:lang w:val="ru-RU"/>
              </w:rPr>
              <w:t xml:space="preserve">С. 76-80.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7">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/10.32836/2521-666</w:t>
              </w:r>
              <w:r>
                <w:rPr>
                  <w:rFonts w:ascii="Times New Roman" w:eastAsia="Times New Roman" w:hAnsi="Times New Roman" w:cs="Times New Roman"/>
                  <w:color w:val="0563C1"/>
                  <w:sz w:val="20"/>
                  <w:szCs w:val="20"/>
                  <w:u w:val="single"/>
                </w:rPr>
                <w:t>X</w:t>
              </w:r>
              <w:r w:rsidRPr="00F95B48">
                <w:rPr>
                  <w:rFonts w:ascii="Times New Roman" w:eastAsia="Times New Roman" w:hAnsi="Times New Roman" w:cs="Times New Roman"/>
                  <w:color w:val="0563C1"/>
                  <w:sz w:val="20"/>
                  <w:szCs w:val="20"/>
                  <w:u w:val="single"/>
                  <w:lang w:val="ru-RU"/>
                </w:rPr>
                <w:t>/2021-76-13</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1.4. Лободзинська Т., Іванова, Д., Буртова, А. Аналіз моделей бухгалтерського обліку Італії та Японії. Перспектива застосування їх принципів в Україні. Електронний журнал «Економіка та суспільство». </w:t>
            </w:r>
            <w:r>
              <w:rPr>
                <w:rFonts w:ascii="Times New Roman" w:eastAsia="Times New Roman" w:hAnsi="Times New Roman" w:cs="Times New Roman"/>
                <w:color w:val="000000"/>
                <w:sz w:val="20"/>
                <w:szCs w:val="20"/>
              </w:rPr>
              <w:t>2021. Вип.  № 32. DOI: https://doi.org/10.32782/2524-0072/2021-32-35  (</w:t>
            </w:r>
            <w:r>
              <w:rPr>
                <w:rFonts w:ascii="Times New Roman" w:eastAsia="Times New Roman" w:hAnsi="Times New Roman" w:cs="Times New Roman"/>
                <w:b/>
                <w:color w:val="000000"/>
                <w:sz w:val="20"/>
                <w:szCs w:val="20"/>
              </w:rPr>
              <w:t>фахове видання, категорія Б</w:t>
            </w:r>
            <w:r>
              <w:rPr>
                <w:rFonts w:ascii="Times New Roman" w:eastAsia="Times New Roman" w:hAnsi="Times New Roman" w:cs="Times New Roman"/>
                <w:color w:val="000000"/>
                <w:sz w:val="20"/>
                <w:szCs w:val="20"/>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Лободзинська Т.П., Пилипенко А.В., Решетнікова Ю.О. Особливості бухгалтерського фінансового обліку у Сполучених Штатах Америки, Китайській Народній Республіці та Європейському Союзі. Електронний журнал «Економіка та суспільство». 2021.  Вип.  № 32. DOI: </w:t>
            </w:r>
            <w:hyperlink r:id="rId48">
              <w:r>
                <w:rPr>
                  <w:rFonts w:ascii="Times New Roman" w:eastAsia="Times New Roman" w:hAnsi="Times New Roman" w:cs="Times New Roman"/>
                  <w:color w:val="1155CC"/>
                  <w:sz w:val="20"/>
                  <w:szCs w:val="20"/>
                  <w:u w:val="single"/>
                </w:rPr>
                <w:t>https://doi.org/10.32782/2524-0072/2021-32-29</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фахове видання, категорія Б</w:t>
            </w:r>
            <w:r>
              <w:rPr>
                <w:rFonts w:ascii="Times New Roman" w:eastAsia="Times New Roman" w:hAnsi="Times New Roman" w:cs="Times New Roman"/>
                <w:color w:val="000000"/>
                <w:sz w:val="20"/>
                <w:szCs w:val="20"/>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1.6. Лободзинська Т.П., Умаєва Д.Р., Пшенична К.М. Стан, проблеми та перспективи розвитку бухгалтерського обліку в сучасних умовах. </w:t>
            </w:r>
            <w:r w:rsidRPr="00F95B48">
              <w:rPr>
                <w:rFonts w:ascii="Times New Roman" w:eastAsia="Times New Roman" w:hAnsi="Times New Roman" w:cs="Times New Roman"/>
                <w:color w:val="000000"/>
                <w:sz w:val="20"/>
                <w:szCs w:val="20"/>
                <w:lang w:val="ru-RU"/>
              </w:rPr>
              <w:t xml:space="preserve">Електронне наукове фахове видання «Східна Європа: економіка, бізнес та управління». </w:t>
            </w:r>
            <w:r>
              <w:rPr>
                <w:rFonts w:ascii="Times New Roman" w:eastAsia="Times New Roman" w:hAnsi="Times New Roman" w:cs="Times New Roman"/>
                <w:color w:val="000000"/>
                <w:sz w:val="20"/>
                <w:szCs w:val="20"/>
              </w:rPr>
              <w:t xml:space="preserve">2020. </w:t>
            </w:r>
            <w:r w:rsidRPr="00F95B48">
              <w:rPr>
                <w:rFonts w:ascii="Times New Roman" w:eastAsia="Times New Roman" w:hAnsi="Times New Roman" w:cs="Times New Roman"/>
                <w:color w:val="000000"/>
                <w:sz w:val="20"/>
                <w:szCs w:val="20"/>
                <w:lang w:val="ru-RU"/>
              </w:rPr>
              <w:t xml:space="preserve">Вип. № 3(26). С. 146-151.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/10.32782/</w:t>
              </w:r>
              <w:r>
                <w:rPr>
                  <w:rFonts w:ascii="Times New Roman" w:eastAsia="Times New Roman" w:hAnsi="Times New Roman" w:cs="Times New Roman"/>
                  <w:color w:val="0563C1"/>
                  <w:sz w:val="20"/>
                  <w:szCs w:val="20"/>
                  <w:u w:val="single"/>
                </w:rPr>
                <w:t>easterneurope</w:t>
              </w:r>
              <w:r w:rsidRPr="00F95B48">
                <w:rPr>
                  <w:rFonts w:ascii="Times New Roman" w:eastAsia="Times New Roman" w:hAnsi="Times New Roman" w:cs="Times New Roman"/>
                  <w:color w:val="0563C1"/>
                  <w:sz w:val="20"/>
                  <w:szCs w:val="20"/>
                  <w:u w:val="single"/>
                  <w:lang w:val="ru-RU"/>
                </w:rPr>
                <w:t>.26-24</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1.7. Лободзинська Т.П., Білих М.С., Чорна К.В. Пандемія коронавірусу як форсмажорна обставина для малого та середнього бізнесу: Україна та світ. </w:t>
            </w:r>
            <w:r>
              <w:rPr>
                <w:rFonts w:ascii="Times New Roman" w:eastAsia="Times New Roman" w:hAnsi="Times New Roman" w:cs="Times New Roman"/>
                <w:color w:val="000000"/>
                <w:sz w:val="20"/>
                <w:szCs w:val="20"/>
              </w:rPr>
              <w:t xml:space="preserve">«Інфраструктура ринку» Електронний науково-практичний журнал. 2020. </w:t>
            </w:r>
            <w:r w:rsidRPr="00F95B48">
              <w:rPr>
                <w:rFonts w:ascii="Times New Roman" w:eastAsia="Times New Roman" w:hAnsi="Times New Roman" w:cs="Times New Roman"/>
                <w:color w:val="000000"/>
                <w:sz w:val="20"/>
                <w:szCs w:val="20"/>
                <w:lang w:val="ru-RU"/>
              </w:rPr>
              <w:t xml:space="preserve">Вип. № 42. </w:t>
            </w:r>
            <w:r>
              <w:rPr>
                <w:rFonts w:ascii="Times New Roman" w:eastAsia="Times New Roman" w:hAnsi="Times New Roman" w:cs="Times New Roman"/>
                <w:color w:val="000000"/>
                <w:sz w:val="20"/>
                <w:szCs w:val="20"/>
              </w:rPr>
              <w:t>C</w:t>
            </w:r>
            <w:r w:rsidRPr="00F95B48">
              <w:rPr>
                <w:rFonts w:ascii="Times New Roman" w:eastAsia="Times New Roman" w:hAnsi="Times New Roman" w:cs="Times New Roman"/>
                <w:color w:val="000000"/>
                <w:sz w:val="20"/>
                <w:szCs w:val="20"/>
                <w:lang w:val="ru-RU"/>
              </w:rPr>
              <w:t xml:space="preserve">. 35-38.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50">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/10.32843/</w:t>
              </w:r>
              <w:r>
                <w:rPr>
                  <w:rFonts w:ascii="Times New Roman" w:eastAsia="Times New Roman" w:hAnsi="Times New Roman" w:cs="Times New Roman"/>
                  <w:color w:val="0563C1"/>
                  <w:sz w:val="20"/>
                  <w:szCs w:val="20"/>
                  <w:u w:val="single"/>
                </w:rPr>
                <w:t>infrastruct</w:t>
              </w:r>
              <w:r w:rsidRPr="00F95B48">
                <w:rPr>
                  <w:rFonts w:ascii="Times New Roman" w:eastAsia="Times New Roman" w:hAnsi="Times New Roman" w:cs="Times New Roman"/>
                  <w:color w:val="0563C1"/>
                  <w:sz w:val="20"/>
                  <w:szCs w:val="20"/>
                  <w:u w:val="single"/>
                  <w:lang w:val="ru-RU"/>
                </w:rPr>
                <w:t>42-6</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1.8. Лободзинська Т.П., Володіна А.А.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Проблеми кадрової політики в Україні та шляхи її удосконалення. Науково-практичний журнал «Регіональна економіка та управління». 2019. Вип.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2(24), Ч.1. С. 48-53. (</w:t>
            </w:r>
            <w:r>
              <w:rPr>
                <w:rFonts w:ascii="Times New Roman" w:eastAsia="Times New Roman" w:hAnsi="Times New Roman" w:cs="Times New Roman"/>
                <w:b/>
                <w:color w:val="000000"/>
                <w:sz w:val="20"/>
                <w:szCs w:val="20"/>
              </w:rPr>
              <w:t>Index</w:t>
            </w:r>
            <w:r w:rsidRPr="00F95B48">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rPr>
              <w:t>Copernicu</w:t>
            </w:r>
            <w:r>
              <w:rPr>
                <w:rFonts w:ascii="Times New Roman" w:eastAsia="Times New Roman" w:hAnsi="Times New Roman" w:cs="Times New Roman"/>
                <w:color w:val="000000"/>
                <w:sz w:val="20"/>
                <w:szCs w:val="20"/>
              </w:rPr>
              <w:t>s</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1.9. Лободзинська Т.П., Бугаєнко К.А.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Індекс інноваційного розвитку України. Електронне наукове фахове видання «Східна Європа: економіка, </w:t>
            </w:r>
            <w:r w:rsidRPr="00F95B48">
              <w:rPr>
                <w:rFonts w:ascii="Times New Roman" w:eastAsia="Times New Roman" w:hAnsi="Times New Roman" w:cs="Times New Roman"/>
                <w:color w:val="000000"/>
                <w:sz w:val="20"/>
                <w:szCs w:val="20"/>
                <w:lang w:val="ru-RU"/>
              </w:rPr>
              <w:lastRenderedPageBreak/>
              <w:t>бізнес та управління». 2018. Вип. № 5(16). С. 20-23. (</w:t>
            </w:r>
            <w:r w:rsidRPr="00F95B48">
              <w:rPr>
                <w:rFonts w:ascii="Times New Roman" w:eastAsia="Times New Roman" w:hAnsi="Times New Roman" w:cs="Times New Roman"/>
                <w:b/>
                <w:color w:val="000000"/>
                <w:sz w:val="20"/>
                <w:szCs w:val="20"/>
                <w:lang w:val="ru-RU"/>
              </w:rPr>
              <w:t xml:space="preserve">фахове видання, категорія </w:t>
            </w:r>
            <w:r w:rsidRPr="00F95B48">
              <w:rPr>
                <w:rFonts w:ascii="Times New Roman" w:eastAsia="Times New Roman" w:hAnsi="Times New Roman" w:cs="Times New Roman"/>
                <w:color w:val="000000"/>
                <w:sz w:val="20"/>
                <w:szCs w:val="20"/>
                <w:lang w:val="ru-RU"/>
              </w:rPr>
              <w:t>Б)</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rPr>
              <w:t xml:space="preserve">1.10. </w:t>
            </w:r>
            <w:r>
              <w:rPr>
                <w:rFonts w:ascii="Times New Roman" w:eastAsia="Times New Roman" w:hAnsi="Times New Roman" w:cs="Times New Roman"/>
                <w:color w:val="000000"/>
                <w:sz w:val="20"/>
                <w:szCs w:val="20"/>
              </w:rPr>
              <w:t>Lobodzinska</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w:t>
            </w:r>
            <w:r w:rsidRPr="003432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Prudkiy</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Sydorchuk</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Innovation</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IT</w:t>
            </w:r>
            <w:r w:rsidRPr="003432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management</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tolerances</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limitations</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process</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of</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w:t>
            </w:r>
            <w:r w:rsidRPr="003432A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government</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implementation</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Ukraine</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 xml:space="preserve">Економічний вісник НТУУ «КПІ ім. Ігоря Сікорського». 2018. Вип. № 15. С. 470-477.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5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/10.20535/2307-5651.15.2018.135689</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видання, категорія Б</w:t>
            </w:r>
            <w:r w:rsidRPr="00F95B48">
              <w:rPr>
                <w:rFonts w:ascii="Times New Roman" w:eastAsia="Times New Roman" w:hAnsi="Times New Roman" w:cs="Times New Roman"/>
                <w:color w:val="000000"/>
                <w:sz w:val="20"/>
                <w:szCs w:val="20"/>
                <w:lang w:val="ru-RU"/>
              </w:rPr>
              <w:t>)</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1.11. </w:t>
            </w:r>
            <w:r w:rsidRPr="00F95B48">
              <w:rPr>
                <w:rFonts w:ascii="Times New Roman" w:eastAsia="Times New Roman" w:hAnsi="Times New Roman" w:cs="Times New Roman"/>
                <w:color w:val="000000"/>
                <w:sz w:val="20"/>
                <w:szCs w:val="20"/>
                <w:highlight w:val="white"/>
                <w:lang w:val="ru-RU"/>
              </w:rPr>
              <w:t>Лободзинська Т.П., А.І. Агапова. Наслідки діяльності офшорних компаній та шляхи їх подолання.</w:t>
            </w:r>
            <w:r w:rsidRPr="00F95B48">
              <w:rPr>
                <w:rFonts w:ascii="Times New Roman" w:eastAsia="Times New Roman" w:hAnsi="Times New Roman" w:cs="Times New Roman"/>
                <w:color w:val="000000"/>
                <w:sz w:val="20"/>
                <w:szCs w:val="20"/>
                <w:lang w:val="ru-RU"/>
              </w:rPr>
              <w:t xml:space="preserve"> </w:t>
            </w:r>
            <w:r w:rsidRPr="003432A2">
              <w:rPr>
                <w:rFonts w:ascii="Times New Roman" w:eastAsia="Times New Roman" w:hAnsi="Times New Roman" w:cs="Times New Roman"/>
                <w:color w:val="000000"/>
                <w:sz w:val="20"/>
                <w:szCs w:val="20"/>
                <w:highlight w:val="white"/>
                <w:lang w:val="ru-RU"/>
              </w:rPr>
              <w:t xml:space="preserve">Сучасні проблеми економіки і підприємництво”. Випуск № 22 / 2018. С. 126-134 </w:t>
            </w:r>
            <w:r>
              <w:rPr>
                <w:rFonts w:ascii="Times New Roman" w:eastAsia="Times New Roman" w:hAnsi="Times New Roman" w:cs="Times New Roman"/>
                <w:color w:val="000000"/>
                <w:sz w:val="20"/>
                <w:szCs w:val="20"/>
                <w:highlight w:val="white"/>
              </w:rPr>
              <w:t> </w:t>
            </w:r>
            <w:r w:rsidRPr="003432A2">
              <w:rPr>
                <w:rFonts w:ascii="Times New Roman" w:eastAsia="Times New Roman" w:hAnsi="Times New Roman" w:cs="Times New Roman"/>
                <w:b/>
                <w:color w:val="000000"/>
                <w:sz w:val="20"/>
                <w:szCs w:val="20"/>
                <w:highlight w:val="white"/>
                <w:lang w:val="ru-RU"/>
              </w:rPr>
              <w:t>(</w:t>
            </w:r>
            <w:r>
              <w:rPr>
                <w:rFonts w:ascii="Times New Roman" w:eastAsia="Times New Roman" w:hAnsi="Times New Roman" w:cs="Times New Roman"/>
                <w:b/>
                <w:color w:val="000000"/>
                <w:sz w:val="20"/>
                <w:szCs w:val="20"/>
                <w:highlight w:val="white"/>
              </w:rPr>
              <w:t>Index</w:t>
            </w:r>
            <w:r w:rsidRPr="003432A2">
              <w:rPr>
                <w:rFonts w:ascii="Times New Roman" w:eastAsia="Times New Roman" w:hAnsi="Times New Roman" w:cs="Times New Roman"/>
                <w:b/>
                <w:color w:val="000000"/>
                <w:sz w:val="20"/>
                <w:szCs w:val="20"/>
                <w:highlight w:val="white"/>
                <w:lang w:val="ru-RU"/>
              </w:rPr>
              <w:t xml:space="preserve"> </w:t>
            </w:r>
            <w:r>
              <w:rPr>
                <w:rFonts w:ascii="Times New Roman" w:eastAsia="Times New Roman" w:hAnsi="Times New Roman" w:cs="Times New Roman"/>
                <w:b/>
                <w:color w:val="000000"/>
                <w:sz w:val="20"/>
                <w:szCs w:val="20"/>
                <w:highlight w:val="white"/>
              </w:rPr>
              <w:t>Copernicus</w:t>
            </w:r>
            <w:r w:rsidRPr="003432A2">
              <w:rPr>
                <w:rFonts w:ascii="Times New Roman" w:eastAsia="Times New Roman" w:hAnsi="Times New Roman" w:cs="Times New Roman"/>
                <w:color w:val="000000"/>
                <w:sz w:val="20"/>
                <w:szCs w:val="20"/>
                <w:highlight w:val="white"/>
                <w:lang w:val="ru-RU"/>
              </w:rPr>
              <w:t>)</w:t>
            </w:r>
          </w:p>
          <w:p w:rsidR="00F95D8D" w:rsidRPr="003432A2" w:rsidRDefault="00F95D8D">
            <w:pPr>
              <w:spacing w:line="240" w:lineRule="auto"/>
              <w:ind w:left="0" w:hanging="2"/>
              <w:rPr>
                <w:rFonts w:ascii="Times New Roman" w:eastAsia="Times New Roman" w:hAnsi="Times New Roman" w:cs="Times New Roman"/>
                <w:sz w:val="20"/>
                <w:szCs w:val="20"/>
                <w:lang w:val="ru-RU"/>
              </w:rPr>
            </w:pP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b/>
                <w:color w:val="000000"/>
                <w:sz w:val="20"/>
                <w:szCs w:val="20"/>
                <w:lang w:val="ru-RU"/>
              </w:rPr>
              <w:t>п. 4</w:t>
            </w:r>
          </w:p>
          <w:p w:rsidR="00F95D8D" w:rsidRDefault="00F95B48">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Навчальний посібник: Облік і аудит: конспект лекцій [Електронний ресурс] : навч. посіб. для студ. спеціальності 073 «Менеджмент» всіх спеціалізацій / КПІ ім. Ігоря Сікорського ; уклад.: Т.П. Лободзинська, Т.В. Павленко. – Електронні текстові дані (1 файл: 2 МБ). – Київ : КПІ ім. </w:t>
            </w:r>
            <w:r>
              <w:rPr>
                <w:rFonts w:ascii="Times New Roman" w:eastAsia="Times New Roman" w:hAnsi="Times New Roman" w:cs="Times New Roman"/>
                <w:color w:val="000000"/>
                <w:sz w:val="20"/>
                <w:szCs w:val="20"/>
              </w:rPr>
              <w:t xml:space="preserve">Ігоря Сікорського, 2019.  162 с. URL: </w:t>
            </w:r>
            <w:hyperlink r:id="rId52">
              <w:r>
                <w:rPr>
                  <w:rFonts w:ascii="Times New Roman" w:eastAsia="Times New Roman" w:hAnsi="Times New Roman" w:cs="Times New Roman"/>
                  <w:color w:val="0563C1"/>
                  <w:sz w:val="20"/>
                  <w:szCs w:val="20"/>
                  <w:u w:val="single"/>
                </w:rPr>
                <w:t>http://ela.kpi.ua/handle/123456789/28031</w:t>
              </w:r>
            </w:hyperlink>
          </w:p>
          <w:p w:rsidR="00F95D8D" w:rsidRDefault="00F95B48">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Ринок праці: практикум [Електронний ресурс] : навч. посіб. для студ. спеціальності 051 «Економіка», спеціалізації «Економіка праці та управління персоналом» / Є. А. Удовицька, Т. В. Павленко, Т. П. Лободзинська ; КПІ ім. Ігоря Сікорського. – Електронні текстові дані (1 файл: 1,47 Мбайт). – Київ : КПІ ім. Ігоря Сікорського, 2020. 68 с. </w:t>
            </w:r>
            <w:hyperlink r:id="rId53">
              <w:r>
                <w:rPr>
                  <w:rFonts w:ascii="Times New Roman" w:eastAsia="Times New Roman" w:hAnsi="Times New Roman" w:cs="Times New Roman"/>
                  <w:color w:val="0563C1"/>
                  <w:sz w:val="20"/>
                  <w:szCs w:val="20"/>
                  <w:u w:val="single"/>
                </w:rPr>
                <w:t>URL:https://ela.kpi.ua/handle/123456789/36381</w:t>
              </w:r>
            </w:hyperlink>
          </w:p>
          <w:p w:rsidR="00F95D8D" w:rsidRDefault="00F95B48">
            <w:pPr>
              <w:numPr>
                <w:ilvl w:val="0"/>
                <w:numId w:val="6"/>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Дистанційний курс. «Кадрове діловодство та документообіг» для студентів 3-го курсу спеціальності 051 – Економіка, освітня програма – Управління персоналом та економіка праці / Лободзинська Т.П.;</w:t>
            </w:r>
            <w:r>
              <w:rPr>
                <w:rFonts w:ascii="Times New Roman" w:eastAsia="Times New Roman" w:hAnsi="Times New Roman" w:cs="Times New Roman"/>
                <w:color w:val="000000"/>
                <w:sz w:val="20"/>
                <w:szCs w:val="20"/>
                <w:highlight w:val="white"/>
              </w:rPr>
              <w:t xml:space="preserve"> КПІ ім. Ігоря Сікорського, с</w:t>
            </w:r>
            <w:r>
              <w:rPr>
                <w:rFonts w:ascii="Times New Roman" w:eastAsia="Times New Roman" w:hAnsi="Times New Roman" w:cs="Times New Roman"/>
                <w:color w:val="000000"/>
                <w:sz w:val="20"/>
                <w:szCs w:val="20"/>
              </w:rPr>
              <w:t xml:space="preserve">ертифікат: Серія НМП № 6072, 7,6 Мб (9,14 умовних друкованих аркушів), 2022.   URL: </w:t>
            </w:r>
            <w:hyperlink r:id="rId54">
              <w:r>
                <w:rPr>
                  <w:rFonts w:ascii="Times New Roman" w:eastAsia="Times New Roman" w:hAnsi="Times New Roman" w:cs="Times New Roman"/>
                  <w:color w:val="1155CC"/>
                  <w:sz w:val="20"/>
                  <w:szCs w:val="20"/>
                  <w:u w:val="single"/>
                </w:rPr>
                <w:t>https://do.ipo.kpi.ua/course/view.php?id=5772</w:t>
              </w:r>
            </w:hyperlink>
          </w:p>
          <w:p w:rsidR="00F95D8D" w:rsidRDefault="00F95D8D">
            <w:pPr>
              <w:spacing w:line="240" w:lineRule="auto"/>
              <w:ind w:left="0" w:hanging="2"/>
              <w:rPr>
                <w:rFonts w:ascii="Times New Roman" w:eastAsia="Times New Roman" w:hAnsi="Times New Roman" w:cs="Times New Roman"/>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12.</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 Лободзинська Т.П., Лисенко Д.О. Вплив податкової політики на соціально-економічний розвиток держави та боротьба з тіньовою економікою.</w:t>
            </w:r>
            <w:r>
              <w:rPr>
                <w:rFonts w:ascii="Times New Roman" w:eastAsia="Times New Roman" w:hAnsi="Times New Roman" w:cs="Times New Roman"/>
                <w:i/>
                <w:color w:val="000000"/>
                <w:sz w:val="20"/>
                <w:szCs w:val="20"/>
              </w:rPr>
              <w:t xml:space="preserve"> «Іnternational scientific innovations in human life»</w:t>
            </w:r>
            <w:r>
              <w:rPr>
                <w:rFonts w:ascii="Times New Roman" w:eastAsia="Times New Roman" w:hAnsi="Times New Roman" w:cs="Times New Roman"/>
                <w:color w:val="000000"/>
                <w:sz w:val="20"/>
                <w:szCs w:val="20"/>
              </w:rPr>
              <w:t xml:space="preserve">:  VI Міжнародна науково-практична конференція, Манчестер, Велика Британія, 15-17 грудня 2021. С. 801-804. </w:t>
            </w:r>
            <w:hyperlink r:id="rId55">
              <w:r>
                <w:rPr>
                  <w:rFonts w:ascii="Times New Roman" w:eastAsia="Times New Roman" w:hAnsi="Times New Roman" w:cs="Times New Roman"/>
                  <w:color w:val="0563C1"/>
                  <w:sz w:val="20"/>
                  <w:szCs w:val="20"/>
                  <w:u w:val="single"/>
                </w:rPr>
                <w:t>https://sci-conf.com.ua/vi-mezhdunarodnaya-nauchno-prakticheskaya-konferentsiya-international-scientific-innovations-in-human-life-15-17-dekabrya-2021-goda-manchester-velikobritaniya-arhiv/</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12.2 Лободзинська Т.П., Халеська Є.С. Фінансове планування на підприємствах. </w:t>
            </w:r>
            <w:r>
              <w:rPr>
                <w:rFonts w:ascii="Times New Roman" w:eastAsia="Times New Roman" w:hAnsi="Times New Roman" w:cs="Times New Roman"/>
                <w:i/>
                <w:color w:val="000000"/>
                <w:sz w:val="20"/>
                <w:szCs w:val="20"/>
              </w:rPr>
              <w:t xml:space="preserve">«Topical issues of modern science, society and education»: </w:t>
            </w:r>
            <w:r>
              <w:rPr>
                <w:rFonts w:ascii="Times New Roman" w:eastAsia="Times New Roman" w:hAnsi="Times New Roman" w:cs="Times New Roman"/>
                <w:color w:val="000000"/>
                <w:sz w:val="20"/>
                <w:szCs w:val="20"/>
              </w:rPr>
              <w:t xml:space="preserve">The 4th International scientific and practical conference, Kharkiv, Ukraine.  November 1-3, 2021. SPC “Sci-conf.com.ua”. Pp. 1299- 1303. </w:t>
            </w:r>
            <w:r>
              <w:rPr>
                <w:rFonts w:ascii="Times New Roman" w:eastAsia="Times New Roman" w:hAnsi="Times New Roman" w:cs="Times New Roman"/>
                <w:i/>
                <w:color w:val="000000"/>
                <w:sz w:val="20"/>
                <w:szCs w:val="20"/>
                <w:shd w:val="clear" w:color="auto" w:fill="DEF9E5"/>
              </w:rPr>
              <w:t> </w:t>
            </w:r>
            <w:hyperlink r:id="rId56">
              <w:r>
                <w:rPr>
                  <w:rFonts w:ascii="Times New Roman" w:eastAsia="Times New Roman" w:hAnsi="Times New Roman" w:cs="Times New Roman"/>
                  <w:color w:val="0563C1"/>
                  <w:sz w:val="20"/>
                  <w:szCs w:val="20"/>
                  <w:u w:val="single"/>
                </w:rPr>
                <w:t>https://sci-conf.com.ua/iv-mezhdunarodnaya-nauchno-prakticheskaya-konferentsiya-topical-issues-of-modern-</w:t>
              </w:r>
              <w:r>
                <w:rPr>
                  <w:rFonts w:ascii="Times New Roman" w:eastAsia="Times New Roman" w:hAnsi="Times New Roman" w:cs="Times New Roman"/>
                  <w:color w:val="0563C1"/>
                  <w:sz w:val="20"/>
                  <w:szCs w:val="20"/>
                  <w:u w:val="single"/>
                </w:rPr>
                <w:lastRenderedPageBreak/>
                <w:t>science-society-and-education-1-3-noyabrya-2021-goda-harkov-ukraina-arhiv/</w:t>
              </w:r>
            </w:hyperlink>
            <w:r>
              <w:rPr>
                <w:rFonts w:ascii="Times New Roman" w:eastAsia="Times New Roman" w:hAnsi="Times New Roman" w:cs="Times New Roman"/>
                <w:color w:val="000000"/>
                <w:sz w:val="20"/>
                <w:szCs w:val="20"/>
                <w:shd w:val="clear" w:color="auto" w:fill="DEF9E5"/>
              </w:rPr>
              <w:t>.</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12.3. Бондаренко Н.В., Лободзинська Т.П. Актуальні проблеми контролю якості аудиту.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sidRPr="003432A2">
              <w:rPr>
                <w:rFonts w:ascii="Times New Roman" w:eastAsia="Times New Roman" w:hAnsi="Times New Roman" w:cs="Times New Roman"/>
                <w:i/>
                <w:color w:val="000000"/>
                <w:sz w:val="20"/>
                <w:szCs w:val="20"/>
                <w:lang w:val="ru-RU"/>
              </w:rPr>
              <w:t>«Т</w:t>
            </w:r>
            <w:r>
              <w:rPr>
                <w:rFonts w:ascii="Times New Roman" w:eastAsia="Times New Roman" w:hAnsi="Times New Roman" w:cs="Times New Roman"/>
                <w:i/>
                <w:color w:val="000000"/>
                <w:sz w:val="20"/>
                <w:szCs w:val="20"/>
              </w:rPr>
              <w:t>topical</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issues</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of</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modern</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science</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society</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and</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education</w:t>
            </w:r>
            <w:r w:rsidRPr="003432A2">
              <w:rPr>
                <w:rFonts w:ascii="Times New Roman" w:eastAsia="Times New Roman" w:hAnsi="Times New Roman" w:cs="Times New Roman"/>
                <w:i/>
                <w:color w:val="000000"/>
                <w:sz w:val="20"/>
                <w:szCs w:val="20"/>
                <w:lang w:val="ru-RU"/>
              </w:rPr>
              <w:t>»:</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VI</w:t>
            </w:r>
            <w:r w:rsidRPr="003432A2">
              <w:rPr>
                <w:rFonts w:ascii="Times New Roman" w:eastAsia="Times New Roman" w:hAnsi="Times New Roman" w:cs="Times New Roman"/>
                <w:color w:val="000000"/>
                <w:sz w:val="20"/>
                <w:szCs w:val="20"/>
                <w:lang w:val="ru-RU"/>
              </w:rPr>
              <w:t xml:space="preserve"> Міжнародна науково-практична конференція, м. Харків,</w:t>
            </w:r>
            <w:r>
              <w:rPr>
                <w:rFonts w:ascii="Times New Roman" w:eastAsia="Times New Roman" w:hAnsi="Times New Roman" w:cs="Times New Roman"/>
                <w:color w:val="000000"/>
                <w:sz w:val="20"/>
                <w:szCs w:val="20"/>
              </w:rPr>
              <w:t> </w:t>
            </w:r>
            <w:r w:rsidRPr="003432A2">
              <w:rPr>
                <w:rFonts w:ascii="Times New Roman" w:eastAsia="Times New Roman" w:hAnsi="Times New Roman" w:cs="Times New Roman"/>
                <w:color w:val="000000"/>
                <w:sz w:val="20"/>
                <w:szCs w:val="20"/>
                <w:lang w:val="ru-RU"/>
              </w:rPr>
              <w:t xml:space="preserve"> 26-28 грудня 2021. С.1417-1420. </w:t>
            </w:r>
            <w:r>
              <w:rPr>
                <w:rFonts w:ascii="Times New Roman" w:eastAsia="Times New Roman" w:hAnsi="Times New Roman" w:cs="Times New Roman"/>
                <w:i/>
                <w:color w:val="000000"/>
                <w:sz w:val="20"/>
                <w:szCs w:val="20"/>
                <w:shd w:val="clear" w:color="auto" w:fill="DEF9E5"/>
              </w:rPr>
              <w:t> </w:t>
            </w:r>
            <w:hyperlink r:id="rId57">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sci</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conf</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mezhdunarodnaya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nauchno</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prakticheskaya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konferentsiya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topical</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issues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of</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modern</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science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society</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and</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education</w:t>
              </w:r>
              <w:r w:rsidRPr="003432A2">
                <w:rPr>
                  <w:rFonts w:ascii="Times New Roman" w:eastAsia="Times New Roman" w:hAnsi="Times New Roman" w:cs="Times New Roman"/>
                  <w:color w:val="0563C1"/>
                  <w:sz w:val="20"/>
                  <w:szCs w:val="20"/>
                  <w:u w:val="single"/>
                  <w:lang w:val="ru-RU"/>
                </w:rPr>
                <w:t>-26-28-</w:t>
              </w:r>
              <w:r>
                <w:rPr>
                  <w:rFonts w:ascii="Times New Roman" w:eastAsia="Times New Roman" w:hAnsi="Times New Roman" w:cs="Times New Roman"/>
                  <w:color w:val="0563C1"/>
                  <w:sz w:val="20"/>
                  <w:szCs w:val="20"/>
                  <w:u w:val="single"/>
                </w:rPr>
                <w:t>dekabrya</w:t>
              </w:r>
              <w:r w:rsidRPr="003432A2">
                <w:rPr>
                  <w:rFonts w:ascii="Times New Roman" w:eastAsia="Times New Roman" w:hAnsi="Times New Roman" w:cs="Times New Roman"/>
                  <w:color w:val="0563C1"/>
                  <w:sz w:val="20"/>
                  <w:szCs w:val="20"/>
                  <w:u w:val="single"/>
                  <w:lang w:val="ru-RU"/>
                </w:rPr>
                <w:t>-2021-</w:t>
              </w:r>
              <w:r>
                <w:rPr>
                  <w:rFonts w:ascii="Times New Roman" w:eastAsia="Times New Roman" w:hAnsi="Times New Roman" w:cs="Times New Roman"/>
                  <w:color w:val="0563C1"/>
                  <w:sz w:val="20"/>
                  <w:szCs w:val="20"/>
                  <w:u w:val="single"/>
                </w:rPr>
                <w:t>goda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harkov</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ukraina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arhiv</w:t>
              </w:r>
              <w:r w:rsidRPr="003432A2">
                <w:rPr>
                  <w:rFonts w:ascii="Times New Roman" w:eastAsia="Times New Roman" w:hAnsi="Times New Roman" w:cs="Times New Roman"/>
                  <w:color w:val="0563C1"/>
                  <w:sz w:val="20"/>
                  <w:szCs w:val="20"/>
                  <w:u w:val="single"/>
                  <w:lang w:val="ru-RU"/>
                </w:rPr>
                <w:t>/</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12.4. Лободзинська Т.П., Марченко М.С. Роль економічного аналізу в прийнятті управлінських рішень.</w:t>
            </w:r>
            <w:r w:rsidRPr="003432A2">
              <w:rPr>
                <w:rFonts w:ascii="Times New Roman" w:eastAsia="Times New Roman" w:hAnsi="Times New Roman" w:cs="Times New Roman"/>
                <w:i/>
                <w:color w:val="000000"/>
                <w:sz w:val="20"/>
                <w:szCs w:val="20"/>
                <w:lang w:val="ru-RU"/>
              </w:rPr>
              <w:t xml:space="preserve"> </w:t>
            </w:r>
            <w:r>
              <w:rPr>
                <w:rFonts w:ascii="Times New Roman" w:eastAsia="Times New Roman" w:hAnsi="Times New Roman" w:cs="Times New Roman"/>
                <w:i/>
                <w:color w:val="000000"/>
                <w:sz w:val="20"/>
                <w:szCs w:val="20"/>
              </w:rPr>
              <w:t>«Тtopical issues of modern science, society and education»:</w:t>
            </w:r>
            <w:r>
              <w:rPr>
                <w:rFonts w:ascii="Times New Roman" w:eastAsia="Times New Roman" w:hAnsi="Times New Roman" w:cs="Times New Roman"/>
                <w:color w:val="000000"/>
                <w:sz w:val="20"/>
                <w:szCs w:val="20"/>
              </w:rPr>
              <w:t xml:space="preserve"> VI Міжнародна науково-практична конференція, м. Харків,  26-28 грудня 2021. С.1520-1522.</w:t>
            </w:r>
            <w:r>
              <w:rPr>
                <w:rFonts w:ascii="Times New Roman" w:eastAsia="Times New Roman" w:hAnsi="Times New Roman" w:cs="Times New Roman"/>
                <w:i/>
                <w:color w:val="000000"/>
                <w:sz w:val="20"/>
                <w:szCs w:val="20"/>
                <w:shd w:val="clear" w:color="auto" w:fill="DEF9E5"/>
              </w:rPr>
              <w:t xml:space="preserve"> </w:t>
            </w:r>
            <w:hyperlink r:id="rId58">
              <w:r>
                <w:rPr>
                  <w:rFonts w:ascii="Times New Roman" w:eastAsia="Times New Roman" w:hAnsi="Times New Roman" w:cs="Times New Roman"/>
                  <w:color w:val="0563C1"/>
                  <w:sz w:val="20"/>
                  <w:szCs w:val="20"/>
                  <w:u w:val="single"/>
                </w:rPr>
                <w:t>https://sci-conf.com.ua/vi-mezhdunarodnaya-nauchno-prakticheskaya-konferentsiya-topical-issues-of-modern-science-society-and-education-26-28-dekabrya-2021-goda-harkov-ukraina-arhiv/</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12.5. Лободзинська Т.П., Гаєвська С.Л. Оцінка вартості діючого підприємства. </w:t>
            </w:r>
            <w:r w:rsidRPr="00F95B48">
              <w:rPr>
                <w:rFonts w:ascii="Times New Roman" w:eastAsia="Times New Roman" w:hAnsi="Times New Roman" w:cs="Times New Roman"/>
                <w:i/>
                <w:color w:val="000000"/>
                <w:sz w:val="20"/>
                <w:szCs w:val="20"/>
                <w:lang w:val="ru-RU"/>
              </w:rPr>
              <w:t xml:space="preserve">«Економіка, облік, фінанси та право: виклики сучасного інформаційного суспільства»: </w:t>
            </w:r>
            <w:r w:rsidRPr="00F95B48">
              <w:rPr>
                <w:rFonts w:ascii="Times New Roman" w:eastAsia="Times New Roman" w:hAnsi="Times New Roman" w:cs="Times New Roman"/>
                <w:color w:val="000000"/>
                <w:sz w:val="20"/>
                <w:szCs w:val="20"/>
                <w:lang w:val="ru-RU"/>
              </w:rPr>
              <w:t>Міжнародна науково-практична конференція, Ч.1, м. Полтава, 22 грудня 2021. С. 8-9.</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hyperlink r:id="rId59">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economics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hyperlink>
            <w:r w:rsidRPr="00F95B48">
              <w:rPr>
                <w:rFonts w:ascii="Times New Roman" w:eastAsia="Times New Roman" w:hAnsi="Times New Roman" w:cs="Times New Roman"/>
                <w:color w:val="000000"/>
                <w:sz w:val="20"/>
                <w:szCs w:val="20"/>
                <w:lang w:val="ru-RU"/>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12.6. Борисюк М., Лободзинська Т., Проблема стабільності національної грошової одиниці України. </w:t>
            </w:r>
            <w:r w:rsidRPr="00F95B48">
              <w:rPr>
                <w:rFonts w:ascii="Times New Roman" w:eastAsia="Times New Roman" w:hAnsi="Times New Roman" w:cs="Times New Roman"/>
                <w:i/>
                <w:color w:val="000000"/>
                <w:sz w:val="20"/>
                <w:szCs w:val="20"/>
                <w:lang w:val="ru-RU"/>
              </w:rPr>
              <w:t xml:space="preserve">«Економіка, облік, фінанси та право: виклики сучасного інформаційного суспільства»: </w:t>
            </w:r>
            <w:r w:rsidRPr="00F95B48">
              <w:rPr>
                <w:rFonts w:ascii="Times New Roman" w:eastAsia="Times New Roman" w:hAnsi="Times New Roman" w:cs="Times New Roman"/>
                <w:color w:val="000000"/>
                <w:sz w:val="20"/>
                <w:szCs w:val="20"/>
                <w:lang w:val="ru-RU"/>
              </w:rPr>
              <w:t>Міжнародна науково-практична конференція, Ч.1, м. Полтава, 22 грудня 2021. С.10-11.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hyperlink r:id="rId60">
              <w:r>
                <w:rPr>
                  <w:rFonts w:ascii="Times New Roman" w:eastAsia="Times New Roman" w:hAnsi="Times New Roman" w:cs="Times New Roman"/>
                  <w:color w:val="0563C1"/>
                  <w:sz w:val="20"/>
                  <w:szCs w:val="20"/>
                  <w:u w:val="single"/>
                </w:rPr>
                <w:t>http</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economics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12.7. Лободзинська Т.П., Бурий Є.П. Роль міжнародних фінансових організацій у забезпеченні функціонування бухгалтерської системи України та світу.</w:t>
            </w:r>
            <w:r w:rsidRPr="003432A2">
              <w:rPr>
                <w:rFonts w:ascii="Times New Roman" w:eastAsia="Times New Roman" w:hAnsi="Times New Roman" w:cs="Times New Roman"/>
                <w:i/>
                <w:color w:val="000000"/>
                <w:sz w:val="20"/>
                <w:szCs w:val="20"/>
                <w:lang w:val="ru-RU"/>
              </w:rPr>
              <w:t xml:space="preserve"> </w:t>
            </w:r>
            <w:r w:rsidRPr="00F95B48">
              <w:rPr>
                <w:rFonts w:ascii="Times New Roman" w:eastAsia="Times New Roman" w:hAnsi="Times New Roman" w:cs="Times New Roman"/>
                <w:i/>
                <w:color w:val="000000"/>
                <w:sz w:val="20"/>
                <w:szCs w:val="20"/>
                <w:lang w:val="ru-RU"/>
              </w:rPr>
              <w:t>«Актуальні проблеми економіки, обліку, фінансів та права в ХХІ столітті»^</w:t>
            </w:r>
            <w:r w:rsidRPr="00F95B48">
              <w:rPr>
                <w:rFonts w:ascii="Times New Roman" w:eastAsia="Times New Roman" w:hAnsi="Times New Roman" w:cs="Times New Roman"/>
                <w:color w:val="000000"/>
                <w:sz w:val="20"/>
                <w:szCs w:val="20"/>
                <w:lang w:val="ru-RU"/>
              </w:rPr>
              <w:t xml:space="preserve"> Міжнародна науково-практична конференція, м. Полтава, 26 жовтня 2021.С.36. </w:t>
            </w:r>
            <w:hyperlink r:id="rId61">
              <w:r>
                <w:rPr>
                  <w:rFonts w:ascii="Times New Roman" w:eastAsia="Times New Roman" w:hAnsi="Times New Roman" w:cs="Times New Roman"/>
                  <w:color w:val="0563C1"/>
                  <w:sz w:val="20"/>
                  <w:szCs w:val="20"/>
                  <w:u w:val="single"/>
                </w:rPr>
                <w:t>http://repository.hneu.edu.ua/bitstream/123456789/26857/1/26_%D0%B6%D0%BE%D0%B2%D1%82%D0%BD%D1%8F_1_%D1%87%D0%B0%D1%81%D1%82%D0%B8%D0%BD%D0%B0%2033-34.pdf</w:t>
              </w:r>
            </w:hyperlink>
            <w:r>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de-DE"/>
              </w:rPr>
            </w:pPr>
            <w:r>
              <w:rPr>
                <w:rFonts w:ascii="Times New Roman" w:eastAsia="Times New Roman" w:hAnsi="Times New Roman" w:cs="Times New Roman"/>
                <w:color w:val="000000"/>
                <w:sz w:val="20"/>
                <w:szCs w:val="20"/>
              </w:rPr>
              <w:t xml:space="preserve">12.8. </w:t>
            </w:r>
            <w:r>
              <w:rPr>
                <w:rFonts w:ascii="Times New Roman" w:eastAsia="Times New Roman" w:hAnsi="Times New Roman" w:cs="Times New Roman"/>
                <w:color w:val="000000"/>
                <w:sz w:val="20"/>
                <w:szCs w:val="20"/>
                <w:highlight w:val="white"/>
              </w:rPr>
              <w:t>Лободзинська Т.П., Найденко К.А. Перспективи співпраці України з ЄС в автомобілебудівному бізнесі. “</w:t>
            </w:r>
            <w:r>
              <w:rPr>
                <w:rFonts w:ascii="Times New Roman" w:eastAsia="Times New Roman" w:hAnsi="Times New Roman" w:cs="Times New Roman"/>
                <w:i/>
                <w:color w:val="000000"/>
                <w:sz w:val="20"/>
                <w:szCs w:val="20"/>
                <w:highlight w:val="white"/>
              </w:rPr>
              <w:t xml:space="preserve">Topical issues of modern science, society and education”: </w:t>
            </w:r>
            <w:r>
              <w:rPr>
                <w:rFonts w:ascii="Times New Roman" w:eastAsia="Times New Roman" w:hAnsi="Times New Roman" w:cs="Times New Roman"/>
                <w:color w:val="000000"/>
                <w:sz w:val="20"/>
                <w:szCs w:val="20"/>
                <w:highlight w:val="white"/>
              </w:rPr>
              <w:t xml:space="preserve">The 6 th International scientific and practical conference, Kharkiv, Ukraine, (December 26-28, 2021).  </w:t>
            </w:r>
            <w:r w:rsidRPr="00F95B48">
              <w:rPr>
                <w:rFonts w:ascii="Times New Roman" w:eastAsia="Times New Roman" w:hAnsi="Times New Roman" w:cs="Times New Roman"/>
                <w:color w:val="000000"/>
                <w:sz w:val="20"/>
                <w:szCs w:val="20"/>
                <w:highlight w:val="white"/>
                <w:lang w:val="de-DE"/>
              </w:rPr>
              <w:t>Pp.1501-1504.</w:t>
            </w:r>
            <w:r w:rsidRPr="00F95B48">
              <w:rPr>
                <w:rFonts w:ascii="Times New Roman" w:eastAsia="Times New Roman" w:hAnsi="Times New Roman" w:cs="Times New Roman"/>
                <w:color w:val="000000"/>
                <w:sz w:val="20"/>
                <w:szCs w:val="20"/>
                <w:lang w:val="de-DE"/>
              </w:rPr>
              <w:t xml:space="preserve"> </w:t>
            </w:r>
            <w:hyperlink r:id="rId62">
              <w:r w:rsidRPr="00F95B48">
                <w:rPr>
                  <w:rFonts w:ascii="Times New Roman" w:eastAsia="Times New Roman" w:hAnsi="Times New Roman" w:cs="Times New Roman"/>
                  <w:color w:val="0563C1"/>
                  <w:sz w:val="20"/>
                  <w:szCs w:val="20"/>
                  <w:highlight w:val="white"/>
                  <w:u w:val="single"/>
                  <w:lang w:val="de-DE"/>
                </w:rPr>
                <w:t>http://repository.kpi.kharkov.ua/bitstream/KhPI-Press/57642/2/TOPICAL-ISSUES-OF-MODERN-SCIENCE-SOCIETY-AND-EDUCATION-26-28.12.21-tit1.pdf</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highlight w:val="white"/>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rPr>
              <w:t> </w:t>
            </w:r>
            <w:r w:rsidRPr="00F95B48">
              <w:rPr>
                <w:rFonts w:ascii="Times New Roman" w:eastAsia="Times New Roman" w:hAnsi="Times New Roman" w:cs="Times New Roman"/>
                <w:b/>
                <w:color w:val="000000"/>
                <w:sz w:val="20"/>
                <w:szCs w:val="20"/>
                <w:lang w:val="ru-RU"/>
              </w:rPr>
              <w:t>п. 19.</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19.1.</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color w:val="000000"/>
                <w:sz w:val="20"/>
                <w:szCs w:val="20"/>
                <w:highlight w:val="white"/>
                <w:lang w:val="ru-RU"/>
              </w:rPr>
              <w:t xml:space="preserve">Діяльність за спеціальністю у </w:t>
            </w:r>
            <w:r w:rsidRPr="00F95B48">
              <w:rPr>
                <w:rFonts w:ascii="Times New Roman" w:eastAsia="Times New Roman" w:hAnsi="Times New Roman" w:cs="Times New Roman"/>
                <w:color w:val="000000"/>
                <w:sz w:val="20"/>
                <w:szCs w:val="20"/>
                <w:lang w:val="ru-RU"/>
              </w:rPr>
              <w:t>Громадській організації «Академічний простір» (м. Львів), з 2022 року.</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hyperlink r:id="rId63">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aprostir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org</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hyperlink>
            <w:r w:rsidR="00F95B48">
              <w:rPr>
                <w:rFonts w:ascii="Times New Roman" w:eastAsia="Times New Roman" w:hAnsi="Times New Roman" w:cs="Times New Roman"/>
                <w:color w:val="000000"/>
                <w:sz w:val="20"/>
                <w:szCs w:val="20"/>
              </w:rPr>
              <w:t> </w:t>
            </w:r>
            <w:r w:rsidR="00F95B48" w:rsidRPr="00F95B48">
              <w:rPr>
                <w:rFonts w:ascii="Times New Roman" w:eastAsia="Times New Roman" w:hAnsi="Times New Roman" w:cs="Times New Roman"/>
                <w:color w:val="000000"/>
                <w:sz w:val="20"/>
                <w:szCs w:val="20"/>
                <w:lang w:val="ru-RU"/>
              </w:rPr>
              <w:t xml:space="preserve"> Члени організації: </w:t>
            </w:r>
            <w:hyperlink r:id="rId64">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aprostir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org</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pro</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nas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chleny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orhanizatsii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html</w:t>
              </w:r>
            </w:hyperlink>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Полукаров </w:t>
            </w:r>
            <w:r>
              <w:rPr>
                <w:rFonts w:ascii="Times New Roman" w:eastAsia="Times New Roman" w:hAnsi="Times New Roman" w:cs="Times New Roman"/>
                <w:color w:val="000000"/>
                <w:sz w:val="20"/>
                <w:szCs w:val="20"/>
              </w:rPr>
              <w:lastRenderedPageBreak/>
              <w:t>Олексій Ігорович</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Доцент </w:t>
            </w:r>
            <w:r w:rsidRPr="00F95B48">
              <w:rPr>
                <w:rFonts w:ascii="Times New Roman" w:eastAsia="Times New Roman" w:hAnsi="Times New Roman" w:cs="Times New Roman"/>
                <w:color w:val="000000"/>
                <w:sz w:val="20"/>
                <w:szCs w:val="20"/>
                <w:lang w:val="ru-RU"/>
              </w:rPr>
              <w:lastRenderedPageBreak/>
              <w:t>кафедри охорони праці, промислової та цивільної безпеки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Кафедра </w:t>
            </w:r>
            <w:r w:rsidRPr="00F95B48">
              <w:rPr>
                <w:rFonts w:ascii="Times New Roman" w:eastAsia="Times New Roman" w:hAnsi="Times New Roman" w:cs="Times New Roman"/>
                <w:color w:val="000000"/>
                <w:sz w:val="20"/>
                <w:szCs w:val="20"/>
                <w:lang w:val="ru-RU"/>
              </w:rPr>
              <w:lastRenderedPageBreak/>
              <w:t>охорони праці, промислової та цивільної безпеки НН інституту енергозбереження і енергоменеджменту</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Диплом </w:t>
            </w:r>
            <w:r w:rsidRPr="00F95B48">
              <w:rPr>
                <w:rFonts w:ascii="Times New Roman" w:eastAsia="Times New Roman" w:hAnsi="Times New Roman" w:cs="Times New Roman"/>
                <w:color w:val="000000"/>
                <w:sz w:val="20"/>
                <w:szCs w:val="20"/>
                <w:lang w:val="ru-RU"/>
              </w:rPr>
              <w:lastRenderedPageBreak/>
              <w:t>кандидата наук ТН 081933 від 12.06.1985</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Атестат доцента</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ДЦ № 005311 від 10.10. 1998.</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48</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ЗО 6 Охорона </w:t>
            </w:r>
            <w:r w:rsidRPr="00F95B48">
              <w:rPr>
                <w:rFonts w:ascii="Times New Roman" w:eastAsia="Times New Roman" w:hAnsi="Times New Roman" w:cs="Times New Roman"/>
                <w:color w:val="000000"/>
                <w:sz w:val="20"/>
                <w:szCs w:val="20"/>
                <w:lang w:val="ru-RU"/>
              </w:rPr>
              <w:lastRenderedPageBreak/>
              <w:t>праці та цивільний захист</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lastRenderedPageBreak/>
              <w:t>Освіта</w:t>
            </w:r>
            <w:r w:rsidRPr="00F95B48">
              <w:rPr>
                <w:rFonts w:ascii="Times New Roman" w:eastAsia="Times New Roman" w:hAnsi="Times New Roman" w:cs="Times New Roman"/>
                <w:color w:val="000000"/>
                <w:sz w:val="20"/>
                <w:szCs w:val="20"/>
                <w:highlight w:val="white"/>
                <w:lang w:val="ru-RU"/>
              </w:rPr>
              <w:t xml:space="preserve">: </w:t>
            </w:r>
            <w:r w:rsidRPr="00F95B48">
              <w:rPr>
                <w:rFonts w:ascii="Times New Roman" w:eastAsia="Times New Roman" w:hAnsi="Times New Roman" w:cs="Times New Roman"/>
                <w:color w:val="000000"/>
                <w:sz w:val="20"/>
                <w:szCs w:val="20"/>
                <w:lang w:val="ru-RU"/>
              </w:rPr>
              <w:t xml:space="preserve">Національний технічний університет України «Київський </w:t>
            </w:r>
            <w:r w:rsidRPr="00F95B48">
              <w:rPr>
                <w:rFonts w:ascii="Times New Roman" w:eastAsia="Times New Roman" w:hAnsi="Times New Roman" w:cs="Times New Roman"/>
                <w:color w:val="000000"/>
                <w:sz w:val="20"/>
                <w:szCs w:val="20"/>
                <w:lang w:val="ru-RU"/>
              </w:rPr>
              <w:lastRenderedPageBreak/>
              <w:t>політехнічний інститут», 1974 р., спеціальність – «05.16.04 « Ливарне виробництво»», кваліфікація – «інженер-металург»</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Науковий ступінь:</w:t>
            </w:r>
            <w:r w:rsidRPr="00F95B48">
              <w:rPr>
                <w:rFonts w:ascii="Times New Roman" w:eastAsia="Times New Roman" w:hAnsi="Times New Roman" w:cs="Times New Roman"/>
                <w:color w:val="000000"/>
                <w:sz w:val="20"/>
                <w:szCs w:val="20"/>
                <w:highlight w:val="white"/>
                <w:lang w:val="ru-RU"/>
              </w:rPr>
              <w:t xml:space="preserve"> </w:t>
            </w:r>
            <w:r w:rsidRPr="00F95B48">
              <w:rPr>
                <w:rFonts w:ascii="Times New Roman" w:eastAsia="Times New Roman" w:hAnsi="Times New Roman" w:cs="Times New Roman"/>
                <w:color w:val="000000"/>
                <w:sz w:val="20"/>
                <w:szCs w:val="20"/>
                <w:lang w:val="ru-RU"/>
              </w:rPr>
              <w:t>Кандидат технічних наук, 05.16.04 « Ливарне виробництво», Тема дисертації: «Експрес визначення вмісту водню у рідкої сталі»</w:t>
            </w:r>
            <w:r w:rsidRPr="00F95B48">
              <w:rPr>
                <w:rFonts w:ascii="Times New Roman" w:eastAsia="Times New Roman" w:hAnsi="Times New Roman" w:cs="Times New Roman"/>
                <w:color w:val="000000"/>
                <w:sz w:val="20"/>
                <w:szCs w:val="20"/>
                <w:lang w:val="ru-RU"/>
              </w:rPr>
              <w:br/>
              <w:t xml:space="preserve"> Вчене звання: Доцент за кафедрою охорони праці і навколишнього середовища вчене звання</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highlight w:val="white"/>
                <w:lang w:val="ru-RU"/>
              </w:rPr>
              <w:t>Підвищення кваліфікації:</w:t>
            </w:r>
            <w:r>
              <w:rPr>
                <w:rFonts w:ascii="Times New Roman" w:eastAsia="Times New Roman" w:hAnsi="Times New Roman" w:cs="Times New Roman"/>
                <w:b/>
                <w:i/>
                <w:color w:val="000000"/>
                <w:sz w:val="20"/>
                <w:szCs w:val="20"/>
                <w:highlight w:val="white"/>
              </w:rPr>
              <w:t> </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Свідотство ПК № 02070921/006059-20</w:t>
            </w:r>
            <w:r w:rsidRPr="00F95B48">
              <w:rPr>
                <w:rFonts w:ascii="Times New Roman" w:eastAsia="Times New Roman" w:hAnsi="Times New Roman" w:cs="Times New Roman"/>
                <w:color w:val="000000"/>
                <w:sz w:val="20"/>
                <w:szCs w:val="20"/>
                <w:lang w:val="ru-RU"/>
              </w:rPr>
              <w:br/>
              <w:t>""Розроблення дистанційного курсу навчальної дисципліни""</w:t>
            </w:r>
            <w:r w:rsidRPr="00F95B48">
              <w:rPr>
                <w:rFonts w:ascii="Times New Roman" w:eastAsia="Times New Roman" w:hAnsi="Times New Roman" w:cs="Times New Roman"/>
                <w:color w:val="000000"/>
                <w:sz w:val="20"/>
                <w:szCs w:val="20"/>
                <w:lang w:val="ru-RU"/>
              </w:rPr>
              <w:br/>
              <w:t xml:space="preserve"> НМК "ІПО" КРІ, 03.07.2020 (108 год)  Свідотство 09511660 №000031</w:t>
            </w:r>
            <w:r w:rsidRPr="00F95B48">
              <w:rPr>
                <w:rFonts w:ascii="Times New Roman" w:eastAsia="Times New Roman" w:hAnsi="Times New Roman" w:cs="Times New Roman"/>
                <w:color w:val="000000"/>
                <w:sz w:val="20"/>
                <w:szCs w:val="20"/>
                <w:lang w:val="ru-RU"/>
              </w:rPr>
              <w:br/>
              <w:t>""Психологічний захист в умовах надзвичайних ситуацій""</w:t>
            </w:r>
            <w:r w:rsidRPr="00F95B48">
              <w:rPr>
                <w:rFonts w:ascii="Times New Roman" w:eastAsia="Times New Roman" w:hAnsi="Times New Roman" w:cs="Times New Roman"/>
                <w:color w:val="000000"/>
                <w:sz w:val="20"/>
                <w:szCs w:val="20"/>
                <w:lang w:val="ru-RU"/>
              </w:rPr>
              <w:br/>
              <w:t>Інститут державного управління у сфері цивільного захисту 12.04.2018" (108 год)</w:t>
            </w:r>
            <w:r>
              <w:rPr>
                <w:rFonts w:ascii="Times New Roman" w:eastAsia="Times New Roman" w:hAnsi="Times New Roman" w:cs="Times New Roman"/>
                <w:color w:val="000000"/>
                <w:sz w:val="20"/>
                <w:szCs w:val="20"/>
              </w:rPr>
              <w:t>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hyperlink r:id="rId65">
              <w:r>
                <w:rPr>
                  <w:rFonts w:ascii="Times New Roman" w:eastAsia="Times New Roman" w:hAnsi="Times New Roman" w:cs="Times New Roman"/>
                  <w:color w:val="0563C1"/>
                  <w:sz w:val="20"/>
                  <w:szCs w:val="20"/>
                  <w:u w:val="single"/>
                </w:rPr>
                <w:t>https://drive.google.com/file/d/1Rw87XW7w5rM7UQgAZnCuK4aHDC9n32L4/view?usp=share_link</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color w:val="000000"/>
                <w:sz w:val="20"/>
                <w:szCs w:val="20"/>
                <w:lang w:val="ru-RU"/>
              </w:rPr>
              <w:t xml:space="preserve">Види і результати професійної діяльності: </w:t>
            </w:r>
            <w:r w:rsidRPr="00F95B48">
              <w:rPr>
                <w:rFonts w:ascii="Times New Roman" w:eastAsia="Times New Roman" w:hAnsi="Times New Roman" w:cs="Times New Roman"/>
                <w:b/>
                <w:color w:val="000000"/>
                <w:sz w:val="20"/>
                <w:szCs w:val="20"/>
                <w:lang w:val="ru-RU"/>
              </w:rPr>
              <w:t>1, З, 4, 8, 12, 14</w:t>
            </w:r>
          </w:p>
          <w:p w:rsidR="00F95D8D" w:rsidRPr="00F95B48"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п.1</w:t>
            </w:r>
          </w:p>
          <w:p w:rsidR="00F95D8D" w:rsidRPr="00F95B48" w:rsidRDefault="00F95B48">
            <w:pPr>
              <w:pBdr>
                <w:top w:val="nil"/>
                <w:left w:val="nil"/>
                <w:bottom w:val="nil"/>
                <w:right w:val="nil"/>
                <w:between w:val="nil"/>
              </w:pBdr>
              <w:shd w:val="clear" w:color="auto" w:fill="FFFFFF"/>
              <w:spacing w:after="0" w:line="240" w:lineRule="auto"/>
              <w:ind w:left="0" w:right="57" w:hanging="2"/>
              <w:rPr>
                <w:rFonts w:ascii="Times New Roman" w:eastAsia="Times New Roman" w:hAnsi="Times New Roman" w:cs="Times New Roman"/>
                <w:color w:val="000000"/>
                <w:sz w:val="20"/>
                <w:szCs w:val="20"/>
                <w:lang w:val="de-DE"/>
              </w:rPr>
            </w:pPr>
            <w:r>
              <w:rPr>
                <w:rFonts w:ascii="Times New Roman" w:eastAsia="Times New Roman" w:hAnsi="Times New Roman" w:cs="Times New Roman"/>
                <w:color w:val="000000"/>
                <w:sz w:val="20"/>
                <w:szCs w:val="20"/>
              </w:rPr>
              <w:t>1.1 O. Kruzhilko, O. Polukarov, V. Kalinchyk, I. Tkalych, Improvement of the workplace environmental physical factors values monitoring by determining the optimal interval for their control, Archives of Materials Science and Engineering 99/</w:t>
            </w:r>
            <w:hyperlink r:id="rId66">
              <w:r>
                <w:rPr>
                  <w:rFonts w:ascii="Times New Roman" w:eastAsia="Times New Roman" w:hAnsi="Times New Roman" w:cs="Times New Roman"/>
                  <w:color w:val="0563C1"/>
                  <w:sz w:val="20"/>
                  <w:szCs w:val="20"/>
                  <w:u w:val="single"/>
                </w:rPr>
                <w:t>1-2 (2019) 42-49</w:t>
              </w:r>
            </w:hyperlink>
            <w:r>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de-DE"/>
              </w:rPr>
              <w:t>DOI: 10.5604/01.3001.0013.588.   (</w:t>
            </w:r>
            <w:r w:rsidRPr="00F95B48">
              <w:rPr>
                <w:rFonts w:ascii="Times New Roman" w:eastAsia="Times New Roman" w:hAnsi="Times New Roman" w:cs="Times New Roman"/>
                <w:b/>
                <w:color w:val="000000"/>
                <w:sz w:val="20"/>
                <w:szCs w:val="20"/>
                <w:lang w:val="de-DE"/>
              </w:rPr>
              <w:t>Scopus</w:t>
            </w:r>
            <w:r w:rsidRPr="00F95B48">
              <w:rPr>
                <w:rFonts w:ascii="Times New Roman" w:eastAsia="Times New Roman" w:hAnsi="Times New Roman" w:cs="Times New Roman"/>
                <w:color w:val="000000"/>
                <w:sz w:val="20"/>
                <w:szCs w:val="20"/>
                <w:lang w:val="de-DE"/>
              </w:rPr>
              <w:t>)    7</w:t>
            </w:r>
            <w:hyperlink r:id="rId67">
              <w:r w:rsidRPr="00F95B48">
                <w:rPr>
                  <w:rFonts w:ascii="Times New Roman" w:eastAsia="Times New Roman" w:hAnsi="Times New Roman" w:cs="Times New Roman"/>
                  <w:color w:val="0563C1"/>
                  <w:sz w:val="20"/>
                  <w:szCs w:val="20"/>
                  <w:u w:val="single"/>
                  <w:lang w:val="de-DE"/>
                </w:rPr>
                <w:t>https://ela.kpi.ua/handle/123456789/32023</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highlight w:val="white"/>
                <w:lang w:val="de-DE"/>
              </w:rPr>
              <w:t xml:space="preserve">1.2.O.  Kruzhilko,  R.  Cherneha,  V.  Maystrenko,  O.  </w:t>
            </w:r>
            <w:r>
              <w:rPr>
                <w:rFonts w:ascii="Times New Roman" w:eastAsia="Times New Roman" w:hAnsi="Times New Roman" w:cs="Times New Roman"/>
                <w:color w:val="000000"/>
                <w:sz w:val="20"/>
                <w:szCs w:val="20"/>
                <w:highlight w:val="white"/>
              </w:rPr>
              <w:t>Polukarov,  V.  Kalinchyk,  Modelling  and forecasting  the  workplace  environmental  physical  factors  values,  Archives  of  Materials Science and Engineering 100/</w:t>
            </w:r>
            <w:hyperlink r:id="rId68">
              <w:r>
                <w:rPr>
                  <w:rFonts w:ascii="Times New Roman" w:eastAsia="Times New Roman" w:hAnsi="Times New Roman" w:cs="Times New Roman"/>
                  <w:color w:val="0563C1"/>
                  <w:sz w:val="20"/>
                  <w:szCs w:val="20"/>
                  <w:highlight w:val="white"/>
                  <w:u w:val="single"/>
                </w:rPr>
                <w:t>1-2 (2019) 21-33</w:t>
              </w:r>
            </w:hyperlink>
            <w:r>
              <w:rPr>
                <w:rFonts w:ascii="Times New Roman" w:eastAsia="Times New Roman" w:hAnsi="Times New Roman" w:cs="Times New Roman"/>
                <w:color w:val="000000"/>
                <w:sz w:val="20"/>
                <w:szCs w:val="20"/>
                <w:highlight w:val="white"/>
              </w:rPr>
              <w:t>.</w:t>
            </w:r>
            <w:r>
              <w:rPr>
                <w:rFonts w:ascii="Times New Roman" w:eastAsia="Times New Roman" w:hAnsi="Times New Roman" w:cs="Times New Roman"/>
                <w:b/>
                <w:color w:val="000000"/>
                <w:sz w:val="20"/>
                <w:szCs w:val="20"/>
                <w:highlight w:val="white"/>
              </w:rPr>
              <w:t xml:space="preserve"> </w:t>
            </w:r>
            <w:r>
              <w:rPr>
                <w:rFonts w:ascii="Times New Roman" w:eastAsia="Times New Roman" w:hAnsi="Times New Roman" w:cs="Times New Roman"/>
                <w:color w:val="000000"/>
                <w:sz w:val="20"/>
                <w:szCs w:val="20"/>
                <w:highlight w:val="white"/>
              </w:rPr>
              <w:t>DOI</w:t>
            </w:r>
            <w:r>
              <w:rPr>
                <w:rFonts w:ascii="Times New Roman" w:eastAsia="Times New Roman" w:hAnsi="Times New Roman" w:cs="Times New Roman"/>
                <w:b/>
                <w:color w:val="000000"/>
                <w:sz w:val="20"/>
                <w:szCs w:val="20"/>
                <w:highlight w:val="white"/>
              </w:rPr>
              <w:t>: </w:t>
            </w:r>
            <w:r>
              <w:rPr>
                <w:rFonts w:ascii="Times New Roman" w:eastAsia="Times New Roman" w:hAnsi="Times New Roman" w:cs="Times New Roman"/>
                <w:color w:val="000000"/>
                <w:sz w:val="20"/>
                <w:szCs w:val="20"/>
                <w:highlight w:val="white"/>
              </w:rPr>
              <w:t xml:space="preserve">10.5604/01.3001.0013.5999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w:t>
            </w:r>
          </w:p>
          <w:p w:rsidR="00F95D8D" w:rsidRDefault="003432A2">
            <w:pPr>
              <w:pBdr>
                <w:top w:val="nil"/>
                <w:left w:val="nil"/>
                <w:bottom w:val="nil"/>
                <w:right w:val="nil"/>
                <w:between w:val="nil"/>
              </w:pBdr>
              <w:shd w:val="clear" w:color="auto" w:fill="FFFFFF"/>
              <w:spacing w:after="0" w:line="240" w:lineRule="auto"/>
              <w:ind w:left="0" w:right="57" w:hanging="2"/>
              <w:rPr>
                <w:rFonts w:ascii="Times New Roman" w:eastAsia="Times New Roman" w:hAnsi="Times New Roman" w:cs="Times New Roman"/>
                <w:color w:val="000000"/>
                <w:sz w:val="20"/>
                <w:szCs w:val="20"/>
              </w:rPr>
            </w:pPr>
            <w:hyperlink r:id="rId69">
              <w:r w:rsidR="00F95B48">
                <w:rPr>
                  <w:rFonts w:ascii="Times New Roman" w:eastAsia="Times New Roman" w:hAnsi="Times New Roman" w:cs="Times New Roman"/>
                  <w:color w:val="0563C1"/>
                  <w:sz w:val="20"/>
                  <w:szCs w:val="20"/>
                  <w:u w:val="single"/>
                </w:rPr>
                <w:t>https://ela.kpi.ua/handle/123456789/32027</w:t>
              </w:r>
            </w:hyperlink>
            <w:r w:rsidR="00F95B48">
              <w:rPr>
                <w:rFonts w:ascii="Times New Roman" w:eastAsia="Times New Roman" w:hAnsi="Times New Roman" w:cs="Times New Roman"/>
                <w:color w:val="000000"/>
                <w:sz w:val="20"/>
                <w:szCs w:val="20"/>
              </w:rPr>
              <w:t>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1.3.O. Kruzhilko, V. Maystrenko, O. Polukarov, V.P. Kalinchyk, A. Shulha, A. Vasyliev, D. Kondratov. Improvement of the approach to hazard identification and industrial risk management, taking into account the requirements of current legal and regulatory acts, </w:t>
            </w:r>
            <w:r>
              <w:rPr>
                <w:rFonts w:ascii="Times New Roman" w:eastAsia="Times New Roman" w:hAnsi="Times New Roman" w:cs="Times New Roman"/>
                <w:color w:val="000000"/>
                <w:sz w:val="20"/>
                <w:szCs w:val="20"/>
                <w:highlight w:val="white"/>
              </w:rPr>
              <w:t xml:space="preserve">Archives of Materials Science and Engineering 2020; 2 (105): 65-79, DOI: 10.5604/01.3001.0014.5763 </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 xml:space="preserve">) </w:t>
            </w:r>
            <w:hyperlink r:id="rId70">
              <w:r>
                <w:rPr>
                  <w:rFonts w:ascii="Times New Roman" w:eastAsia="Times New Roman" w:hAnsi="Times New Roman" w:cs="Times New Roman"/>
                  <w:color w:val="0563C1"/>
                  <w:sz w:val="20"/>
                  <w:szCs w:val="20"/>
                  <w:highlight w:val="white"/>
                  <w:u w:val="single"/>
                </w:rPr>
                <w:t>https://archivesmse.org/resources/html/article/details?id=210943</w:t>
              </w:r>
            </w:hyperlink>
            <w:r>
              <w:rPr>
                <w:rFonts w:ascii="Times New Roman" w:eastAsia="Times New Roman" w:hAnsi="Times New Roman" w:cs="Times New Roman"/>
                <w:color w:val="000000"/>
                <w:sz w:val="20"/>
                <w:szCs w:val="20"/>
              </w:rPr>
              <w:t xml:space="preserve">     </w:t>
            </w:r>
            <w:hyperlink r:id="rId71">
              <w:r>
                <w:rPr>
                  <w:rFonts w:ascii="Times New Roman" w:eastAsia="Times New Roman" w:hAnsi="Times New Roman" w:cs="Times New Roman"/>
                  <w:color w:val="0563C1"/>
                  <w:sz w:val="20"/>
                  <w:szCs w:val="20"/>
                  <w:u w:val="single"/>
                </w:rPr>
                <w:t>Archives of Materials Science and Engineering (archivesmse.org)</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1.4.O. Kruzhilko, O. Polukarov, S. Vambol, V. Vambol, N.A. Khan, V. Maystrenko, V.P. Kalinchyk, A.H. Khan, Control of the workplace environment by physical factors and SMART monitoring, Archives of Materials Science and Engineering 103/1 (2020) 18-29. DOI: 10.5604/01.3001.0014.1770 </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hyperlink r:id="rId72">
              <w:r>
                <w:rPr>
                  <w:rFonts w:ascii="Times New Roman" w:eastAsia="Times New Roman" w:hAnsi="Times New Roman" w:cs="Times New Roman"/>
                  <w:color w:val="0563C1"/>
                  <w:sz w:val="20"/>
                  <w:szCs w:val="20"/>
                  <w:u w:val="single"/>
                </w:rPr>
                <w:t>https://doi.org/10.5604/01.3001.0014.1770</w:t>
              </w:r>
            </w:hyperlink>
          </w:p>
          <w:p w:rsidR="00F95D8D"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hyperlink r:id="rId73">
              <w:r w:rsidR="00F95B48">
                <w:rPr>
                  <w:rFonts w:ascii="Times New Roman" w:eastAsia="Times New Roman" w:hAnsi="Times New Roman" w:cs="Times New Roman"/>
                  <w:color w:val="0563C1"/>
                  <w:sz w:val="20"/>
                  <w:szCs w:val="20"/>
                  <w:u w:val="single"/>
                </w:rPr>
                <w:t>https://archivesmse.org/resources/html/article/details?id=204681</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1.5.O. I.Polukarov, N. A.Prakhovnik, Yu. O.Polukarov, O.Ye.Kruzhilko, H.V.Demchuk. Stratification of expenses of insurance funds to cover risk situations of production process. ISSN 2071-2227, E-ISSN 2223-2362, Naukovyi Visnyk Natsionalnoho Hirnychoho Universytetu, 2020, № 3,  P. 137-144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 xml:space="preserve">) </w:t>
            </w:r>
            <w:hyperlink r:id="rId74">
              <w:r>
                <w:rPr>
                  <w:rFonts w:ascii="Times New Roman" w:eastAsia="Times New Roman" w:hAnsi="Times New Roman" w:cs="Times New Roman"/>
                  <w:color w:val="0563C1"/>
                  <w:sz w:val="20"/>
                  <w:szCs w:val="20"/>
                  <w:u w:val="single"/>
                </w:rPr>
                <w:t>https://doi.org/10.33271/nvngu/2020-3/137</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1.6.Serhii F. Kashtanov, Yury O. Polukarov, Oleksiy I. Polukarov, Liudmyla O. Mitiuk, Nataliia F. Kachynska. Specifics of modern security requirements for software of electronic machine control systems. Incas Bulletin, volume 13, special issue/ 2021, pp. 87 – 97 </w:t>
            </w:r>
            <w:r>
              <w:rPr>
                <w:rFonts w:ascii="Times New Roman" w:eastAsia="Times New Roman" w:hAnsi="Times New Roman" w:cs="Times New Roman"/>
                <w:b/>
                <w:color w:val="000000"/>
                <w:sz w:val="20"/>
                <w:szCs w:val="20"/>
              </w:rPr>
              <w:t xml:space="preserve">(Scopus, Q3). </w:t>
            </w:r>
            <w:r>
              <w:rPr>
                <w:rFonts w:ascii="Times New Roman" w:eastAsia="Times New Roman" w:hAnsi="Times New Roman" w:cs="Times New Roman"/>
                <w:color w:val="000000"/>
                <w:sz w:val="20"/>
                <w:szCs w:val="20"/>
              </w:rPr>
              <w:t xml:space="preserve"> DOI: 10.13111/2066-8201.2021.13.S.9; </w:t>
            </w:r>
            <w:hyperlink r:id="rId75">
              <w:r>
                <w:rPr>
                  <w:rFonts w:ascii="Times New Roman" w:eastAsia="Times New Roman" w:hAnsi="Times New Roman" w:cs="Times New Roman"/>
                  <w:color w:val="0563C1"/>
                  <w:sz w:val="20"/>
                  <w:szCs w:val="20"/>
                  <w:u w:val="single"/>
                </w:rPr>
                <w:t>https://doi.org/10.13111/2066-8201.2021.13.S.9</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1.7.Tverda O., Kofanova O., Kofanov O., Tkachuk K., Polukarov O., Pobigaylo V. Gas-neutralizing and dust-suppressing stemming of borehole charges for increasing the environmental safety of explosion. Latvian Journal of Physics and Technical Sciences. 2021. Volume 58, Issue 4. P. 15–27.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DOI: 10.2478/lpts-2021-0030  </w:t>
            </w:r>
            <w:hyperlink r:id="rId76">
              <w:r>
                <w:rPr>
                  <w:rFonts w:ascii="Times New Roman" w:eastAsia="Times New Roman" w:hAnsi="Times New Roman" w:cs="Times New Roman"/>
                  <w:color w:val="0563C1"/>
                  <w:sz w:val="20"/>
                  <w:szCs w:val="20"/>
                  <w:u w:val="single"/>
                </w:rPr>
                <w:t>https://doi.org/10.2478/lpts-2021-0030</w:t>
              </w:r>
            </w:hyperlink>
          </w:p>
          <w:p w:rsidR="00F95D8D"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hyperlink r:id="rId77">
              <w:r w:rsidR="00F95B48">
                <w:rPr>
                  <w:rFonts w:ascii="Times New Roman" w:eastAsia="Times New Roman" w:hAnsi="Times New Roman" w:cs="Times New Roman"/>
                  <w:color w:val="0563C1"/>
                  <w:sz w:val="20"/>
                  <w:szCs w:val="20"/>
                  <w:u w:val="single"/>
                </w:rPr>
                <w:t>http://fei-web.lv/images/zurnali/2021/FEI_Zurnal_2021-4.pdf</w:t>
              </w:r>
            </w:hyperlink>
            <w:r w:rsidR="00F95B48">
              <w:rPr>
                <w:rFonts w:ascii="Times New Roman" w:eastAsia="Times New Roman" w:hAnsi="Times New Roman" w:cs="Times New Roman"/>
                <w:color w:val="000000"/>
                <w:sz w:val="20"/>
                <w:szCs w:val="20"/>
              </w:rPr>
              <w:t>  </w:t>
            </w:r>
          </w:p>
          <w:p w:rsidR="00F95D8D" w:rsidRDefault="00F95B48">
            <w:pPr>
              <w:pBdr>
                <w:top w:val="nil"/>
                <w:left w:val="nil"/>
                <w:bottom w:val="nil"/>
                <w:right w:val="nil"/>
                <w:between w:val="nil"/>
              </w:pBdr>
              <w:shd w:val="clear" w:color="auto" w:fill="FFFFFF"/>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1.8.Polukarov OI, Prakhovnik NA, and Polukarov YO et al. (2021). Assessment of occupational risks: New approaches, improvement, and methodology. International Journal of Advanced and Applied Sciences, Taiwan, 8(11): 79-86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 xml:space="preserve">). </w:t>
            </w:r>
            <w:hyperlink r:id="rId78">
              <w:r>
                <w:rPr>
                  <w:rFonts w:ascii="Times New Roman" w:eastAsia="Times New Roman" w:hAnsi="Times New Roman" w:cs="Times New Roman"/>
                  <w:color w:val="0563C1"/>
                  <w:sz w:val="20"/>
                  <w:szCs w:val="20"/>
                  <w:u w:val="single"/>
                </w:rPr>
                <w:t>https://doi.org/10.21833/ijaas.2021.11.011</w:t>
              </w:r>
            </w:hyperlink>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1.9 Левченко О. Г. Головенкін В.П., Полукаров О.І. Концепція формування компетенцій забезпечення особистої, професійної та цивільної безпеки у здобувачів вищої освіти КПІ ім. </w:t>
            </w:r>
            <w:r w:rsidRPr="003432A2">
              <w:rPr>
                <w:rFonts w:ascii="Times New Roman" w:eastAsia="Times New Roman" w:hAnsi="Times New Roman" w:cs="Times New Roman"/>
                <w:color w:val="000000"/>
                <w:sz w:val="20"/>
                <w:szCs w:val="20"/>
                <w:lang w:val="ru-RU"/>
              </w:rPr>
              <w:t xml:space="preserve">Ігоря Сікорського. Проблеми освіти: збірник наукових праць. </w:t>
            </w:r>
            <w:r w:rsidRPr="00F95B48">
              <w:rPr>
                <w:rFonts w:ascii="Times New Roman" w:eastAsia="Times New Roman" w:hAnsi="Times New Roman" w:cs="Times New Roman"/>
                <w:color w:val="000000"/>
                <w:sz w:val="20"/>
                <w:szCs w:val="20"/>
                <w:lang w:val="ru-RU"/>
              </w:rPr>
              <w:t>ДНУ «Інститут модернізації змісту освіти». К., 2018. – Вип. 89. – С. 171-179. 41</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color w:val="000000"/>
                <w:sz w:val="20"/>
                <w:szCs w:val="20"/>
                <w:lang w:val="ru-RU"/>
              </w:rPr>
              <w:t>)</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1.10 Теоретичні основи та інформаційне забезпечення оцінювання виробничого ризику / О. Є. Кружилко, І. М. Ткалич, А. О. Сірик, О. І. Полукаров // Харчова промисловість. – 2019. – № 25. – С. 124–132. – Бібліогр.: 12 назв. </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xml:space="preserve">) </w:t>
            </w:r>
            <w:hyperlink r:id="rId79">
              <w:r>
                <w:rPr>
                  <w:rFonts w:ascii="Times New Roman" w:eastAsia="Times New Roman" w:hAnsi="Times New Roman" w:cs="Times New Roman"/>
                  <w:color w:val="0563C1"/>
                  <w:sz w:val="20"/>
                  <w:szCs w:val="20"/>
                  <w:u w:val="single"/>
                </w:rPr>
                <w:t>https://ela.kpi.ua/handle/123456789/32069</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Improvement of operational management of hygiene and labor safety on the basis of assessment of occupational hazard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Kruzhylko O., Tkalych I., Polukarov A.// Interdepartmental scientific-technical journal «Adaptive systems of automatic control».-2019.- № 1(34).- Р. 37-41  (</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xml:space="preserve">), </w:t>
            </w:r>
            <w:hyperlink r:id="rId80">
              <w:r>
                <w:rPr>
                  <w:rFonts w:ascii="Times New Roman" w:eastAsia="Times New Roman" w:hAnsi="Times New Roman" w:cs="Times New Roman"/>
                  <w:color w:val="0563C1"/>
                  <w:sz w:val="20"/>
                  <w:szCs w:val="20"/>
                  <w:u w:val="single"/>
                </w:rPr>
                <w:t>https://ela.kpi.ua/handle/123456789/32208</w:t>
              </w:r>
            </w:hyperlink>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color w:val="000000"/>
                <w:sz w:val="20"/>
                <w:szCs w:val="20"/>
                <w:lang w:val="ru-RU"/>
              </w:rPr>
              <w:t>1.12 Полукаров Ю. О., Полукаров О. І., Праховнік Н. А., Демчук Г. В., Мітюк Л. О., Качинська Н. Ф. Концептуальні засади категорії "безпека" в умовах загострення техногенних загроз.</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i/>
                <w:color w:val="000000"/>
                <w:sz w:val="20"/>
                <w:szCs w:val="20"/>
                <w:lang w:val="ru-RU"/>
              </w:rPr>
              <w:t>Економіка та держава</w:t>
            </w:r>
            <w:r w:rsidRPr="00F95B48">
              <w:rPr>
                <w:rFonts w:ascii="Times New Roman" w:eastAsia="Times New Roman" w:hAnsi="Times New Roman" w:cs="Times New Roman"/>
                <w:color w:val="000000"/>
                <w:sz w:val="20"/>
                <w:szCs w:val="20"/>
                <w:lang w:val="ru-RU"/>
              </w:rPr>
              <w:t xml:space="preserve">. 2020. № 6. С. 169–174.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hyperlink r:id="rId81">
              <w:r w:rsidRPr="00F95B48">
                <w:rPr>
                  <w:rFonts w:ascii="Times New Roman" w:eastAsia="Times New Roman" w:hAnsi="Times New Roman" w:cs="Times New Roman"/>
                  <w:color w:val="0563C1"/>
                  <w:sz w:val="20"/>
                  <w:szCs w:val="20"/>
                  <w:u w:val="single"/>
                  <w:lang w:val="ru-RU"/>
                </w:rPr>
                <w:t>10.32702/2306-6806.2020.6.169</w:t>
              </w:r>
            </w:hyperlink>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категорія Б)</w:t>
            </w:r>
          </w:p>
          <w:p w:rsidR="00F95D8D" w:rsidRPr="00F95B48"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hyperlink r:id="rId82">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www</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economy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op</w:t>
              </w:r>
              <w:r w:rsidR="00F95B48" w:rsidRPr="00F95B48">
                <w:rPr>
                  <w:rFonts w:ascii="Times New Roman" w:eastAsia="Times New Roman" w:hAnsi="Times New Roman" w:cs="Times New Roman"/>
                  <w:color w:val="0563C1"/>
                  <w:sz w:val="20"/>
                  <w:szCs w:val="20"/>
                  <w:u w:val="single"/>
                  <w:lang w:val="ru-RU"/>
                </w:rPr>
                <w:t>=1&amp;</w:t>
              </w:r>
              <w:r w:rsidR="00F95B48">
                <w:rPr>
                  <w:rFonts w:ascii="Times New Roman" w:eastAsia="Times New Roman" w:hAnsi="Times New Roman" w:cs="Times New Roman"/>
                  <w:color w:val="0563C1"/>
                  <w:sz w:val="20"/>
                  <w:szCs w:val="20"/>
                  <w:u w:val="single"/>
                </w:rPr>
                <w:t>z</w:t>
              </w:r>
              <w:r w:rsidR="00F95B48" w:rsidRPr="00F95B48">
                <w:rPr>
                  <w:rFonts w:ascii="Times New Roman" w:eastAsia="Times New Roman" w:hAnsi="Times New Roman" w:cs="Times New Roman"/>
                  <w:color w:val="0563C1"/>
                  <w:sz w:val="20"/>
                  <w:szCs w:val="20"/>
                  <w:u w:val="single"/>
                  <w:lang w:val="ru-RU"/>
                </w:rPr>
                <w:t>=4673&amp;</w:t>
              </w:r>
              <w:r w:rsidR="00F95B48">
                <w:rPr>
                  <w:rFonts w:ascii="Times New Roman" w:eastAsia="Times New Roman" w:hAnsi="Times New Roman" w:cs="Times New Roman"/>
                  <w:color w:val="0563C1"/>
                  <w:sz w:val="20"/>
                  <w:szCs w:val="20"/>
                  <w:u w:val="single"/>
                </w:rPr>
                <w:t>i</w:t>
              </w:r>
              <w:r w:rsidR="00F95B48" w:rsidRPr="00F95B48">
                <w:rPr>
                  <w:rFonts w:ascii="Times New Roman" w:eastAsia="Times New Roman" w:hAnsi="Times New Roman" w:cs="Times New Roman"/>
                  <w:color w:val="0563C1"/>
                  <w:sz w:val="20"/>
                  <w:szCs w:val="20"/>
                  <w:u w:val="single"/>
                  <w:lang w:val="ru-RU"/>
                </w:rPr>
                <w:t>=29</w:t>
              </w:r>
            </w:hyperlink>
            <w:r w:rsidR="00F95B48">
              <w:rPr>
                <w:rFonts w:ascii="Times New Roman" w:eastAsia="Times New Roman" w:hAnsi="Times New Roman" w:cs="Times New Roman"/>
                <w:color w:val="000000"/>
                <w:sz w:val="20"/>
                <w:szCs w:val="20"/>
                <w:u w:val="single"/>
              </w:rPr>
              <w:t>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1.13 Ю. А. Полукаров, Н. А. Праховник, А. И. Полукаров, Г. В. Демчук, Е. В. Землянская. Оценка экономического эффекта от внедрения мероприятий по </w:t>
            </w:r>
            <w:r w:rsidRPr="00F95B48">
              <w:rPr>
                <w:rFonts w:ascii="Times New Roman" w:eastAsia="Times New Roman" w:hAnsi="Times New Roman" w:cs="Times New Roman"/>
                <w:color w:val="000000"/>
                <w:sz w:val="20"/>
                <w:szCs w:val="20"/>
                <w:lang w:val="ru-RU"/>
              </w:rPr>
              <w:lastRenderedPageBreak/>
              <w:t xml:space="preserve">охране труда на предприятиях. </w:t>
            </w:r>
            <w:r>
              <w:rPr>
                <w:rFonts w:ascii="Times New Roman" w:eastAsia="Times New Roman" w:hAnsi="Times New Roman" w:cs="Times New Roman"/>
                <w:color w:val="000000"/>
                <w:sz w:val="20"/>
                <w:szCs w:val="20"/>
              </w:rPr>
              <w:t>Scientific Bulletin of Mukachevo State University. Series "Economics", 8(1), 68-76. (</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w:t>
            </w:r>
          </w:p>
          <w:p w:rsidR="00F95D8D"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hyperlink r:id="rId83">
              <w:r w:rsidR="00F95B48">
                <w:rPr>
                  <w:rFonts w:ascii="Times New Roman" w:eastAsia="Times New Roman" w:hAnsi="Times New Roman" w:cs="Times New Roman"/>
                  <w:color w:val="0563C1"/>
                  <w:sz w:val="20"/>
                  <w:szCs w:val="20"/>
                  <w:u w:val="single"/>
                </w:rPr>
                <w:t>https://doi.org/10.52566/msu-econ.8(1).2021.68-76</w:t>
              </w:r>
            </w:hyperlink>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1.14 </w:t>
            </w:r>
            <w:hyperlink r:id="rId84">
              <w:r w:rsidRPr="00F95B48">
                <w:rPr>
                  <w:rFonts w:ascii="Times New Roman" w:eastAsia="Times New Roman" w:hAnsi="Times New Roman" w:cs="Times New Roman"/>
                  <w:color w:val="0563C1"/>
                  <w:sz w:val="20"/>
                  <w:szCs w:val="20"/>
                  <w:u w:val="single"/>
                  <w:lang w:val="ru-RU"/>
                </w:rPr>
                <w:t>Оценка экономического эффекта от внедрения мероприятий по охране труда на предприятиях (</w:t>
              </w:r>
              <w:r>
                <w:rPr>
                  <w:rFonts w:ascii="Times New Roman" w:eastAsia="Times New Roman" w:hAnsi="Times New Roman" w:cs="Times New Roman"/>
                  <w:color w:val="0563C1"/>
                  <w:sz w:val="20"/>
                  <w:szCs w:val="20"/>
                  <w:u w:val="single"/>
                </w:rPr>
                <w:t>economics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msu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hyperlink>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highlight w:val="white"/>
                <w:lang w:val="ru-RU"/>
              </w:rPr>
              <w:t>Кружилко, О. Є., Володченкова, Н. В., Майстренко, В. В., Ткалич, І. М., Полукаров, О. І. (2021). Дослідження впливу заходів ієрархії контролю на професійний ризик.</w:t>
            </w:r>
            <w:r>
              <w:rPr>
                <w:rFonts w:ascii="Times New Roman" w:eastAsia="Times New Roman" w:hAnsi="Times New Roman" w:cs="Times New Roman"/>
                <w:color w:val="000000"/>
                <w:sz w:val="20"/>
                <w:szCs w:val="20"/>
                <w:highlight w:val="white"/>
              </w:rPr>
              <w:t> </w:t>
            </w:r>
            <w:r w:rsidRPr="00F95B48">
              <w:rPr>
                <w:rFonts w:ascii="Times New Roman" w:eastAsia="Times New Roman" w:hAnsi="Times New Roman" w:cs="Times New Roman"/>
                <w:i/>
                <w:color w:val="000000"/>
                <w:sz w:val="20"/>
                <w:szCs w:val="20"/>
                <w:highlight w:val="white"/>
                <w:lang w:val="ru-RU"/>
              </w:rPr>
              <w:t>Проблеми охорони праці в Україні</w:t>
            </w:r>
            <w:r w:rsidRPr="00F95B48">
              <w:rPr>
                <w:rFonts w:ascii="Times New Roman" w:eastAsia="Times New Roman" w:hAnsi="Times New Roman" w:cs="Times New Roman"/>
                <w:color w:val="000000"/>
                <w:sz w:val="20"/>
                <w:szCs w:val="20"/>
                <w:highlight w:val="white"/>
                <w:lang w:val="ru-RU"/>
              </w:rPr>
              <w:t>,</w:t>
            </w:r>
            <w:r>
              <w:rPr>
                <w:rFonts w:ascii="Times New Roman" w:eastAsia="Times New Roman" w:hAnsi="Times New Roman" w:cs="Times New Roman"/>
                <w:color w:val="000000"/>
                <w:sz w:val="20"/>
                <w:szCs w:val="20"/>
                <w:highlight w:val="white"/>
              </w:rPr>
              <w:t> </w:t>
            </w:r>
            <w:r w:rsidRPr="00F95B48">
              <w:rPr>
                <w:rFonts w:ascii="Times New Roman" w:eastAsia="Times New Roman" w:hAnsi="Times New Roman" w:cs="Times New Roman"/>
                <w:i/>
                <w:color w:val="000000"/>
                <w:sz w:val="20"/>
                <w:szCs w:val="20"/>
                <w:highlight w:val="white"/>
                <w:lang w:val="ru-RU"/>
              </w:rPr>
              <w:t>37</w:t>
            </w:r>
            <w:r w:rsidRPr="00F95B48">
              <w:rPr>
                <w:rFonts w:ascii="Times New Roman" w:eastAsia="Times New Roman" w:hAnsi="Times New Roman" w:cs="Times New Roman"/>
                <w:color w:val="000000"/>
                <w:sz w:val="20"/>
                <w:szCs w:val="20"/>
                <w:highlight w:val="white"/>
                <w:lang w:val="ru-RU"/>
              </w:rPr>
              <w:t>(3), 8-13.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color w:val="000000"/>
                <w:sz w:val="20"/>
                <w:szCs w:val="20"/>
                <w:highlight w:val="white"/>
                <w:lang w:val="ru-RU"/>
              </w:rPr>
              <w:t xml:space="preserve">) </w:t>
            </w:r>
            <w:hyperlink r:id="rId85">
              <w:r>
                <w:rPr>
                  <w:rFonts w:ascii="Times New Roman" w:eastAsia="Times New Roman" w:hAnsi="Times New Roman" w:cs="Times New Roman"/>
                  <w:color w:val="0563C1"/>
                  <w:sz w:val="20"/>
                  <w:szCs w:val="20"/>
                  <w:highlight w:val="white"/>
                  <w:u w:val="single"/>
                </w:rPr>
                <w:t>https</w:t>
              </w:r>
              <w:r w:rsidRPr="00F95B48">
                <w:rPr>
                  <w:rFonts w:ascii="Times New Roman" w:eastAsia="Times New Roman" w:hAnsi="Times New Roman" w:cs="Times New Roman"/>
                  <w:color w:val="0563C1"/>
                  <w:sz w:val="20"/>
                  <w:szCs w:val="20"/>
                  <w:highlight w:val="white"/>
                  <w:u w:val="single"/>
                  <w:lang w:val="ru-RU"/>
                </w:rPr>
                <w:t>://</w:t>
              </w:r>
              <w:r>
                <w:rPr>
                  <w:rFonts w:ascii="Times New Roman" w:eastAsia="Times New Roman" w:hAnsi="Times New Roman" w:cs="Times New Roman"/>
                  <w:color w:val="0563C1"/>
                  <w:sz w:val="20"/>
                  <w:szCs w:val="20"/>
                  <w:highlight w:val="white"/>
                  <w:u w:val="single"/>
                </w:rPr>
                <w:t>doi</w:t>
              </w:r>
              <w:r w:rsidRPr="00F95B48">
                <w:rPr>
                  <w:rFonts w:ascii="Times New Roman" w:eastAsia="Times New Roman" w:hAnsi="Times New Roman" w:cs="Times New Roman"/>
                  <w:color w:val="0563C1"/>
                  <w:sz w:val="20"/>
                  <w:szCs w:val="20"/>
                  <w:highlight w:val="white"/>
                  <w:u w:val="single"/>
                  <w:lang w:val="ru-RU"/>
                </w:rPr>
                <w:t>.</w:t>
              </w:r>
              <w:r>
                <w:rPr>
                  <w:rFonts w:ascii="Times New Roman" w:eastAsia="Times New Roman" w:hAnsi="Times New Roman" w:cs="Times New Roman"/>
                  <w:color w:val="0563C1"/>
                  <w:sz w:val="20"/>
                  <w:szCs w:val="20"/>
                  <w:highlight w:val="white"/>
                  <w:u w:val="single"/>
                </w:rPr>
                <w:t>org</w:t>
              </w:r>
              <w:r w:rsidRPr="00F95B48">
                <w:rPr>
                  <w:rFonts w:ascii="Times New Roman" w:eastAsia="Times New Roman" w:hAnsi="Times New Roman" w:cs="Times New Roman"/>
                  <w:color w:val="0563C1"/>
                  <w:sz w:val="20"/>
                  <w:szCs w:val="20"/>
                  <w:highlight w:val="white"/>
                  <w:u w:val="single"/>
                  <w:lang w:val="ru-RU"/>
                </w:rPr>
                <w:t>/10.36804/</w:t>
              </w:r>
              <w:r>
                <w:rPr>
                  <w:rFonts w:ascii="Times New Roman" w:eastAsia="Times New Roman" w:hAnsi="Times New Roman" w:cs="Times New Roman"/>
                  <w:color w:val="0563C1"/>
                  <w:sz w:val="20"/>
                  <w:szCs w:val="20"/>
                  <w:highlight w:val="white"/>
                  <w:u w:val="single"/>
                </w:rPr>
                <w:t>nndipbop</w:t>
              </w:r>
              <w:r w:rsidRPr="00F95B48">
                <w:rPr>
                  <w:rFonts w:ascii="Times New Roman" w:eastAsia="Times New Roman" w:hAnsi="Times New Roman" w:cs="Times New Roman"/>
                  <w:color w:val="0563C1"/>
                  <w:sz w:val="20"/>
                  <w:szCs w:val="20"/>
                  <w:highlight w:val="white"/>
                  <w:u w:val="single"/>
                  <w:lang w:val="ru-RU"/>
                </w:rPr>
                <w:t>.37-3.2021.8-13</w:t>
              </w:r>
            </w:hyperlink>
          </w:p>
          <w:p w:rsidR="00F95D8D" w:rsidRPr="00F95B48"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hyperlink r:id="rId86">
              <w:r w:rsidR="00F95B48">
                <w:rPr>
                  <w:rFonts w:ascii="Times New Roman" w:eastAsia="Times New Roman" w:hAnsi="Times New Roman" w:cs="Times New Roman"/>
                  <w:color w:val="0563C1"/>
                  <w:sz w:val="20"/>
                  <w:szCs w:val="20"/>
                  <w:highlight w:val="white"/>
                  <w:u w:val="single"/>
                </w:rPr>
                <w:t>https</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journal</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nndipbop</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com</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index</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php</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journal</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article</w:t>
              </w:r>
              <w:r w:rsidR="00F95B48" w:rsidRPr="00F95B48">
                <w:rPr>
                  <w:rFonts w:ascii="Times New Roman" w:eastAsia="Times New Roman" w:hAnsi="Times New Roman" w:cs="Times New Roman"/>
                  <w:color w:val="0563C1"/>
                  <w:sz w:val="20"/>
                  <w:szCs w:val="20"/>
                  <w:highlight w:val="white"/>
                  <w:u w:val="single"/>
                  <w:lang w:val="ru-RU"/>
                </w:rPr>
                <w:t>/</w:t>
              </w:r>
              <w:r w:rsidR="00F95B48">
                <w:rPr>
                  <w:rFonts w:ascii="Times New Roman" w:eastAsia="Times New Roman" w:hAnsi="Times New Roman" w:cs="Times New Roman"/>
                  <w:color w:val="0563C1"/>
                  <w:sz w:val="20"/>
                  <w:szCs w:val="20"/>
                  <w:highlight w:val="white"/>
                  <w:u w:val="single"/>
                </w:rPr>
                <w:t>view</w:t>
              </w:r>
              <w:r w:rsidR="00F95B48" w:rsidRPr="00F95B48">
                <w:rPr>
                  <w:rFonts w:ascii="Times New Roman" w:eastAsia="Times New Roman" w:hAnsi="Times New Roman" w:cs="Times New Roman"/>
                  <w:color w:val="0563C1"/>
                  <w:sz w:val="20"/>
                  <w:szCs w:val="20"/>
                  <w:highlight w:val="white"/>
                  <w:u w:val="single"/>
                  <w:lang w:val="ru-RU"/>
                </w:rPr>
                <w:t>/40</w:t>
              </w:r>
            </w:hyperlink>
          </w:p>
          <w:p w:rsidR="00F95D8D" w:rsidRPr="00F95B48" w:rsidRDefault="003432A2">
            <w:pPr>
              <w:pBdr>
                <w:top w:val="nil"/>
                <w:left w:val="nil"/>
                <w:bottom w:val="nil"/>
                <w:right w:val="nil"/>
                <w:between w:val="nil"/>
              </w:pBdr>
              <w:shd w:val="clear" w:color="auto" w:fill="FFFFFF"/>
              <w:spacing w:after="0" w:line="240" w:lineRule="auto"/>
              <w:ind w:left="0" w:right="57" w:hanging="2"/>
              <w:rPr>
                <w:rFonts w:ascii="Times New Roman" w:eastAsia="Times New Roman" w:hAnsi="Times New Roman" w:cs="Times New Roman"/>
                <w:sz w:val="20"/>
                <w:szCs w:val="20"/>
                <w:lang w:val="ru-RU"/>
              </w:rPr>
            </w:pPr>
            <w:hyperlink r:id="rId87">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ela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/123456789/47966</w:t>
              </w:r>
            </w:hyperlink>
          </w:p>
          <w:p w:rsidR="00F95D8D" w:rsidRPr="00F95B48" w:rsidRDefault="00F95D8D">
            <w:pPr>
              <w:pBdr>
                <w:top w:val="nil"/>
                <w:left w:val="nil"/>
                <w:bottom w:val="nil"/>
                <w:right w:val="nil"/>
                <w:between w:val="nil"/>
              </w:pBdr>
              <w:shd w:val="clear" w:color="auto" w:fill="FFFFFF"/>
              <w:spacing w:after="0" w:line="240" w:lineRule="auto"/>
              <w:ind w:left="0" w:right="57"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FF0000"/>
                <w:sz w:val="20"/>
                <w:szCs w:val="20"/>
                <w:lang w:val="ru-RU"/>
              </w:rPr>
            </w:pPr>
            <w:r w:rsidRPr="00F95B48">
              <w:rPr>
                <w:rFonts w:ascii="Times New Roman" w:eastAsia="Times New Roman" w:hAnsi="Times New Roman" w:cs="Times New Roman"/>
                <w:b/>
                <w:color w:val="000000"/>
                <w:sz w:val="20"/>
                <w:szCs w:val="20"/>
                <w:lang w:val="ru-RU"/>
              </w:rPr>
              <w:t>п.3</w:t>
            </w:r>
            <w:r>
              <w:rPr>
                <w:rFonts w:ascii="Times New Roman" w:eastAsia="Times New Roman" w:hAnsi="Times New Roman" w:cs="Times New Roman"/>
                <w:color w:val="FF0000"/>
                <w:sz w:val="20"/>
                <w:szCs w:val="20"/>
              </w:rPr>
              <w:t>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3.1 Охорона праці та цивільний захист: Підручн</w:t>
            </w:r>
            <w:r w:rsidRPr="00F95B48">
              <w:rPr>
                <w:rFonts w:ascii="Times New Roman" w:eastAsia="Times New Roman" w:hAnsi="Times New Roman" w:cs="Times New Roman"/>
                <w:b/>
                <w:color w:val="000000"/>
                <w:sz w:val="20"/>
                <w:szCs w:val="20"/>
                <w:lang w:val="ru-RU"/>
              </w:rPr>
              <w:t>.</w:t>
            </w:r>
            <w:r w:rsidRPr="00F95B48">
              <w:rPr>
                <w:rFonts w:ascii="Times New Roman" w:eastAsia="Times New Roman" w:hAnsi="Times New Roman" w:cs="Times New Roman"/>
                <w:color w:val="000000"/>
                <w:sz w:val="20"/>
                <w:szCs w:val="20"/>
                <w:lang w:val="ru-RU"/>
              </w:rPr>
              <w:t xml:space="preserve"> / О. Г. Левченко, О. І. Полукаров, В. В. Зацарний, Ю. О. Полукаров, О. В. Землянська за ред.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О. Г. Левченка. – Київ: КПІ ім. Ігоря</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Сікорського, «Основа», 2019.</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472 с. Гриф ВР КПІ ім. </w:t>
            </w:r>
            <w:r>
              <w:rPr>
                <w:rFonts w:ascii="Times New Roman" w:eastAsia="Times New Roman" w:hAnsi="Times New Roman" w:cs="Times New Roman"/>
                <w:color w:val="000000"/>
                <w:sz w:val="20"/>
                <w:szCs w:val="20"/>
              </w:rPr>
              <w:t xml:space="preserve">Ігоря Сікорського, 10.12.2018 прот. No1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Labour Protection and Civil Defense [Electronic resource] :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textbook</w:t>
            </w:r>
            <w:r>
              <w:rPr>
                <w:rFonts w:ascii="Times New Roman" w:eastAsia="Times New Roman" w:hAnsi="Times New Roman" w:cs="Times New Roman"/>
                <w:color w:val="000000"/>
                <w:sz w:val="20"/>
                <w:szCs w:val="20"/>
              </w:rPr>
              <w:t xml:space="preserve"> for undergraduate students / O. Levchenko, O. Polukarov,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3.2 O. Arlamov, Y. Polukarov, O. Zemlyanska ; edited by O. Levchenko ; Igor Sikorsky Kyiv Polytechnic Institute. – Electronic text data (1 file: 2,83 MB). – Kyiv : Igor Sikorsky Kyiv Polytechnic Institute, 2021. – 352 p. URL: </w:t>
            </w:r>
            <w:hyperlink r:id="rId88">
              <w:r>
                <w:rPr>
                  <w:rFonts w:ascii="Times New Roman" w:eastAsia="Times New Roman" w:hAnsi="Times New Roman" w:cs="Times New Roman"/>
                  <w:color w:val="0563C1"/>
                  <w:sz w:val="20"/>
                  <w:szCs w:val="20"/>
                  <w:u w:val="single"/>
                </w:rPr>
                <w:t>https://ela.kpi.ua/handle/123456789/42252</w:t>
              </w:r>
            </w:hyperlink>
          </w:p>
          <w:p w:rsidR="00F95D8D"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п.4</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Електронний ресурс] : навч. посіб. для студ. спеціальностей 151 «Автоматизація та комп’ютерно-інтегровані технології» і 152 «Метрологія та інформаційно-вимірювальна техніка» усіх спеціалізацій приладобудівного факультету / КПІ ім. Ігоря Сікорського; уклад.: О. І. Полукаров, О.В. Землянська Електронні текстові данні (1 файл: 2,74 Мбайт). – Київ : КПІ ім. Ігоря Сікорського, 2018. – 282 с.  </w:t>
            </w:r>
          </w:p>
          <w:p w:rsidR="00F95D8D"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hyperlink r:id="rId89">
              <w:r w:rsidR="00F95B48">
                <w:rPr>
                  <w:rFonts w:ascii="Times New Roman" w:eastAsia="Times New Roman" w:hAnsi="Times New Roman" w:cs="Times New Roman"/>
                  <w:color w:val="0563C1"/>
                  <w:sz w:val="20"/>
                  <w:szCs w:val="20"/>
                  <w:u w:val="single"/>
                </w:rPr>
                <w:t>ela.kpi.ua/handle/123456789/27015</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4.2 Охорона праці та цивільний захист: конспект лекцій</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[Електронний ресурс] : навч. посіб. для здобувачів ступеня бакалавра за спеціальністю </w:t>
            </w:r>
            <w:r>
              <w:rPr>
                <w:rFonts w:ascii="Times New Roman" w:eastAsia="Times New Roman" w:hAnsi="Times New Roman" w:cs="Times New Roman"/>
                <w:color w:val="000000"/>
                <w:sz w:val="20"/>
                <w:szCs w:val="20"/>
              </w:rPr>
              <w:t xml:space="preserve">131 – «Прикладна механіка» / КПІ ім. Ігоря Сікорського ; уклад.: О. І. Полукаров. – Електронні текстові данні (1 файл: 2,83 Мбайт). – Київ : КПІ ім. Ігоря Сікорського, 2019. – 289 с.  </w:t>
            </w:r>
            <w:hyperlink r:id="rId90">
              <w:r>
                <w:rPr>
                  <w:rFonts w:ascii="Times New Roman" w:eastAsia="Times New Roman" w:hAnsi="Times New Roman" w:cs="Times New Roman"/>
                  <w:color w:val="0563C1"/>
                  <w:sz w:val="20"/>
                  <w:szCs w:val="20"/>
                  <w:u w:val="single"/>
                  <w:shd w:val="clear" w:color="auto" w:fill="F9F2F4"/>
                </w:rPr>
                <w:t>https://ela.kpi.ua/handle/123456789/30135</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Безпека життєдіяльності та цивільний захист: конспект лекцій  [Електронний ресурс] : навч. посіб. для здобувачів ступеня бакалавра за спеціальностями 051-«Економіка»,_073-«Менеджмент», 075-«Маркетинг»_/ КПІ ім. Ігоря Сікорського ; уклад.: О. І. Полукаров. – Електронні текстові данні (1 файл: 1,20  Мбайт). – Київ : КПІ ім. Ігоря Сікорського, 2019. – 148 с.</w:t>
            </w:r>
          </w:p>
          <w:p w:rsidR="00F95D8D" w:rsidRDefault="003432A2">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hyperlink r:id="rId91">
              <w:r w:rsidR="00F95B48">
                <w:rPr>
                  <w:rFonts w:ascii="Times New Roman" w:eastAsia="Times New Roman" w:hAnsi="Times New Roman" w:cs="Times New Roman"/>
                  <w:color w:val="0563C1"/>
                  <w:sz w:val="20"/>
                  <w:szCs w:val="20"/>
                  <w:u w:val="single"/>
                </w:rPr>
                <w:t>ela.kpi.ua/handle/123456789/27028</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 Labour Protection and Civil Defense: Practicum [Electronic resource] : the tutorial for undergraduate students of specialties 152 “Metrology and information - measuring equipment” (educational program “Biomedical devices and information-measuring systems”) and 163 “Biomedical engineering” (educational program “Medical engineering”) / Igor Sikorsky Kyiv Polytechnic Institute ; Compiles: O. Ilchuk, V. Kalinchyk, Yu. Polukarov, A. Piatova, O. Polukarov. – Electronic text data (1 file: 1,01 Mb). – Kyiv : Igor Sikorsky Kyiv Polytechnic Institute, 2021. – 103 p.</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URL </w:t>
            </w:r>
            <w:hyperlink r:id="rId92">
              <w:r>
                <w:rPr>
                  <w:rFonts w:ascii="Times New Roman" w:eastAsia="Times New Roman" w:hAnsi="Times New Roman" w:cs="Times New Roman"/>
                  <w:color w:val="0563C1"/>
                  <w:sz w:val="20"/>
                  <w:szCs w:val="20"/>
                  <w:u w:val="single"/>
                </w:rPr>
                <w:t>https://ela.kpi.ua/handle/123456789/41408</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Human Safety and Civil Protection: Practicum [Electronic resource] : the  tutorial for undergraduate students of specialties 121 "Software Engineering" and 163 "Computer Engineering" / Igor Sikorsky Kyiv Polytechnic Institute; Authors: Oksana Il'chuk, Vitaliy Kalinchyk, Angela Piatova, Yuriy Polukarov, Oleksiy Polukarov. – Electronic text data.</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Kyiv : Igor Sikorsky Kyiv Polytechnic Institute, 2021. – 64 p. – Title from the screen. URL: </w:t>
            </w:r>
            <w:hyperlink r:id="rId93">
              <w:r>
                <w:rPr>
                  <w:rFonts w:ascii="Times New Roman" w:eastAsia="Times New Roman" w:hAnsi="Times New Roman" w:cs="Times New Roman"/>
                  <w:color w:val="0563C1"/>
                  <w:sz w:val="20"/>
                  <w:szCs w:val="20"/>
                  <w:u w:val="single"/>
                </w:rPr>
                <w:t>https://ela.kpi.ua/handle/123456789/41406</w:t>
              </w:r>
            </w:hyperlink>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Елемент курсу дистанційного навчання «Безпека життєдіяльності та цивільний захист для ФММ (лекції, тести)» для здобувачів вищої освіти за спеціальністю 051 - економіка всіх освітніх програм ФММ автора-розробника Полукарова О. І. розташований у веб-середовищі Moodle на платформі дистанційного навчання «Сікорський» (навчально-методична праця Затверджено Методичною радою КПІ ім. Ігоря Сікорського, протокол, № 3 від 27 січня 2022р) Сертифікат Серія НМП6028</w:t>
            </w:r>
          </w:p>
          <w:p w:rsidR="00F95D8D"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rPr>
            </w:pP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п.8.</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Д/р 0119</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100865. Розробка методів наукової підтримки системи запобігання виробничим ризикам. (Відповідальний виконавець).</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Протокол № 3 від 20.11.2019. Термін виконання 01.2019- 12.2021р.</w:t>
            </w:r>
            <w:r w:rsidRPr="00F95B48">
              <w:rPr>
                <w:rFonts w:ascii="Times New Roman" w:eastAsia="Times New Roman" w:hAnsi="Times New Roman" w:cs="Times New Roman"/>
                <w:color w:val="000000"/>
                <w:sz w:val="20"/>
                <w:szCs w:val="20"/>
                <w:lang w:val="ru-RU"/>
              </w:rPr>
              <w:tab/>
            </w:r>
          </w:p>
          <w:p w:rsidR="00F95D8D" w:rsidRPr="00F95B48"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п.12</w:t>
            </w:r>
            <w:r w:rsidRPr="00F95B48">
              <w:rPr>
                <w:rFonts w:ascii="Times New Roman" w:eastAsia="Times New Roman" w:hAnsi="Times New Roman" w:cs="Times New Roman"/>
                <w:color w:val="000000"/>
                <w:sz w:val="20"/>
                <w:szCs w:val="20"/>
                <w:lang w:val="ru-RU"/>
              </w:rPr>
              <w:t>.</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12.1</w:t>
            </w:r>
            <w:r>
              <w:rPr>
                <w:rFonts w:ascii="Times New Roman" w:eastAsia="Times New Roman" w:hAnsi="Times New Roman" w:cs="Times New Roman"/>
                <w:b/>
                <w:color w:val="000000"/>
                <w:sz w:val="20"/>
                <w:szCs w:val="20"/>
              </w:rPr>
              <w:t> </w:t>
            </w:r>
            <w:r w:rsidRPr="00F95B48">
              <w:rPr>
                <w:rFonts w:ascii="Times New Roman" w:eastAsia="Times New Roman" w:hAnsi="Times New Roman" w:cs="Times New Roman"/>
                <w:color w:val="000000"/>
                <w:sz w:val="20"/>
                <w:szCs w:val="20"/>
                <w:lang w:val="ru-RU"/>
              </w:rPr>
              <w:t>А.О. Хмілевська, О.І. Полукаров</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Баланс між роботою й особистим життям: суб'єктивна оцінка та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вплив на трудовий потенціал. </w:t>
            </w:r>
            <w:r>
              <w:rPr>
                <w:rFonts w:ascii="Times New Roman" w:eastAsia="Times New Roman" w:hAnsi="Times New Roman" w:cs="Times New Roman"/>
                <w:color w:val="000000"/>
                <w:sz w:val="20"/>
                <w:szCs w:val="20"/>
              </w:rPr>
              <w:t>The 9th International scientific and practical conference “Scientific achievements of modern society”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(April 28-30, 2020) Cognum Publishing House, Liverpool, United Kingdom. 2020. 1175 --p. 903-912</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12.2 А.О. Хмілевська, О.І. Полукаров Вплив особистісно-соціальних факторів на результати трудової діяльності Проблеми охорони праці, промислової та цивільної </w:t>
            </w:r>
            <w:r>
              <w:rPr>
                <w:rFonts w:ascii="Times New Roman" w:eastAsia="Times New Roman" w:hAnsi="Times New Roman" w:cs="Times New Roman"/>
                <w:sz w:val="20"/>
                <w:szCs w:val="20"/>
              </w:rPr>
              <w:t>б</w:t>
            </w:r>
            <w:r>
              <w:rPr>
                <w:rFonts w:ascii="Times New Roman" w:eastAsia="Times New Roman" w:hAnsi="Times New Roman" w:cs="Times New Roman"/>
                <w:color w:val="000000"/>
                <w:sz w:val="20"/>
                <w:szCs w:val="20"/>
              </w:rPr>
              <w:t xml:space="preserve">езпеки: Збірник матеріалів Двадцять другої Всеукраїнської  науково-методичної конференції (з участю студентів), м. Київ, 12-14 травня 2020 р. – К.: КПІ ім. </w:t>
            </w:r>
            <w:r w:rsidRPr="00F95B48">
              <w:rPr>
                <w:rFonts w:ascii="Times New Roman" w:eastAsia="Times New Roman" w:hAnsi="Times New Roman" w:cs="Times New Roman"/>
                <w:color w:val="000000"/>
                <w:sz w:val="20"/>
                <w:szCs w:val="20"/>
                <w:lang w:val="ru-RU"/>
              </w:rPr>
              <w:t>Ігоря Сікорського, 2020, с. 347-349</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12.3 Полукаров О. І., Полукаров Ю. О. Викладання дисциплін зі</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сфери безпеки життєдіяльності в умовах воєнного стану. Безпека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життя і діяльності </w:t>
            </w:r>
            <w:r w:rsidRPr="00F95B48">
              <w:rPr>
                <w:rFonts w:ascii="Times New Roman" w:eastAsia="Times New Roman" w:hAnsi="Times New Roman" w:cs="Times New Roman"/>
                <w:color w:val="000000"/>
                <w:sz w:val="20"/>
                <w:szCs w:val="20"/>
                <w:lang w:val="ru-RU"/>
              </w:rPr>
              <w:lastRenderedPageBreak/>
              <w:t>людини: теорія та практика : зб. наук. пр. всеукр.</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наук.- практ. конф., присвяченої Всесвітнім Дням цивільної</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оборони та охорони праці. (Полтава, 28 квіт. 2022 р.) / під ред.: В. П. Титаренко, О. В. Кудря. Полтава : ПНПУ, 2022149-153 с.</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12.4 Ремінський М. М., Полукаров О. І. Аналіз впливу національної</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моделі економічного розвитку США на рівень безпеки життя громадян</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Проблеми охорони праці, промислової та цивільної безпеки: Збірник матеріалів Двадцять четвертої Всеукраїнської науково-методичної конференції (з участю студентів), м. Київ, 20 травня 2021 р. – К.: КПІ ім. </w:t>
            </w:r>
            <w:r w:rsidRPr="00F95B48">
              <w:rPr>
                <w:rFonts w:ascii="Times New Roman" w:eastAsia="Times New Roman" w:hAnsi="Times New Roman" w:cs="Times New Roman"/>
                <w:color w:val="000000"/>
                <w:sz w:val="20"/>
                <w:szCs w:val="20"/>
                <w:lang w:val="ru-RU"/>
              </w:rPr>
              <w:t>Ігоря Сікорського, 2021, с. 83-93.</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12.5 Кружилко О.Є., Полукаров О.І., Ткаліч І.М. Дистанційне</w:t>
            </w:r>
            <w:r>
              <w:rPr>
                <w:rFonts w:ascii="Times New Roman" w:eastAsia="Times New Roman" w:hAnsi="Times New Roman" w:cs="Times New Roman"/>
                <w:color w:val="000000"/>
                <w:sz w:val="20"/>
                <w:szCs w:val="20"/>
              </w:rPr>
              <w:t> </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навчання у сфері охорони праці- Енергозбереження та промислова безпека: виклики та перспективи: наук. техн. сб. : матеріали ІІІ Міжнародної наук.-пр. конф. Київ (2-3 червня 2020 р.). – К: «Основа»,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2020 --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320 с. с. 265-271</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12.6 Чорна К. В., Полукаров О. І. Вплив стресу на ефективність</w:t>
            </w:r>
            <w:r>
              <w:rPr>
                <w:rFonts w:ascii="Times New Roman" w:eastAsia="Times New Roman" w:hAnsi="Times New Roman" w:cs="Times New Roman"/>
                <w:color w:val="000000"/>
                <w:sz w:val="20"/>
                <w:szCs w:val="20"/>
              </w:rPr>
              <w:t>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роботи працівника</w:t>
            </w:r>
            <w:r w:rsidRPr="00F95B48">
              <w:rPr>
                <w:rFonts w:ascii="Times New Roman" w:eastAsia="Times New Roman" w:hAnsi="Times New Roman" w:cs="Times New Roman"/>
                <w:b/>
                <w:color w:val="000000"/>
                <w:sz w:val="20"/>
                <w:szCs w:val="20"/>
                <w:lang w:val="ru-RU"/>
              </w:rPr>
              <w:t>/</w:t>
            </w:r>
            <w:r w:rsidRPr="00F95B48">
              <w:rPr>
                <w:rFonts w:ascii="Times New Roman" w:eastAsia="Times New Roman" w:hAnsi="Times New Roman" w:cs="Times New Roman"/>
                <w:color w:val="000000"/>
                <w:sz w:val="20"/>
                <w:szCs w:val="20"/>
                <w:lang w:val="ru-RU"/>
              </w:rPr>
              <w:t>Проблеми охорони праці, промислової та</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цивільної безпеки: Збірник матеріалів Двадцять четвертої</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Всеукраїнської науково-методичної конференції (з участю студентів), м. Київ, 20 травня 2021 р. – К.: КПІ ім. </w:t>
            </w:r>
            <w:r>
              <w:rPr>
                <w:rFonts w:ascii="Times New Roman" w:eastAsia="Times New Roman" w:hAnsi="Times New Roman" w:cs="Times New Roman"/>
                <w:color w:val="000000"/>
                <w:sz w:val="20"/>
                <w:szCs w:val="20"/>
              </w:rPr>
              <w:t>Ігоря Сікорського, 2021, с. 109-113.</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 Грушка А. О., Полукаров О. І.</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Значення охорони праці в діяльності сучасного підприємства</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Проблеми охорони праці, промислової та цивільної безпеки: Збірник матеріалів Двадцять четвертої Всеукраїнської науково-методичної конференції (з участю студентів), м. Київ, 20 травня 2021 р. – К.: КПІ ім. Ігоря Сікорського, 2021, с. 21-25.</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 Полукаров О. І., Роспопчук Т. М. Еволюція безпеки праці на підприємствах видобувної галузІ/Проблеми охорони праці, промислової та цивільної безпеки: Збірник матеріалів </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Двадцять четвертої Всеукраїнської науково-методичної</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конференції (з участю студентів), м. Київ, 20 травня 2021 р. – К.: КПІ ім. </w:t>
            </w:r>
            <w:r>
              <w:rPr>
                <w:rFonts w:ascii="Times New Roman" w:eastAsia="Times New Roman" w:hAnsi="Times New Roman" w:cs="Times New Roman"/>
                <w:color w:val="000000"/>
                <w:sz w:val="20"/>
                <w:szCs w:val="20"/>
              </w:rPr>
              <w:t>Ігоря Сікорського, 2021, с. 72-77.</w:t>
            </w:r>
          </w:p>
          <w:p w:rsidR="00F95D8D" w:rsidRDefault="00F95D8D">
            <w:pPr>
              <w:pBdr>
                <w:top w:val="nil"/>
                <w:left w:val="nil"/>
                <w:bottom w:val="nil"/>
                <w:right w:val="nil"/>
                <w:between w:val="nil"/>
              </w:pBdr>
              <w:spacing w:after="0" w:line="240" w:lineRule="auto"/>
              <w:ind w:left="0" w:right="57" w:hanging="2"/>
              <w:rPr>
                <w:rFonts w:ascii="Times New Roman" w:eastAsia="Times New Roman" w:hAnsi="Times New Roman" w:cs="Times New Roman"/>
                <w:b/>
                <w:color w:val="000000"/>
                <w:sz w:val="20"/>
                <w:szCs w:val="20"/>
              </w:rPr>
            </w:pP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п.14.</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14.1 </w:t>
            </w:r>
            <w:r w:rsidRPr="00F95B48">
              <w:rPr>
                <w:rFonts w:ascii="Times New Roman" w:eastAsia="Times New Roman" w:hAnsi="Times New Roman" w:cs="Times New Roman"/>
                <w:b/>
                <w:color w:val="000000"/>
                <w:sz w:val="20"/>
                <w:szCs w:val="20"/>
                <w:lang w:val="ru-RU"/>
              </w:rPr>
              <w:t>Пашков Ростіслав Андрійович, ПО-42, ПБФ;</w:t>
            </w:r>
            <w:r>
              <w:rPr>
                <w:rFonts w:ascii="Times New Roman" w:eastAsia="Times New Roman" w:hAnsi="Times New Roman" w:cs="Times New Roman"/>
                <w:b/>
                <w:color w:val="000000"/>
                <w:sz w:val="20"/>
                <w:szCs w:val="20"/>
              </w:rPr>
              <w:t> </w:t>
            </w:r>
          </w:p>
          <w:p w:rsidR="00F95D8D" w:rsidRPr="00F95B48"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1 місце – (2017/18 н.р.)</w:t>
            </w:r>
          </w:p>
          <w:p w:rsidR="00F95D8D" w:rsidRDefault="00F95B48">
            <w:pPr>
              <w:pBdr>
                <w:top w:val="nil"/>
                <w:left w:val="nil"/>
                <w:bottom w:val="nil"/>
                <w:right w:val="nil"/>
                <w:between w:val="nil"/>
              </w:pBdr>
              <w:spacing w:after="0" w:line="240" w:lineRule="auto"/>
              <w:ind w:left="0" w:right="57"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14.2 І етап Всеукраїнської студентської олімпіади з цивільного</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захисту було проведено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03 березня 2018 року відповідно до</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наказу по КПІ ім. </w:t>
            </w:r>
            <w:r>
              <w:rPr>
                <w:rFonts w:ascii="Times New Roman" w:eastAsia="Times New Roman" w:hAnsi="Times New Roman" w:cs="Times New Roman"/>
                <w:color w:val="000000"/>
                <w:sz w:val="20"/>
                <w:szCs w:val="20"/>
              </w:rPr>
              <w:t>Ігоря Сікорського №1-85 від 01.03.2018р.</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Анацька Наталія Василівна </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Старший викладач кафедри філософії, основне місце </w:t>
            </w:r>
            <w:r w:rsidRPr="00F95B48">
              <w:rPr>
                <w:rFonts w:ascii="Times New Roman" w:eastAsia="Times New Roman" w:hAnsi="Times New Roman" w:cs="Times New Roman"/>
                <w:color w:val="000000"/>
                <w:sz w:val="20"/>
                <w:szCs w:val="20"/>
                <w:lang w:val="ru-RU"/>
              </w:rPr>
              <w:lastRenderedPageBreak/>
              <w:t xml:space="preserve">роботи </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Кафедра філософії, факультет соціології і права </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Диплом кандидата наук ДК № 038972, дата видачі 29 вересня 2016 року. </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ЗО 7 Вступ до філософії </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Освіта</w:t>
            </w:r>
            <w:r>
              <w:rPr>
                <w:rFonts w:ascii="Times New Roman" w:eastAsia="Times New Roman" w:hAnsi="Times New Roman" w:cs="Times New Roman"/>
                <w:color w:val="000000"/>
                <w:sz w:val="20"/>
                <w:szCs w:val="20"/>
              </w:rPr>
              <w:t xml:space="preserve">: Національний університет біоресурсів і природокористування України, диплом: ЗВ № 770730, кваліфікація: інженер лісового господарства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філософських наук, спеціальність: 09.00.10 - філософія освіти; диплом: ДК № 038972, дата видачі 29 вересня 2016 року. Тема дисертації: «Екологічна освіта: знання і життєво-ціннісні орієнтації сучасної людини»;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lastRenderedPageBreak/>
              <w:t xml:space="preserve">Вчене звання: </w:t>
            </w:r>
            <w:r w:rsidRPr="00F95B48">
              <w:rPr>
                <w:rFonts w:ascii="Times New Roman" w:eastAsia="Times New Roman" w:hAnsi="Times New Roman" w:cs="Times New Roman"/>
                <w:sz w:val="20"/>
                <w:szCs w:val="20"/>
                <w:lang w:val="ru-RU"/>
              </w:rPr>
              <w:t>не має</w:t>
            </w:r>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sz w:val="20"/>
                <w:szCs w:val="20"/>
                <w:lang w:val="ru-RU"/>
              </w:rPr>
              <w:t xml:space="preserve">1. </w:t>
            </w:r>
            <w:r w:rsidRPr="00F95B48">
              <w:rPr>
                <w:rFonts w:ascii="Times New Roman" w:eastAsia="Times New Roman" w:hAnsi="Times New Roman" w:cs="Times New Roman"/>
                <w:color w:val="000000"/>
                <w:sz w:val="20"/>
                <w:szCs w:val="20"/>
                <w:lang w:val="ru-RU"/>
              </w:rPr>
              <w:t xml:space="preserve">НМК «Інститут післядипломної освіти», за програмою «Використання розширених сервісів </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 xml:space="preserve"> для навчальної діяльності», свідоцтво про підвищення кваліфікації ПК № 02070921/002178 – 17 (23.10. </w:t>
            </w:r>
            <w:r>
              <w:rPr>
                <w:rFonts w:ascii="Times New Roman" w:eastAsia="Times New Roman" w:hAnsi="Times New Roman" w:cs="Times New Roman"/>
                <w:color w:val="000000"/>
                <w:sz w:val="20"/>
                <w:szCs w:val="20"/>
              </w:rPr>
              <w:t xml:space="preserve">2017 – 30.11. 2017 р.) (108 годин).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Міжнародне стажування: «Фандрейзинг та організація проєктної діяльності в закладах освіти: європейський досвід» для педагогічних та науково-педагогічних працівників 06.11.2021 - 12.12.2021 Польща – Україна</w:t>
            </w:r>
            <w:r>
              <w:rPr>
                <w:rFonts w:ascii="Times New Roman" w:eastAsia="Times New Roman" w:hAnsi="Times New Roman" w:cs="Times New Roman"/>
                <w:sz w:val="20"/>
                <w:szCs w:val="20"/>
              </w:rPr>
              <w:t xml:space="preserve">. </w:t>
            </w:r>
            <w:r w:rsidRPr="00F95B48">
              <w:rPr>
                <w:rFonts w:ascii="Times New Roman" w:eastAsia="Times New Roman" w:hAnsi="Times New Roman" w:cs="Times New Roman"/>
                <w:color w:val="000000"/>
                <w:sz w:val="20"/>
                <w:szCs w:val="20"/>
                <w:lang w:val="ru-RU"/>
              </w:rPr>
              <w:t xml:space="preserve">Сертифікат </w:t>
            </w:r>
            <w:r>
              <w:rPr>
                <w:rFonts w:ascii="Times New Roman" w:eastAsia="Times New Roman" w:hAnsi="Times New Roman" w:cs="Times New Roman"/>
                <w:color w:val="000000"/>
                <w:sz w:val="20"/>
                <w:szCs w:val="20"/>
              </w:rPr>
              <w:t>SZFL</w:t>
            </w:r>
            <w:r w:rsidRPr="00F95B48">
              <w:rPr>
                <w:rFonts w:ascii="Times New Roman" w:eastAsia="Times New Roman" w:hAnsi="Times New Roman" w:cs="Times New Roman"/>
                <w:color w:val="000000"/>
                <w:sz w:val="20"/>
                <w:szCs w:val="20"/>
                <w:lang w:val="ru-RU"/>
              </w:rPr>
              <w:t xml:space="preserve">-000 980 (180 годин / 6 кредитів) </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94">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file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AjL</w:t>
              </w:r>
              <w:r w:rsidR="00F95B48" w:rsidRPr="00F95B48">
                <w:rPr>
                  <w:rFonts w:ascii="Times New Roman" w:eastAsia="Times New Roman" w:hAnsi="Times New Roman" w:cs="Times New Roman"/>
                  <w:color w:val="1155CC"/>
                  <w:sz w:val="20"/>
                  <w:szCs w:val="20"/>
                  <w:u w:val="single"/>
                  <w:lang w:val="ru-RU"/>
                </w:rPr>
                <w:t>0</w:t>
              </w:r>
              <w:r w:rsidR="00F95B48">
                <w:rPr>
                  <w:rFonts w:ascii="Times New Roman" w:eastAsia="Times New Roman" w:hAnsi="Times New Roman" w:cs="Times New Roman"/>
                  <w:color w:val="1155CC"/>
                  <w:sz w:val="20"/>
                  <w:szCs w:val="20"/>
                  <w:u w:val="single"/>
                </w:rPr>
                <w:t>t</w:t>
              </w:r>
              <w:r w:rsidR="00F95B48" w:rsidRPr="00F95B48">
                <w:rPr>
                  <w:rFonts w:ascii="Times New Roman" w:eastAsia="Times New Roman" w:hAnsi="Times New Roman" w:cs="Times New Roman"/>
                  <w:color w:val="1155CC"/>
                  <w:sz w:val="20"/>
                  <w:szCs w:val="20"/>
                  <w:u w:val="single"/>
                  <w:lang w:val="ru-RU"/>
                </w:rPr>
                <w:t>6</w:t>
              </w:r>
              <w:r w:rsidR="00F95B48">
                <w:rPr>
                  <w:rFonts w:ascii="Times New Roman" w:eastAsia="Times New Roman" w:hAnsi="Times New Roman" w:cs="Times New Roman"/>
                  <w:color w:val="1155CC"/>
                  <w:sz w:val="20"/>
                  <w:szCs w:val="20"/>
                  <w:u w:val="single"/>
                </w:rPr>
                <w:t>V</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Ca</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gs</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u</w:t>
              </w:r>
              <w:r w:rsidR="00F95B48" w:rsidRPr="00F95B48">
                <w:rPr>
                  <w:rFonts w:ascii="Times New Roman" w:eastAsia="Times New Roman" w:hAnsi="Times New Roman" w:cs="Times New Roman"/>
                  <w:color w:val="1155CC"/>
                  <w:sz w:val="20"/>
                  <w:szCs w:val="20"/>
                  <w:u w:val="single"/>
                  <w:lang w:val="ru-RU"/>
                </w:rPr>
                <w:t>7</w:t>
              </w:r>
              <w:r w:rsidR="00F95B48">
                <w:rPr>
                  <w:rFonts w:ascii="Times New Roman" w:eastAsia="Times New Roman" w:hAnsi="Times New Roman" w:cs="Times New Roman"/>
                  <w:color w:val="1155CC"/>
                  <w:sz w:val="20"/>
                  <w:szCs w:val="20"/>
                  <w:u w:val="single"/>
                </w:rPr>
                <w:t>Vtlwq</w:t>
              </w:r>
              <w:r w:rsidR="00F95B48" w:rsidRPr="00F95B48">
                <w:rPr>
                  <w:rFonts w:ascii="Times New Roman" w:eastAsia="Times New Roman" w:hAnsi="Times New Roman" w:cs="Times New Roman"/>
                  <w:color w:val="1155CC"/>
                  <w:sz w:val="20"/>
                  <w:szCs w:val="20"/>
                  <w:u w:val="single"/>
                  <w:lang w:val="ru-RU"/>
                </w:rPr>
                <w:t>6</w:t>
              </w:r>
              <w:r w:rsidR="00F95B48">
                <w:rPr>
                  <w:rFonts w:ascii="Times New Roman" w:eastAsia="Times New Roman" w:hAnsi="Times New Roman" w:cs="Times New Roman"/>
                  <w:color w:val="1155CC"/>
                  <w:sz w:val="20"/>
                  <w:szCs w:val="20"/>
                  <w:u w:val="single"/>
                </w:rPr>
                <w:t>kQnX</w:t>
              </w:r>
              <w:r w:rsidR="00F95B48" w:rsidRPr="00F95B48">
                <w:rPr>
                  <w:rFonts w:ascii="Times New Roman" w:eastAsia="Times New Roman" w:hAnsi="Times New Roman" w:cs="Times New Roman"/>
                  <w:color w:val="1155CC"/>
                  <w:sz w:val="20"/>
                  <w:szCs w:val="20"/>
                  <w:u w:val="single"/>
                  <w:lang w:val="ru-RU"/>
                </w:rPr>
                <w:t>3</w:t>
              </w:r>
              <w:r w:rsidR="00F95B48">
                <w:rPr>
                  <w:rFonts w:ascii="Times New Roman" w:eastAsia="Times New Roman" w:hAnsi="Times New Roman" w:cs="Times New Roman"/>
                  <w:color w:val="1155CC"/>
                  <w:sz w:val="20"/>
                  <w:szCs w:val="20"/>
                  <w:u w:val="single"/>
                </w:rPr>
                <w:t>xAeoV</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view</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share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link</w:t>
              </w:r>
            </w:hyperlink>
            <w:r w:rsidR="00F95B48" w:rsidRPr="00F95B48">
              <w:rPr>
                <w:rFonts w:ascii="Times New Roman" w:eastAsia="Times New Roman" w:hAnsi="Times New Roman" w:cs="Times New Roman"/>
                <w:sz w:val="20"/>
                <w:szCs w:val="20"/>
                <w:lang w:val="ru-RU"/>
              </w:rPr>
              <w:t xml:space="preserve">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Види і результати професійної діяльності: 1, 4, 7, 8, 9, 10, 12, 14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п. 1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1.1. Анацька Н. В Актуальність екологічного фактора в соціальній роботі /Анацька Н. В. //Мультиверсум. Зб. наук. праць. Філософський альманах. – Випуск 1 – 2. К., 2018. – С. 46 -56.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sz w:val="20"/>
                <w:szCs w:val="20"/>
                <w:lang w:val="ru-RU"/>
              </w:rPr>
              <w:t>)</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95">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multiversum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index</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php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journal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issue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/2</w:t>
              </w:r>
            </w:hyperlink>
            <w:r w:rsidR="00F95B48"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1.2. Анацька Н. В., Свідло Т. М. Екологічне виховання як творчий процес у соціальній роботі /Анацька Н. В., Свідло Т. М. //Мультиверсум. </w:t>
            </w:r>
            <w:r w:rsidRPr="00F95B48">
              <w:rPr>
                <w:rFonts w:ascii="Times New Roman" w:eastAsia="Times New Roman" w:hAnsi="Times New Roman" w:cs="Times New Roman"/>
                <w:sz w:val="20"/>
                <w:szCs w:val="20"/>
                <w:lang w:val="ru-RU"/>
              </w:rPr>
              <w:t>Зб. наук. праць. Філософський альманах. – Випуск 5 – 6 (спецвипуск). К., 2019. – С.171 -184.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sz w:val="20"/>
                <w:szCs w:val="20"/>
                <w:lang w:val="ru-RU"/>
              </w:rPr>
              <w:t>)</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96">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multiversum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index</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php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journal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issue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/17</w:t>
              </w:r>
            </w:hyperlink>
            <w:r w:rsidR="00F95B48" w:rsidRPr="00F95B48">
              <w:rPr>
                <w:rFonts w:ascii="Times New Roman" w:eastAsia="Times New Roman" w:hAnsi="Times New Roman" w:cs="Times New Roman"/>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1.3. Анацька Н. В. Ековіталізм – методологічна засада екологічної освіти / Анацька Н. В. // Гілея: науковий вісник. – К. : «Видавництво«Гілея»,2020. – Вип. 153 (№2). - С.233 -237. </w:t>
            </w:r>
            <w:r>
              <w:rPr>
                <w:rFonts w:ascii="Times New Roman" w:eastAsia="Times New Roman" w:hAnsi="Times New Roman" w:cs="Times New Roman"/>
                <w:sz w:val="20"/>
                <w:szCs w:val="20"/>
              </w:rPr>
              <w:t>(</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sz w:val="20"/>
                <w:szCs w:val="20"/>
              </w:rPr>
              <w:t>)</w:t>
            </w:r>
          </w:p>
          <w:p w:rsidR="00F95D8D" w:rsidRDefault="003432A2">
            <w:pPr>
              <w:spacing w:after="0" w:line="240" w:lineRule="auto"/>
              <w:ind w:left="0" w:hanging="2"/>
            </w:pPr>
            <w:hyperlink r:id="rId97">
              <w:r w:rsidR="00F95B48">
                <w:rPr>
                  <w:color w:val="0563C1"/>
                  <w:u w:val="single"/>
                </w:rPr>
                <w:t>http://nbuv.gov.ua/UJRN/gileya_2020_153_45</w:t>
              </w:r>
            </w:hyperlink>
            <w:r w:rsidR="00F95B48">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1.4. Анацька Н.В. «Етика соціальної роботи: первинний етап» «Науковий часопис Національного педагогічного університету імені М. П. Драгоманова. Серія 5. Педагогічні науки: реалії та перспективи» (Випуск 81) 2021. С. 9-13.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sz w:val="20"/>
                <w:szCs w:val="20"/>
                <w:lang w:val="ru-RU"/>
              </w:rPr>
              <w:t>)</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98">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enpuir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npu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/123456789/35250</w:t>
              </w:r>
            </w:hyperlink>
            <w:r w:rsidR="00F95B48" w:rsidRPr="00F95B48">
              <w:rPr>
                <w:rFonts w:ascii="Times New Roman" w:eastAsia="Times New Roman" w:hAnsi="Times New Roman" w:cs="Times New Roman"/>
                <w:sz w:val="20"/>
                <w:szCs w:val="20"/>
                <w:lang w:val="ru-RU"/>
              </w:rPr>
              <w:t xml:space="preserve"> </w:t>
            </w:r>
          </w:p>
          <w:p w:rsidR="00F95D8D" w:rsidRPr="00F95B48" w:rsidRDefault="00F95B48">
            <w:pPr>
              <w:shd w:val="clear" w:color="auto" w:fill="FFFFFF"/>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1.5. Анацька Н В., Свідло Т. М. «Основні цінності етико-філософських засад критичного раціоналізму» /Анацька Н. В., Свідло Т. М. //Мультиверсум. Зб. наук. праць. Філософський альманах </w:t>
            </w:r>
            <w:hyperlink r:id="rId99">
              <w:r w:rsidRPr="00F95B48">
                <w:rPr>
                  <w:rFonts w:ascii="Times New Roman" w:eastAsia="Times New Roman" w:hAnsi="Times New Roman" w:cs="Times New Roman"/>
                  <w:sz w:val="20"/>
                  <w:szCs w:val="20"/>
                  <w:lang w:val="ru-RU"/>
                </w:rPr>
                <w:t>Том 1., № 1 (2022)</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sz w:val="20"/>
                <w:szCs w:val="20"/>
                <w:lang w:val="ru-RU"/>
              </w:rPr>
              <w:t>)</w:t>
            </w:r>
          </w:p>
          <w:p w:rsidR="00F95D8D" w:rsidRPr="00F95B48" w:rsidRDefault="003432A2">
            <w:pPr>
              <w:shd w:val="clear" w:color="auto" w:fill="FFFFFF"/>
              <w:spacing w:after="0" w:line="240" w:lineRule="auto"/>
              <w:ind w:left="0" w:hanging="2"/>
              <w:rPr>
                <w:rFonts w:ascii="Times New Roman" w:eastAsia="Times New Roman" w:hAnsi="Times New Roman" w:cs="Times New Roman"/>
                <w:sz w:val="20"/>
                <w:szCs w:val="20"/>
                <w:lang w:val="ru-RU"/>
              </w:rPr>
            </w:pPr>
            <w:hyperlink r:id="rId100">
              <w:r w:rsidR="00F95B48">
                <w:rPr>
                  <w:rFonts w:ascii="Times New Roman" w:eastAsia="Times New Roman" w:hAnsi="Times New Roman" w:cs="Times New Roman"/>
                  <w:sz w:val="20"/>
                  <w:szCs w:val="20"/>
                </w:rPr>
                <w:t>https</w:t>
              </w:r>
              <w:r w:rsidR="00F95B48" w:rsidRPr="00F95B48">
                <w:rPr>
                  <w:rFonts w:ascii="Times New Roman" w:eastAsia="Times New Roman" w:hAnsi="Times New Roman" w:cs="Times New Roman"/>
                  <w:sz w:val="20"/>
                  <w:szCs w:val="20"/>
                  <w:lang w:val="ru-RU"/>
                </w:rPr>
                <w:t>://</w:t>
              </w:r>
              <w:r w:rsidR="00F95B48">
                <w:rPr>
                  <w:rFonts w:ascii="Times New Roman" w:eastAsia="Times New Roman" w:hAnsi="Times New Roman" w:cs="Times New Roman"/>
                  <w:sz w:val="20"/>
                  <w:szCs w:val="20"/>
                </w:rPr>
                <w:t>doi</w:t>
              </w:r>
              <w:r w:rsidR="00F95B48" w:rsidRPr="00F95B48">
                <w:rPr>
                  <w:rFonts w:ascii="Times New Roman" w:eastAsia="Times New Roman" w:hAnsi="Times New Roman" w:cs="Times New Roman"/>
                  <w:sz w:val="20"/>
                  <w:szCs w:val="20"/>
                  <w:lang w:val="ru-RU"/>
                </w:rPr>
                <w:t>.</w:t>
              </w:r>
              <w:r w:rsidR="00F95B48">
                <w:rPr>
                  <w:rFonts w:ascii="Times New Roman" w:eastAsia="Times New Roman" w:hAnsi="Times New Roman" w:cs="Times New Roman"/>
                  <w:sz w:val="20"/>
                  <w:szCs w:val="20"/>
                </w:rPr>
                <w:t>org</w:t>
              </w:r>
              <w:r w:rsidR="00F95B48" w:rsidRPr="00F95B48">
                <w:rPr>
                  <w:rFonts w:ascii="Times New Roman" w:eastAsia="Times New Roman" w:hAnsi="Times New Roman" w:cs="Times New Roman"/>
                  <w:sz w:val="20"/>
                  <w:szCs w:val="20"/>
                  <w:lang w:val="ru-RU"/>
                </w:rPr>
                <w:t>/10.35423/2078-8142.2022.1.1.10</w:t>
              </w:r>
            </w:hyperlink>
            <w:r w:rsidR="00F95B48" w:rsidRPr="00F95B48">
              <w:rPr>
                <w:rFonts w:ascii="Times New Roman" w:eastAsia="Times New Roman" w:hAnsi="Times New Roman" w:cs="Times New Roman"/>
                <w:sz w:val="20"/>
                <w:szCs w:val="20"/>
                <w:lang w:val="ru-RU"/>
              </w:rPr>
              <w:t xml:space="preserve">    </w:t>
            </w:r>
            <w:hyperlink r:id="rId101">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multiversum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index</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php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journal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article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/490</w:t>
              </w:r>
            </w:hyperlink>
            <w:r w:rsidR="00F95B48" w:rsidRPr="00F95B48">
              <w:rPr>
                <w:rFonts w:ascii="Times New Roman" w:eastAsia="Times New Roman" w:hAnsi="Times New Roman" w:cs="Times New Roman"/>
                <w:sz w:val="20"/>
                <w:szCs w:val="20"/>
                <w:lang w:val="ru-RU"/>
              </w:rPr>
              <w:t xml:space="preserve"> </w:t>
            </w:r>
          </w:p>
          <w:p w:rsidR="00F95D8D" w:rsidRPr="00F95B48" w:rsidRDefault="00F95B48">
            <w:pPr>
              <w:shd w:val="clear" w:color="auto" w:fill="FFFFFF"/>
              <w:spacing w:after="0" w:line="240" w:lineRule="auto"/>
              <w:ind w:left="0" w:hanging="2"/>
              <w:rPr>
                <w:rFonts w:ascii="Arial" w:eastAsia="Arial" w:hAnsi="Arial" w:cs="Arial"/>
                <w:color w:val="757575"/>
                <w:sz w:val="24"/>
                <w:szCs w:val="24"/>
                <w:lang w:val="ru-RU"/>
              </w:rPr>
            </w:pPr>
            <w:r w:rsidRPr="00F95B48">
              <w:rPr>
                <w:rFonts w:ascii="Times New Roman" w:eastAsia="Times New Roman" w:hAnsi="Times New Roman" w:cs="Times New Roman"/>
                <w:sz w:val="20"/>
                <w:szCs w:val="20"/>
                <w:lang w:val="ru-RU"/>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b/>
                <w:color w:val="000000"/>
                <w:sz w:val="20"/>
                <w:szCs w:val="20"/>
                <w:lang w:val="ru-RU"/>
              </w:rPr>
              <w:t xml:space="preserve">п. 4 </w:t>
            </w:r>
          </w:p>
          <w:p w:rsidR="00F95D8D" w:rsidRDefault="00F95B48">
            <w:pPr>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4.1. Етика соціальної роботи. Робоча програма навчальної дисципліни (силабус) першого (бакалаврського) рівня вищої освіти, денної форми навчання, спеціальність 231 Соціальна робота, ОПП Міжнародні соціальні </w:t>
            </w:r>
            <w:r w:rsidRPr="003432A2">
              <w:rPr>
                <w:rFonts w:ascii="Times New Roman" w:eastAsia="Times New Roman" w:hAnsi="Times New Roman" w:cs="Times New Roman"/>
                <w:sz w:val="20"/>
                <w:szCs w:val="20"/>
                <w:lang w:val="ru-RU"/>
              </w:rPr>
              <w:lastRenderedPageBreak/>
              <w:t xml:space="preserve">проекти та волонтерська діяльність. </w:t>
            </w:r>
            <w:hyperlink r:id="rId102">
              <w:r>
                <w:rPr>
                  <w:rFonts w:ascii="Times New Roman" w:eastAsia="Times New Roman" w:hAnsi="Times New Roman" w:cs="Times New Roman"/>
                  <w:color w:val="0563C1"/>
                  <w:sz w:val="20"/>
                  <w:szCs w:val="20"/>
                  <w:u w:val="single"/>
                </w:rPr>
                <w:t>https://philosophy.kpi.ua/wp-content/uploads/2020/08/Sylabus_Etyka_sotsialnoyi_roboty.pdf</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4.2. Вступ до філософії. Робоча програма навчальної дисципліни (силабус) першого (бакалаврського) рівня вищої освіти, денної форми навчання, спеціальність 141 Електроенергетика, електротехніка та електромеханіка.</w:t>
            </w:r>
          </w:p>
          <w:p w:rsidR="00F95D8D" w:rsidRDefault="003432A2">
            <w:pPr>
              <w:spacing w:after="0" w:line="240" w:lineRule="auto"/>
              <w:ind w:left="0" w:hanging="2"/>
              <w:rPr>
                <w:rFonts w:ascii="Times New Roman" w:eastAsia="Times New Roman" w:hAnsi="Times New Roman" w:cs="Times New Roman"/>
                <w:sz w:val="20"/>
                <w:szCs w:val="20"/>
              </w:rPr>
            </w:pPr>
            <w:hyperlink r:id="rId103">
              <w:r w:rsidR="00F95B48">
                <w:rPr>
                  <w:rFonts w:ascii="Times New Roman" w:eastAsia="Times New Roman" w:hAnsi="Times New Roman" w:cs="Times New Roman"/>
                  <w:color w:val="0563C1"/>
                  <w:sz w:val="20"/>
                  <w:szCs w:val="20"/>
                  <w:u w:val="single"/>
                </w:rPr>
                <w:t>https://drive.google.com/file/d/1DwRTAQVuWSXMqUT1oGLuNyrLRsJnmZaO/view</w:t>
              </w:r>
            </w:hyperlink>
            <w:r w:rsidR="00F95B48">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 Вступ до філософії. Робоча програма навчальної дисципліни (силабус) першого (бакалаврського) рівня вищої освіти, денної форми навчання для усіх факультетів денної форми навчання. </w:t>
            </w:r>
          </w:p>
          <w:p w:rsidR="00F95D8D" w:rsidRDefault="003432A2">
            <w:pPr>
              <w:spacing w:after="0" w:line="240" w:lineRule="auto"/>
              <w:ind w:left="0" w:hanging="2"/>
              <w:rPr>
                <w:rFonts w:ascii="Times New Roman" w:eastAsia="Times New Roman" w:hAnsi="Times New Roman" w:cs="Times New Roman"/>
                <w:sz w:val="20"/>
                <w:szCs w:val="20"/>
              </w:rPr>
            </w:pPr>
            <w:hyperlink r:id="rId104">
              <w:r w:rsidR="00F95B48">
                <w:rPr>
                  <w:rFonts w:ascii="Times New Roman" w:eastAsia="Times New Roman" w:hAnsi="Times New Roman" w:cs="Times New Roman"/>
                  <w:color w:val="0563C1"/>
                  <w:sz w:val="20"/>
                  <w:szCs w:val="20"/>
                  <w:u w:val="single"/>
                </w:rPr>
                <w:t>https://drive.google.com/file/d/1ROg-ZYEs32pwf7oQg4K-PnZRYk26kLTq/view</w:t>
              </w:r>
            </w:hyperlink>
            <w:r w:rsidR="00F95B48">
              <w:rPr>
                <w:rFonts w:ascii="Times New Roman" w:eastAsia="Times New Roman" w:hAnsi="Times New Roman" w:cs="Times New Roman"/>
                <w:sz w:val="20"/>
                <w:szCs w:val="20"/>
              </w:rPr>
              <w:t xml:space="preserve"> </w:t>
            </w:r>
          </w:p>
          <w:p w:rsidR="00F95D8D" w:rsidRDefault="00F95D8D">
            <w:pPr>
              <w:spacing w:after="0" w:line="240" w:lineRule="auto"/>
              <w:ind w:left="0" w:hanging="2"/>
              <w:rPr>
                <w:rFonts w:ascii="Times New Roman" w:eastAsia="Times New Roman" w:hAnsi="Times New Roman" w:cs="Times New Roman"/>
                <w:b/>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п.12.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12.1. Анацька Н. В.Вплив теоцентризму середньовіччя і пантеїзму епохи відродження на становлення філософії екологічного знання. «Релігія, релігійність, філософія та гуманітаристика в сучасному інформаційному просторі: національний та інтернаціональний аспекти»: Матеріали ХХІІІ міжнародної науково-практичної конференції частина 12 (24 - 25 грудня 2021 р.). – Київ:, 2021. – С. 6–9. </w:t>
            </w:r>
            <w:hyperlink r:id="rId105">
              <w:r>
                <w:rPr>
                  <w:rFonts w:ascii="Times New Roman" w:eastAsia="Times New Roman" w:hAnsi="Times New Roman" w:cs="Times New Roman"/>
                  <w:color w:val="0563C1"/>
                  <w:sz w:val="20"/>
                  <w:szCs w:val="20"/>
                  <w:u w:val="single"/>
                </w:rPr>
                <w:t>https://drive.google.com/drive/folders/1Rd1iy4M6x5DdsyHwx3eD7fS4Erh0LoFq?usp=share_link</w:t>
              </w:r>
            </w:hyperlink>
            <w:r>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12.2. Анацька Н. В. Екологічні аспекти філософії і технології в системі політехнічної освіти. «Філософія і науково-технічна творчість у хронотопі технічного університету»: Матеріали IIІ Міжнародній науково-практичній конференції кафедри філософії КПІ ім. </w:t>
            </w:r>
            <w:r w:rsidRPr="00F95B48">
              <w:rPr>
                <w:rFonts w:ascii="Times New Roman" w:eastAsia="Times New Roman" w:hAnsi="Times New Roman" w:cs="Times New Roman"/>
                <w:sz w:val="20"/>
                <w:szCs w:val="20"/>
                <w:lang w:val="ru-RU"/>
              </w:rPr>
              <w:t xml:space="preserve">Ігоря Сікорського (25 листопада 2020 року). С. 22-26. </w:t>
            </w:r>
            <w:hyperlink r:id="rId106">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folders</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N</w:t>
              </w:r>
              <w:r w:rsidRPr="00F95B48">
                <w:rPr>
                  <w:rFonts w:ascii="Times New Roman" w:eastAsia="Times New Roman" w:hAnsi="Times New Roman" w:cs="Times New Roman"/>
                  <w:color w:val="0563C1"/>
                  <w:sz w:val="20"/>
                  <w:szCs w:val="20"/>
                  <w:u w:val="single"/>
                  <w:lang w:val="ru-RU"/>
                </w:rPr>
                <w:t>39</w:t>
              </w:r>
              <w:r>
                <w:rPr>
                  <w:rFonts w:ascii="Times New Roman" w:eastAsia="Times New Roman" w:hAnsi="Times New Roman" w:cs="Times New Roman"/>
                  <w:color w:val="0563C1"/>
                  <w:sz w:val="20"/>
                  <w:szCs w:val="20"/>
                  <w:u w:val="single"/>
                </w:rPr>
                <w:t>JHEg</w:t>
              </w:r>
              <w:r w:rsidRPr="00F95B48">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Rx</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qrJo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eY</w:t>
              </w:r>
              <w:r w:rsidRPr="00F95B48">
                <w:rPr>
                  <w:rFonts w:ascii="Times New Roman" w:eastAsia="Times New Roman" w:hAnsi="Times New Roman" w:cs="Times New Roman"/>
                  <w:color w:val="0563C1"/>
                  <w:sz w:val="20"/>
                  <w:szCs w:val="20"/>
                  <w:u w:val="single"/>
                  <w:lang w:val="ru-RU"/>
                </w:rPr>
                <w:t>5</w:t>
              </w:r>
              <w:r>
                <w:rPr>
                  <w:rFonts w:ascii="Times New Roman" w:eastAsia="Times New Roman" w:hAnsi="Times New Roman" w:cs="Times New Roman"/>
                  <w:color w:val="0563C1"/>
                  <w:sz w:val="20"/>
                  <w:szCs w:val="20"/>
                  <w:u w:val="single"/>
                </w:rPr>
                <w:t>D</w:t>
              </w:r>
              <w:r w:rsidRPr="00F95B48">
                <w:rPr>
                  <w:rFonts w:ascii="Times New Roman" w:eastAsia="Times New Roman" w:hAnsi="Times New Roman" w:cs="Times New Roman"/>
                  <w:color w:val="0563C1"/>
                  <w:sz w:val="20"/>
                  <w:szCs w:val="20"/>
                  <w:u w:val="single"/>
                  <w:lang w:val="ru-RU"/>
                </w:rPr>
                <w:t>37</w:t>
              </w:r>
              <w:r>
                <w:rPr>
                  <w:rFonts w:ascii="Times New Roman" w:eastAsia="Times New Roman" w:hAnsi="Times New Roman" w:cs="Times New Roman"/>
                  <w:color w:val="0563C1"/>
                  <w:sz w:val="20"/>
                  <w:szCs w:val="20"/>
                  <w:u w:val="single"/>
                </w:rPr>
                <w:t>O</w:t>
              </w:r>
              <w:r w:rsidRPr="00F95B48">
                <w:rPr>
                  <w:rFonts w:ascii="Times New Roman" w:eastAsia="Times New Roman" w:hAnsi="Times New Roman" w:cs="Times New Roman"/>
                  <w:color w:val="0563C1"/>
                  <w:sz w:val="20"/>
                  <w:szCs w:val="20"/>
                  <w:u w:val="single"/>
                  <w:lang w:val="ru-RU"/>
                </w:rPr>
                <w:t>88</w:t>
              </w:r>
              <w:r>
                <w:rPr>
                  <w:rFonts w:ascii="Times New Roman" w:eastAsia="Times New Roman" w:hAnsi="Times New Roman" w:cs="Times New Roman"/>
                  <w:color w:val="0563C1"/>
                  <w:sz w:val="20"/>
                  <w:szCs w:val="20"/>
                  <w:u w:val="single"/>
                </w:rPr>
                <w:t>x</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RSFEQ</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r w:rsidRPr="00F95B48">
              <w:rPr>
                <w:rFonts w:ascii="Times New Roman" w:eastAsia="Times New Roman" w:hAnsi="Times New Roman" w:cs="Times New Roman"/>
                <w:sz w:val="20"/>
                <w:szCs w:val="20"/>
                <w:lang w:val="ru-RU"/>
              </w:rPr>
              <w:t xml:space="preserve"> </w:t>
            </w:r>
          </w:p>
          <w:p w:rsidR="00F95D8D" w:rsidRPr="003432A2" w:rsidRDefault="00F95B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12.3. Анацька, Н. В. Етико-екологічна культура соціального працівника / Анацька Наталія Василівна // Соціальна робота і сучасність: теорія та практика професійного й особистісного розвитку соціального працівника : матеріали Десятої Міжнародної науково-практичної конференції (18 грудня 2020 року, м. Київ) / КПІ ім. Ігоря Сікорського, ФСП, КФ. – Київ : Ліра-К, 2020. – С. 16–18.  </w:t>
            </w:r>
            <w:hyperlink r:id="rId107">
              <w:r>
                <w:rPr>
                  <w:color w:val="0563C1"/>
                  <w:u w:val="single"/>
                </w:rPr>
                <w:t>https</w:t>
              </w:r>
              <w:r w:rsidRPr="003432A2">
                <w:rPr>
                  <w:color w:val="0563C1"/>
                  <w:u w:val="single"/>
                  <w:lang w:val="ru-RU"/>
                </w:rPr>
                <w:t>://</w:t>
              </w:r>
              <w:r>
                <w:rPr>
                  <w:color w:val="0563C1"/>
                  <w:u w:val="single"/>
                </w:rPr>
                <w:t>ela</w:t>
              </w:r>
              <w:r w:rsidRPr="003432A2">
                <w:rPr>
                  <w:color w:val="0563C1"/>
                  <w:u w:val="single"/>
                  <w:lang w:val="ru-RU"/>
                </w:rPr>
                <w:t>.</w:t>
              </w:r>
              <w:r>
                <w:rPr>
                  <w:color w:val="0563C1"/>
                  <w:u w:val="single"/>
                </w:rPr>
                <w:t>kpi</w:t>
              </w:r>
              <w:r w:rsidRPr="003432A2">
                <w:rPr>
                  <w:color w:val="0563C1"/>
                  <w:u w:val="single"/>
                  <w:lang w:val="ru-RU"/>
                </w:rPr>
                <w:t>.</w:t>
              </w:r>
              <w:r>
                <w:rPr>
                  <w:color w:val="0563C1"/>
                  <w:u w:val="single"/>
                </w:rPr>
                <w:t>ua</w:t>
              </w:r>
              <w:r w:rsidRPr="003432A2">
                <w:rPr>
                  <w:color w:val="0563C1"/>
                  <w:u w:val="single"/>
                  <w:lang w:val="ru-RU"/>
                </w:rPr>
                <w:t>/</w:t>
              </w:r>
              <w:r>
                <w:rPr>
                  <w:color w:val="0563C1"/>
                  <w:u w:val="single"/>
                </w:rPr>
                <w:t>handle</w:t>
              </w:r>
              <w:r w:rsidRPr="003432A2">
                <w:rPr>
                  <w:color w:val="0563C1"/>
                  <w:u w:val="single"/>
                  <w:lang w:val="ru-RU"/>
                </w:rPr>
                <w:t>/123456789/39154</w:t>
              </w:r>
            </w:hyperlink>
            <w:r w:rsidRPr="003432A2">
              <w:rPr>
                <w:lang w:val="ru-RU"/>
              </w:rPr>
              <w:t xml:space="preserve"> </w:t>
            </w:r>
            <w:r w:rsidRPr="003432A2">
              <w:rPr>
                <w:rFonts w:ascii="Times New Roman" w:eastAsia="Times New Roman" w:hAnsi="Times New Roman" w:cs="Times New Roman"/>
                <w:color w:val="000000"/>
                <w:sz w:val="20"/>
                <w:szCs w:val="20"/>
                <w:lang w:val="ru-RU"/>
              </w:rPr>
              <w:t xml:space="preserve">   </w:t>
            </w:r>
            <w:r w:rsidRPr="003432A2">
              <w:rPr>
                <w:rFonts w:ascii="Times New Roman" w:eastAsia="Times New Roman" w:hAnsi="Times New Roman" w:cs="Times New Roman"/>
                <w:sz w:val="20"/>
                <w:szCs w:val="20"/>
                <w:lang w:val="ru-RU"/>
              </w:rPr>
              <w:t xml:space="preserve"> </w:t>
            </w:r>
            <w:r w:rsidRPr="003432A2">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12.4. Анацька Н. В. «Основні цінності екологізації у контексті сталого розвитку суспільства»: Матеріали </w:t>
            </w:r>
            <w:r>
              <w:rPr>
                <w:rFonts w:ascii="Times New Roman" w:eastAsia="Times New Roman" w:hAnsi="Times New Roman" w:cs="Times New Roman"/>
                <w:color w:val="000000"/>
                <w:sz w:val="20"/>
                <w:szCs w:val="20"/>
              </w:rPr>
              <w:t>II</w:t>
            </w:r>
            <w:r w:rsidRPr="003432A2">
              <w:rPr>
                <w:rFonts w:ascii="Times New Roman" w:eastAsia="Times New Roman" w:hAnsi="Times New Roman" w:cs="Times New Roman"/>
                <w:color w:val="000000"/>
                <w:sz w:val="20"/>
                <w:szCs w:val="20"/>
                <w:lang w:val="ru-RU"/>
              </w:rPr>
              <w:t xml:space="preserve">І Міжнародної науково-практичної інтернет-конференції «Бізнес-аналітика: моделі, інструменти та технології». 2-4 бер. 2022. – К.: НАУ, 2022. – 217 с.  </w:t>
            </w:r>
            <w:hyperlink r:id="rId108">
              <w:r>
                <w:rPr>
                  <w:rFonts w:ascii="Times New Roman" w:eastAsia="Times New Roman" w:hAnsi="Times New Roman" w:cs="Times New Roman"/>
                  <w:color w:val="1155CC"/>
                  <w:sz w:val="20"/>
                  <w:szCs w:val="20"/>
                  <w:u w:val="single"/>
                </w:rPr>
                <w:t>http://feba.nau.edu.ua/kafedri/kafedra-ekonomichnoji-kibernetiki/cyber-nauk</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12.5. Анацька Н.В. Філософія екологічної політики - умова соціальної стабільності. "Історія, проблеми та необхідні умови становлення громадянського суспільства в Україні: Матеріали Міжнародної науково-практичної конференції ( м. Львів, 29 січня 2021 ): ГО «Львівська фундація суспільних наук». 2021. С. 6-11. </w:t>
            </w:r>
            <w:hyperlink r:id="rId109">
              <w:r>
                <w:rPr>
                  <w:rFonts w:ascii="Times New Roman" w:eastAsia="Times New Roman" w:hAnsi="Times New Roman" w:cs="Times New Roman"/>
                  <w:color w:val="0563C1"/>
                  <w:sz w:val="20"/>
                  <w:szCs w:val="20"/>
                  <w:u w:val="single"/>
                </w:rPr>
                <w:t>https://drive.google.com/drive/folders/1zeD-</w:t>
              </w:r>
              <w:r>
                <w:rPr>
                  <w:rFonts w:ascii="Times New Roman" w:eastAsia="Times New Roman" w:hAnsi="Times New Roman" w:cs="Times New Roman"/>
                  <w:color w:val="0563C1"/>
                  <w:sz w:val="20"/>
                  <w:szCs w:val="20"/>
                  <w:u w:val="single"/>
                </w:rPr>
                <w:lastRenderedPageBreak/>
                <w:t>7ZUdMpxX110GOdtDaBUUvyzduOLX?usp=share_link</w:t>
              </w:r>
            </w:hyperlink>
            <w:r>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12.6. Анацька Н. В. Філософія екологічної культури - засада сталого розвитку суспільства. Міжнародна науково-практична конференція "Нове та традиційне у дослідженнях сучасних представників суспільних наук (м. Київ, 5-6 лютого 2021). ГО «Київська наукова суспільнознавча організація». С. 39-43. </w:t>
            </w:r>
            <w:hyperlink r:id="rId110">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folders</w:t>
              </w:r>
              <w:r w:rsidRPr="00F95B48">
                <w:rPr>
                  <w:rFonts w:ascii="Times New Roman" w:eastAsia="Times New Roman" w:hAnsi="Times New Roman" w:cs="Times New Roman"/>
                  <w:color w:val="0563C1"/>
                  <w:sz w:val="20"/>
                  <w:szCs w:val="20"/>
                  <w:u w:val="single"/>
                  <w:lang w:val="ru-RU"/>
                </w:rPr>
                <w:t>/17</w:t>
              </w:r>
              <w:r>
                <w:rPr>
                  <w:rFonts w:ascii="Times New Roman" w:eastAsia="Times New Roman" w:hAnsi="Times New Roman" w:cs="Times New Roman"/>
                  <w:color w:val="0563C1"/>
                  <w:sz w:val="20"/>
                  <w:szCs w:val="20"/>
                  <w:u w:val="single"/>
                </w:rPr>
                <w:t>Kvew</w:t>
              </w:r>
              <w:r w:rsidRPr="00F95B48">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bH</w:t>
              </w:r>
              <w:r w:rsidRPr="00F95B48">
                <w:rPr>
                  <w:rFonts w:ascii="Times New Roman" w:eastAsia="Times New Roman" w:hAnsi="Times New Roman" w:cs="Times New Roman"/>
                  <w:color w:val="0563C1"/>
                  <w:sz w:val="20"/>
                  <w:szCs w:val="20"/>
                  <w:u w:val="single"/>
                  <w:lang w:val="ru-RU"/>
                </w:rPr>
                <w:t>6</w:t>
              </w:r>
              <w:r>
                <w:rPr>
                  <w:rFonts w:ascii="Times New Roman" w:eastAsia="Times New Roman" w:hAnsi="Times New Roman" w:cs="Times New Roman"/>
                  <w:color w:val="0563C1"/>
                  <w:sz w:val="20"/>
                  <w:szCs w:val="20"/>
                  <w:u w:val="single"/>
                </w:rPr>
                <w:t>H</w:t>
              </w:r>
              <w:r w:rsidRPr="00F95B48">
                <w:rPr>
                  <w:rFonts w:ascii="Times New Roman" w:eastAsia="Times New Roman" w:hAnsi="Times New Roman" w:cs="Times New Roman"/>
                  <w:color w:val="0563C1"/>
                  <w:sz w:val="20"/>
                  <w:szCs w:val="20"/>
                  <w:u w:val="single"/>
                  <w:lang w:val="ru-RU"/>
                </w:rPr>
                <w:t>3-7</w:t>
              </w:r>
              <w:r>
                <w:rPr>
                  <w:rFonts w:ascii="Times New Roman" w:eastAsia="Times New Roman" w:hAnsi="Times New Roman" w:cs="Times New Roman"/>
                  <w:color w:val="0563C1"/>
                  <w:sz w:val="20"/>
                  <w:szCs w:val="20"/>
                  <w:u w:val="single"/>
                </w:rPr>
                <w:t>GWApkRtKlMYwR</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Qie</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r w:rsidRPr="00F95B48">
              <w:rPr>
                <w:rFonts w:ascii="Times New Roman" w:eastAsia="Times New Roman" w:hAnsi="Times New Roman" w:cs="Times New Roman"/>
                <w:color w:val="000000"/>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12.7. Anatska N. PHILOSOPHICAL REFLECTION ON THE DEVELOPMENTOF ECOLOGICAL KNOWLEDGE FROM THERENAISSANCE ERA TO POSITIVISM . Sciences of Europe (Praha, Czech Republic). VOL 2, No 73 (2021) Рр. 41-46.</w:t>
            </w:r>
          </w:p>
          <w:p w:rsidR="00F95D8D" w:rsidRDefault="003432A2">
            <w:pPr>
              <w:spacing w:after="0" w:line="240" w:lineRule="auto"/>
              <w:ind w:left="0" w:hanging="2"/>
              <w:rPr>
                <w:rFonts w:ascii="Times New Roman" w:eastAsia="Times New Roman" w:hAnsi="Times New Roman" w:cs="Times New Roman"/>
                <w:sz w:val="20"/>
                <w:szCs w:val="20"/>
              </w:rPr>
            </w:pPr>
            <w:hyperlink r:id="rId111">
              <w:r w:rsidR="00F95B48">
                <w:rPr>
                  <w:rFonts w:ascii="Times New Roman" w:eastAsia="Times New Roman" w:hAnsi="Times New Roman" w:cs="Times New Roman"/>
                  <w:color w:val="0563C1"/>
                  <w:sz w:val="20"/>
                  <w:szCs w:val="20"/>
                  <w:u w:val="single"/>
                </w:rPr>
                <w:t>https://issuu.com/sciencesofeurope/docs/sciences_of_europe_no_73_2021_vol_2/s/12797498</w:t>
              </w:r>
            </w:hyperlink>
            <w:r w:rsidR="00F95B48">
              <w:rPr>
                <w:rFonts w:ascii="Times New Roman" w:eastAsia="Times New Roman" w:hAnsi="Times New Roman" w:cs="Times New Roman"/>
                <w:sz w:val="20"/>
                <w:szCs w:val="20"/>
              </w:rPr>
              <w:t xml:space="preserve"> </w:t>
            </w:r>
          </w:p>
          <w:p w:rsidR="00F95D8D" w:rsidRDefault="00F95D8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rPr>
            </w:pPr>
          </w:p>
          <w:p w:rsidR="00F95D8D" w:rsidRDefault="00F95D8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п. 19.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19.1. Громадська організація «Центр академічної етики та досконалості в освіті "Етос"». Інформація про Центр: Статут Центру і посилання на офіційні дані про Центр у Єдиному держаному реєстрі (ЄДР) через пошукову систему МінЮсту: </w:t>
            </w:r>
            <w:r>
              <w:rPr>
                <w:rFonts w:ascii="Times New Roman" w:eastAsia="Times New Roman" w:hAnsi="Times New Roman" w:cs="Times New Roman"/>
                <w:sz w:val="20"/>
                <w:szCs w:val="20"/>
              </w:rPr>
              <w:t>https</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usr</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minjust</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gov</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ua</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ua</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freesearch</w:t>
            </w:r>
            <w:r w:rsidRPr="00F95B48">
              <w:rPr>
                <w:rFonts w:ascii="Times New Roman" w:eastAsia="Times New Roman" w:hAnsi="Times New Roman" w:cs="Times New Roman"/>
                <w:sz w:val="20"/>
                <w:szCs w:val="20"/>
                <w:lang w:val="ru-RU"/>
              </w:rPr>
              <w:t xml:space="preserve">. Для пошуку за посиланням треба зробити 3 кроки, зокрема позначити опцію "юридична особа" та достатньо ввести коротку назву Центр "Етос". Головний інформаційний ресурс нашого Центру на сьогодні ― сайт </w:t>
            </w:r>
            <w:hyperlink r:id="rId112">
              <w:r>
                <w:rPr>
                  <w:rFonts w:ascii="Times New Roman" w:eastAsia="Times New Roman" w:hAnsi="Times New Roman" w:cs="Times New Roman"/>
                  <w:color w:val="0563C1"/>
                  <w:u w:val="single"/>
                </w:rPr>
                <w:t>https</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csr</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org</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ua</w:t>
              </w:r>
            </w:hyperlink>
            <w:r w:rsidRPr="00F95B48">
              <w:rPr>
                <w:rFonts w:ascii="Times New Roman" w:eastAsia="Times New Roman" w:hAnsi="Times New Roman" w:cs="Times New Roman"/>
                <w:sz w:val="20"/>
                <w:szCs w:val="20"/>
                <w:lang w:val="ru-RU"/>
              </w:rPr>
              <w:t xml:space="preserve">. Реєстр членів – </w:t>
            </w:r>
            <w:hyperlink r:id="rId113">
              <w:r>
                <w:rPr>
                  <w:rFonts w:ascii="Times New Roman" w:eastAsia="Times New Roman" w:hAnsi="Times New Roman" w:cs="Times New Roman"/>
                  <w:color w:val="0563C1"/>
                  <w:u w:val="single"/>
                </w:rPr>
                <w:t>http</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e</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csr</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org</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ua</w:t>
              </w:r>
              <w:r w:rsidRPr="00F95B48">
                <w:rPr>
                  <w:rFonts w:ascii="Times New Roman" w:eastAsia="Times New Roman" w:hAnsi="Times New Roman" w:cs="Times New Roman"/>
                  <w:color w:val="0563C1"/>
                  <w:u w:val="single"/>
                  <w:lang w:val="ru-RU"/>
                </w:rPr>
                <w:t>/</w:t>
              </w:r>
              <w:r>
                <w:rPr>
                  <w:rFonts w:ascii="Times New Roman" w:eastAsia="Times New Roman" w:hAnsi="Times New Roman" w:cs="Times New Roman"/>
                  <w:color w:val="0563C1"/>
                  <w:u w:val="single"/>
                </w:rPr>
                <w:t>node</w:t>
              </w:r>
              <w:r w:rsidRPr="00F95B48">
                <w:rPr>
                  <w:rFonts w:ascii="Times New Roman" w:eastAsia="Times New Roman" w:hAnsi="Times New Roman" w:cs="Times New Roman"/>
                  <w:color w:val="0563C1"/>
                  <w:u w:val="single"/>
                  <w:lang w:val="ru-RU"/>
                </w:rPr>
                <w:t>/275</w:t>
              </w:r>
            </w:hyperlink>
            <w:r w:rsidRPr="00F95B48">
              <w:rPr>
                <w:rFonts w:ascii="Times New Roman" w:eastAsia="Times New Roman" w:hAnsi="Times New Roman" w:cs="Times New Roman"/>
                <w:sz w:val="20"/>
                <w:szCs w:val="20"/>
                <w:lang w:val="ru-RU"/>
              </w:rPr>
              <w:t xml:space="preserve">. Посвідчення: </w:t>
            </w:r>
            <w:hyperlink r:id="rId114">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file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DzUOGptxpQJxmqFvuuwzLMYokHzG</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C</w:t>
              </w:r>
              <w:r w:rsidRPr="00F95B48">
                <w:rPr>
                  <w:rFonts w:ascii="Times New Roman" w:eastAsia="Times New Roman" w:hAnsi="Times New Roman" w:cs="Times New Roman"/>
                  <w:color w:val="0563C1"/>
                  <w:sz w:val="20"/>
                  <w:szCs w:val="20"/>
                  <w:u w:val="single"/>
                  <w:lang w:val="ru-RU"/>
                </w:rPr>
                <w:t>6</w:t>
              </w:r>
              <w:r>
                <w:rPr>
                  <w:rFonts w:ascii="Times New Roman" w:eastAsia="Times New Roman" w:hAnsi="Times New Roman" w:cs="Times New Roman"/>
                  <w:color w:val="0563C1"/>
                  <w:sz w:val="20"/>
                  <w:szCs w:val="20"/>
                  <w:u w:val="single"/>
                </w:rPr>
                <w:t>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r w:rsidRPr="00F95B48">
              <w:rPr>
                <w:rFonts w:ascii="Times New Roman" w:eastAsia="Times New Roman" w:hAnsi="Times New Roman" w:cs="Times New Roman"/>
                <w:sz w:val="20"/>
                <w:szCs w:val="20"/>
                <w:lang w:val="ru-RU"/>
              </w:rPr>
              <w:t xml:space="preserve"> </w:t>
            </w:r>
          </w:p>
        </w:tc>
      </w:tr>
      <w:tr w:rsidR="00F95D8D" w:rsidRPr="003432A2">
        <w:tc>
          <w:tcPr>
            <w:tcW w:w="1275" w:type="dxa"/>
          </w:tcPr>
          <w:p w:rsidR="00F95D8D" w:rsidRDefault="00F95B48">
            <w:pP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Бенатов</w:t>
            </w:r>
          </w:p>
          <w:p w:rsidR="00F95D8D" w:rsidRDefault="00F95B48">
            <w:pPr>
              <w:spacing w:after="0"/>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Даніель Емілович</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ind w:left="0" w:right="4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екології та технології рослинних полімерів,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ind w:left="0" w:hanging="2"/>
              <w:jc w:val="both"/>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color w:val="000000"/>
                <w:sz w:val="20"/>
                <w:szCs w:val="20"/>
                <w:lang w:val="ru-RU"/>
              </w:rPr>
              <w:t>Кафедра екології та технології рослинних полімерів, інженерно-хімічний факультет</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кандидата наук</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bookmarkStart w:id="2" w:name="_heading=h.2et92p0" w:colFirst="0" w:colLast="0"/>
            <w:bookmarkEnd w:id="2"/>
            <w:r w:rsidRPr="00F95B48">
              <w:rPr>
                <w:rFonts w:ascii="Times New Roman" w:eastAsia="Times New Roman" w:hAnsi="Times New Roman" w:cs="Times New Roman"/>
                <w:color w:val="000000"/>
                <w:sz w:val="20"/>
                <w:szCs w:val="20"/>
                <w:lang w:val="ru-RU"/>
              </w:rPr>
              <w:t>ДК № 039871</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виданий 13.12.2016 р.</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bookmarkStart w:id="3" w:name="_heading=h.tyjcwt" w:colFirst="0" w:colLast="0"/>
            <w:bookmarkEnd w:id="3"/>
            <w:r w:rsidRPr="00F95B48">
              <w:rPr>
                <w:rFonts w:ascii="Times New Roman" w:eastAsia="Times New Roman" w:hAnsi="Times New Roman" w:cs="Times New Roman"/>
                <w:color w:val="000000"/>
                <w:sz w:val="20"/>
                <w:szCs w:val="20"/>
                <w:lang w:val="ru-RU"/>
              </w:rPr>
              <w:t>АД № 008597</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виданий 27 вересня 2021 р.</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Свідоцтво </w:t>
            </w:r>
          </w:p>
          <w:p w:rsidR="00F95D8D" w:rsidRPr="00F95B48" w:rsidRDefault="00F95B48">
            <w:pPr>
              <w:spacing w:after="0" w:line="240" w:lineRule="auto"/>
              <w:ind w:left="0" w:right="6"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представника у справах інтелектуальної власності (патентного </w:t>
            </w:r>
            <w:r w:rsidRPr="00F95B48">
              <w:rPr>
                <w:rFonts w:ascii="Times New Roman" w:eastAsia="Times New Roman" w:hAnsi="Times New Roman" w:cs="Times New Roman"/>
                <w:color w:val="000000"/>
                <w:sz w:val="20"/>
                <w:szCs w:val="20"/>
                <w:lang w:val="ru-RU"/>
              </w:rPr>
              <w:lastRenderedPageBreak/>
              <w:t>повіреного) України № 224</w:t>
            </w:r>
          </w:p>
          <w:p w:rsidR="00F95D8D" w:rsidRDefault="00F95B48">
            <w:pPr>
              <w:spacing w:after="0" w:line="240" w:lineRule="auto"/>
              <w:ind w:left="0" w:right="6"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видане 27.01.2003 р. </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19</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8. Стратегія охорони навколишнього середовища</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b/>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bookmarkStart w:id="4" w:name="_heading=h.3dy6vkm" w:colFirst="0" w:colLast="0"/>
            <w:bookmarkEnd w:id="4"/>
            <w:r w:rsidRPr="00F95B48">
              <w:rPr>
                <w:rFonts w:ascii="Times New Roman" w:eastAsia="Times New Roman" w:hAnsi="Times New Roman" w:cs="Times New Roman"/>
                <w:color w:val="000000"/>
                <w:sz w:val="20"/>
                <w:szCs w:val="20"/>
                <w:lang w:val="ru-RU"/>
              </w:rPr>
              <w:t>1. Національний технічний університет України «Київський політехнічний інститут», 1999 р., спеціальність «Промислова екологія та охорона навколишнього природного середовища», кваліфікація «магістр з хімічної технології та інженерії».</w:t>
            </w:r>
          </w:p>
          <w:p w:rsidR="00F95D8D" w:rsidRPr="00F95B48" w:rsidRDefault="00F95B48">
            <w:pPr>
              <w:spacing w:after="0" w:line="240" w:lineRule="auto"/>
              <w:ind w:left="0" w:hanging="2"/>
              <w:rPr>
                <w:rFonts w:ascii="Times New Roman" w:eastAsia="Times New Roman" w:hAnsi="Times New Roman" w:cs="Times New Roman"/>
                <w:b/>
                <w:color w:val="000000"/>
                <w:sz w:val="20"/>
                <w:szCs w:val="20"/>
                <w:lang w:val="ru-RU"/>
              </w:rPr>
            </w:pPr>
            <w:bookmarkStart w:id="5" w:name="_heading=h.1t3h5sf" w:colFirst="0" w:colLast="0"/>
            <w:bookmarkEnd w:id="5"/>
            <w:r w:rsidRPr="00F95B48">
              <w:rPr>
                <w:rFonts w:ascii="Times New Roman" w:eastAsia="Times New Roman" w:hAnsi="Times New Roman" w:cs="Times New Roman"/>
                <w:color w:val="000000"/>
                <w:sz w:val="20"/>
                <w:szCs w:val="20"/>
                <w:lang w:val="ru-RU"/>
              </w:rPr>
              <w:t xml:space="preserve">2. Інститут інтелектуальної власності та права, 2001 р., спеціальність «Інтелектуальна власність», кваліфікація «фахівець з інтелектуальної власності».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b/>
                <w:color w:val="000000"/>
                <w:sz w:val="20"/>
                <w:szCs w:val="20"/>
                <w:lang w:val="ru-RU"/>
              </w:rPr>
              <w:t xml:space="preserve"> </w:t>
            </w:r>
            <w:r w:rsidRPr="00F95B48">
              <w:rPr>
                <w:rFonts w:ascii="Times New Roman" w:eastAsia="Times New Roman" w:hAnsi="Times New Roman" w:cs="Times New Roman"/>
                <w:color w:val="000000"/>
                <w:sz w:val="20"/>
                <w:szCs w:val="20"/>
                <w:lang w:val="ru-RU"/>
              </w:rPr>
              <w:t>Кандидат технічних наук, 21.06.01 «Екологічна безпека», тема дисертації: «Системний аналіз проблем природно-техногенної безпеки гідровузлів України».</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b/>
                <w:color w:val="000000"/>
                <w:sz w:val="20"/>
                <w:szCs w:val="20"/>
                <w:lang w:val="ru-RU"/>
              </w:rPr>
              <w:t>:</w:t>
            </w:r>
            <w:r w:rsidRPr="00F95B48">
              <w:rPr>
                <w:rFonts w:ascii="Times New Roman" w:eastAsia="Times New Roman" w:hAnsi="Times New Roman" w:cs="Times New Roman"/>
                <w:color w:val="000000"/>
                <w:sz w:val="20"/>
                <w:szCs w:val="20"/>
                <w:lang w:val="ru-RU"/>
              </w:rPr>
              <w:t xml:space="preserve"> доцент кафедри екології та технології рослинних полімерів.</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Державна атестація:</w:t>
            </w:r>
            <w:r w:rsidRPr="00F95B48">
              <w:rPr>
                <w:rFonts w:ascii="Times New Roman" w:eastAsia="Times New Roman" w:hAnsi="Times New Roman" w:cs="Times New Roman"/>
                <w:i/>
                <w:color w:val="000000"/>
                <w:sz w:val="20"/>
                <w:szCs w:val="20"/>
                <w:lang w:val="ru-RU"/>
              </w:rPr>
              <w:t xml:space="preserve"> </w:t>
            </w:r>
            <w:r w:rsidRPr="00F95B48">
              <w:rPr>
                <w:rFonts w:ascii="Times New Roman" w:eastAsia="Times New Roman" w:hAnsi="Times New Roman" w:cs="Times New Roman"/>
                <w:color w:val="000000"/>
                <w:sz w:val="20"/>
                <w:szCs w:val="20"/>
                <w:lang w:val="ru-RU"/>
              </w:rPr>
              <w:t>представник у справах інтелектуальної власності (патентний повірений).</w:t>
            </w:r>
          </w:p>
          <w:p w:rsidR="00F95D8D" w:rsidRPr="00F95B48" w:rsidRDefault="00F95B48">
            <w:pPr>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Підвищення кваліфікації:</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 Університет суспільних наук (м. Лодзь, Республіка Польща) «Академічна </w:t>
            </w:r>
            <w:r w:rsidRPr="00F95B48">
              <w:rPr>
                <w:rFonts w:ascii="Times New Roman" w:eastAsia="Times New Roman" w:hAnsi="Times New Roman" w:cs="Times New Roman"/>
                <w:color w:val="000000"/>
                <w:sz w:val="20"/>
                <w:szCs w:val="20"/>
                <w:lang w:val="ru-RU"/>
              </w:rPr>
              <w:lastRenderedPageBreak/>
              <w:t xml:space="preserve">мобільність та науково-дослідницьке стажування “Міжнародні проекти: написання, аплікування, управління та звітність», сертифікат № 2020/10/1299 від 06.10.2020 р., 180 годин, 6  кредитів ЄКТС (з 26.08.2020 р. по 06.10.2020 р.). </w:t>
            </w:r>
            <w:r w:rsidRPr="00F95B48">
              <w:rPr>
                <w:rFonts w:ascii="Times New Roman" w:eastAsia="Times New Roman" w:hAnsi="Times New Roman" w:cs="Times New Roman"/>
                <w:sz w:val="20"/>
                <w:szCs w:val="20"/>
                <w:lang w:val="ru-RU"/>
              </w:rPr>
              <w:t xml:space="preserve">Наказ по КПІ ім. Ігоря Сікорського №51-а-вс від 26.08.2020 р.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2. Сертифікат № </w:t>
            </w:r>
            <w:r>
              <w:rPr>
                <w:rFonts w:ascii="Times New Roman" w:eastAsia="Times New Roman" w:hAnsi="Times New Roman" w:cs="Times New Roman"/>
                <w:sz w:val="20"/>
                <w:szCs w:val="20"/>
              </w:rPr>
              <w:t>MVG</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FLF</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LSK</w:t>
            </w:r>
            <w:r w:rsidRPr="00F95B48">
              <w:rPr>
                <w:rFonts w:ascii="Times New Roman" w:eastAsia="Times New Roman" w:hAnsi="Times New Roman" w:cs="Times New Roman"/>
                <w:sz w:val="20"/>
                <w:szCs w:val="20"/>
                <w:lang w:val="ru-RU"/>
              </w:rPr>
              <w:t>-2018-180 від 13.07.2018 р. про закінчення базового курсу литовської мови (</w:t>
            </w:r>
            <w:r w:rsidRPr="00F95B48">
              <w:rPr>
                <w:rFonts w:ascii="Times New Roman" w:eastAsia="Times New Roman" w:hAnsi="Times New Roman" w:cs="Times New Roman"/>
                <w:color w:val="000000"/>
                <w:sz w:val="20"/>
                <w:szCs w:val="20"/>
                <w:lang w:val="ru-RU"/>
              </w:rPr>
              <w:t>3 кредити ЄКТС) виданий Вільнюським університетом  (Литовська Республіка).</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3. Сертифікат № 4392 від 30.09.2020 р. про кваліфікаційний екзамен та здобуття мовної компетенції В2 (болгарська мова) виданий Центром іноземних мов КНУ ім. </w:t>
            </w:r>
            <w:r>
              <w:rPr>
                <w:rFonts w:ascii="Times New Roman" w:eastAsia="Times New Roman" w:hAnsi="Times New Roman" w:cs="Times New Roman"/>
                <w:sz w:val="20"/>
                <w:szCs w:val="20"/>
              </w:rPr>
              <w:t>Т.Г. Шевченка.</w:t>
            </w:r>
          </w:p>
          <w:p w:rsidR="00F95D8D" w:rsidRDefault="00F95D8D">
            <w:pPr>
              <w:spacing w:after="0" w:line="240" w:lineRule="auto"/>
              <w:ind w:left="0" w:hanging="2"/>
              <w:rPr>
                <w:rFonts w:ascii="Times New Roman" w:eastAsia="Times New Roman" w:hAnsi="Times New Roman" w:cs="Times New Roman"/>
                <w:b/>
                <w:sz w:val="20"/>
                <w:szCs w:val="20"/>
              </w:rPr>
            </w:pP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Види і результати професійної діяльності: 1, 3, 12, 14, 19, 20.</w:t>
            </w:r>
          </w:p>
          <w:p w:rsidR="00F95D8D"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 1:</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Stefanyshyn D. Application of a logicalprobabilistic method of failure and fault trees for predicting emergency situations at pressure hydraulic facilities (the case of kakhovka hydroelectric complex) / D. Stefanyshyn, D. Benatov </w:t>
            </w:r>
            <w:r>
              <w:rPr>
                <w:rFonts w:ascii="Times New Roman" w:eastAsia="Times New Roman" w:hAnsi="Times New Roman" w:cs="Times New Roman"/>
                <w:sz w:val="20"/>
                <w:szCs w:val="20"/>
              </w:rPr>
              <w:t>// Eastern-European Journal of Enterprise Technologies.</w:t>
            </w:r>
            <w:r>
              <w:rPr>
                <w:rFonts w:ascii="Times New Roman" w:eastAsia="Times New Roman" w:hAnsi="Times New Roman" w:cs="Times New Roman"/>
                <w:color w:val="000000"/>
                <w:sz w:val="20"/>
                <w:szCs w:val="20"/>
              </w:rPr>
              <w:tab/>
              <w:t>– 2020. – № 4/02 (106). – С. 55–69.</w:t>
            </w:r>
            <w:r>
              <w:rPr>
                <w:rFonts w:ascii="Times New Roman" w:eastAsia="Times New Roman" w:hAnsi="Times New Roman" w:cs="Times New Roman"/>
                <w:b/>
                <w:color w:val="000000"/>
                <w:sz w:val="20"/>
                <w:szCs w:val="20"/>
              </w:rPr>
              <w:t>Фахове.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Категорія А</w:t>
            </w:r>
            <w:r>
              <w:rPr>
                <w:rFonts w:ascii="Times New Roman" w:eastAsia="Times New Roman" w:hAnsi="Times New Roman" w:cs="Times New Roman"/>
                <w:color w:val="000000"/>
                <w:sz w:val="20"/>
                <w:szCs w:val="20"/>
              </w:rPr>
              <w:t xml:space="preserve">. </w:t>
            </w:r>
            <w:hyperlink r:id="rId115">
              <w:r>
                <w:rPr>
                  <w:rFonts w:ascii="Times New Roman" w:eastAsia="Times New Roman" w:hAnsi="Times New Roman" w:cs="Times New Roman"/>
                  <w:color w:val="0563C1"/>
                  <w:sz w:val="20"/>
                  <w:szCs w:val="20"/>
                  <w:u w:val="single"/>
                </w:rPr>
                <w:t>http://journals.uran.ua/eejet/article/view/208467</w:t>
              </w:r>
            </w:hyperlink>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1.2. Trus I. Techno-economic feasibility for water purification from copper ions / I. Trus, V. Halysh, M. Gomelya, D. Benatov, A. Ivanchenko // Ecological Engineering and Environmental Technology. – 2021. – № 22 (3). – С. 27-34 Індексація в </w:t>
            </w:r>
            <w:r>
              <w:rPr>
                <w:rFonts w:ascii="Times New Roman" w:eastAsia="Times New Roman" w:hAnsi="Times New Roman" w:cs="Times New Roman"/>
                <w:b/>
                <w:color w:val="000000"/>
                <w:sz w:val="20"/>
                <w:szCs w:val="20"/>
              </w:rPr>
              <w:t>Scopus</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hyperlink r:id="rId116">
              <w:r>
                <w:rPr>
                  <w:rFonts w:ascii="Times New Roman" w:eastAsia="Times New Roman" w:hAnsi="Times New Roman" w:cs="Times New Roman"/>
                  <w:color w:val="0563C1"/>
                  <w:sz w:val="20"/>
                  <w:szCs w:val="20"/>
                  <w:u w:val="single"/>
                </w:rPr>
                <w:t>https://doi.org/10.12912/27197050/134869</w:t>
              </w:r>
            </w:hyperlink>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Trus I. Innovative Method for Water Deiron Ions Using Capillary Material / I. Trus, I. Radovenchyk, V. Halysh, E. Chuprinov, D. Benatov, O. Hlushko, L. Sirenko // Ecological Engineering and Environmental Technology. – 2022. – № 23 (3). – С. 174–182. </w:t>
            </w:r>
            <w:r>
              <w:rPr>
                <w:rFonts w:ascii="Times New Roman" w:eastAsia="Times New Roman" w:hAnsi="Times New Roman" w:cs="Times New Roman"/>
                <w:sz w:val="20"/>
                <w:szCs w:val="20"/>
              </w:rPr>
              <w:t xml:space="preserve">Індексація в </w:t>
            </w:r>
            <w:r>
              <w:rPr>
                <w:rFonts w:ascii="Times New Roman" w:eastAsia="Times New Roman" w:hAnsi="Times New Roman" w:cs="Times New Roman"/>
                <w:b/>
                <w:sz w:val="20"/>
                <w:szCs w:val="20"/>
              </w:rPr>
              <w:t>Scopus</w:t>
            </w:r>
            <w:r>
              <w:rPr>
                <w:rFonts w:ascii="Times New Roman" w:eastAsia="Times New Roman" w:hAnsi="Times New Roman" w:cs="Times New Roman"/>
                <w:sz w:val="20"/>
                <w:szCs w:val="20"/>
              </w:rPr>
              <w:t xml:space="preserve"> </w:t>
            </w:r>
            <w:hyperlink r:id="rId117">
              <w:r>
                <w:rPr>
                  <w:rFonts w:ascii="Times New Roman" w:eastAsia="Times New Roman" w:hAnsi="Times New Roman" w:cs="Times New Roman"/>
                  <w:color w:val="0563C1"/>
                  <w:sz w:val="20"/>
                  <w:szCs w:val="20"/>
                  <w:u w:val="single"/>
                </w:rPr>
                <w:t>https://doi.org/10.12911/22998993/145467</w:t>
              </w:r>
            </w:hyperlink>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Trus I. Purification of Mine Waters Using Lime and Aluminum Hydroxochloride / I. Trus, M. Gomelya, M. Tverdokhlib, V. Halysh, I. Radovenchyk, D. Benatov // Ecological Engineering and Environmental Technology. – 2022. – № 23 (5). – С. 169–176. </w:t>
            </w:r>
            <w:r>
              <w:rPr>
                <w:rFonts w:ascii="Times New Roman" w:eastAsia="Times New Roman" w:hAnsi="Times New Roman" w:cs="Times New Roman"/>
                <w:sz w:val="20"/>
                <w:szCs w:val="20"/>
              </w:rPr>
              <w:t xml:space="preserve">Індексація в </w:t>
            </w:r>
            <w:r>
              <w:rPr>
                <w:rFonts w:ascii="Times New Roman" w:eastAsia="Times New Roman" w:hAnsi="Times New Roman" w:cs="Times New Roman"/>
                <w:b/>
                <w:sz w:val="20"/>
                <w:szCs w:val="20"/>
              </w:rPr>
              <w:t xml:space="preserve">Scopus </w:t>
            </w:r>
            <w:hyperlink r:id="rId118">
              <w:r>
                <w:rPr>
                  <w:rFonts w:ascii="Times New Roman" w:eastAsia="Times New Roman" w:hAnsi="Times New Roman" w:cs="Times New Roman"/>
                  <w:color w:val="0563C1"/>
                  <w:sz w:val="20"/>
                  <w:szCs w:val="20"/>
                  <w:u w:val="single"/>
                </w:rPr>
                <w:t>https://doi.org/10.12912/27197050/152104</w:t>
              </w:r>
            </w:hyperlink>
            <w:r>
              <w:rPr>
                <w:rFonts w:ascii="Times New Roman" w:eastAsia="Times New Roman" w:hAnsi="Times New Roman" w:cs="Times New Roman"/>
                <w:color w:val="000000"/>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1.5. Вембер В. Дослідження біологічної активності наночастинок оксидів лантану, церію і титану та їх композитів, модифікованих сріблом / В. Вембер, О. Лавриненко, М. Загорний, О. Павленко, Д. Бенатов // Bulletin of National Technical University of Ukraine «Igor Sikorsky Kyiv Polytechnic Institute» Series «Chemical Engineering, Ecology and Resource Saving». – 2022. </w:t>
            </w:r>
            <w:r w:rsidRPr="00F95B48">
              <w:rPr>
                <w:rFonts w:ascii="Times New Roman" w:eastAsia="Times New Roman" w:hAnsi="Times New Roman" w:cs="Times New Roman"/>
                <w:color w:val="000000"/>
                <w:sz w:val="20"/>
                <w:szCs w:val="20"/>
                <w:lang w:val="ru-RU"/>
              </w:rPr>
              <w:t>№ 2 (21). – с. 79 – 87.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color w:val="000000"/>
                <w:sz w:val="20"/>
                <w:szCs w:val="20"/>
                <w:lang w:val="ru-RU"/>
              </w:rPr>
              <w:t xml:space="preserve">) </w:t>
            </w:r>
            <w:hyperlink r:id="rId11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/10.20535/2617-9741.2.2022.260354</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3:</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3.1. Природоохоронне законодавство та екологічне право. Навчальний посібник з практичних (семінарських) занять, самостійної роботи студентів та виконання модульних контрольних робіт [Електронний ресурс]: навч. посіб. </w:t>
            </w:r>
            <w:r w:rsidRPr="00F95B48">
              <w:rPr>
                <w:rFonts w:ascii="Times New Roman" w:eastAsia="Times New Roman" w:hAnsi="Times New Roman" w:cs="Times New Roman"/>
                <w:sz w:val="20"/>
                <w:szCs w:val="20"/>
                <w:lang w:val="ru-RU"/>
              </w:rPr>
              <w:lastRenderedPageBreak/>
              <w:t xml:space="preserve">для студ. спеціальностей 101 «Екологія» ОП «Екологічна безпека», 161 «Хімічні технології та інженерія» ОП «Промислова екологія та ресурсоефективні чисті технології» / КПІ ім. Ігоря Сікорського; уклад.: Д.Е. Бенатов. – Електронні текстові дані (1 файл: 0,475 Мбайт). – Київ: КПІ ім. Ігоря Сікорського, 2021. – 67 с. </w:t>
            </w:r>
            <w:hyperlink r:id="rId120">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bitstream</w:t>
              </w:r>
              <w:r w:rsidRPr="00F95B48">
                <w:rPr>
                  <w:rFonts w:ascii="Times New Roman" w:eastAsia="Times New Roman" w:hAnsi="Times New Roman" w:cs="Times New Roman"/>
                  <w:color w:val="0563C1"/>
                  <w:sz w:val="20"/>
                  <w:szCs w:val="20"/>
                  <w:u w:val="single"/>
                  <w:lang w:val="ru-RU"/>
                </w:rPr>
                <w:t>/123456789/41048/1/</w:t>
              </w:r>
              <w:r>
                <w:rPr>
                  <w:rFonts w:ascii="Times New Roman" w:eastAsia="Times New Roman" w:hAnsi="Times New Roman" w:cs="Times New Roman"/>
                  <w:color w:val="0563C1"/>
                  <w:sz w:val="20"/>
                  <w:szCs w:val="20"/>
                  <w:u w:val="single"/>
                </w:rPr>
                <w:t>Ekopravo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pdf</w:t>
              </w:r>
            </w:hyperlink>
            <w:r w:rsidRPr="00F95B48">
              <w:rPr>
                <w:rFonts w:ascii="Times New Roman" w:eastAsia="Times New Roman" w:hAnsi="Times New Roman" w:cs="Times New Roman"/>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12:</w:t>
            </w:r>
          </w:p>
          <w:p w:rsidR="00F95D8D" w:rsidRPr="003432A2"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12.1. Сучасні інформаційні технології управління екологічною безпекою, природокористуванням, заходами в надзвичайних ситуаціях. Колективна монографія / під редакцією О. Довгого. Київ: ТОВ «Видавництво «Юстон», 2017. –  252 с. </w:t>
            </w:r>
            <w:hyperlink r:id="rId121">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drive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google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file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d</w:t>
              </w:r>
              <w:r w:rsidRPr="003432A2">
                <w:rPr>
                  <w:rFonts w:ascii="Times New Roman" w:eastAsia="Times New Roman" w:hAnsi="Times New Roman" w:cs="Times New Roman"/>
                  <w:color w:val="0563C1"/>
                  <w:sz w:val="20"/>
                  <w:szCs w:val="20"/>
                  <w:u w:val="single"/>
                </w:rPr>
                <w:t>/1</w:t>
              </w:r>
              <w:r>
                <w:rPr>
                  <w:rFonts w:ascii="Times New Roman" w:eastAsia="Times New Roman" w:hAnsi="Times New Roman" w:cs="Times New Roman"/>
                  <w:color w:val="0563C1"/>
                  <w:sz w:val="20"/>
                  <w:szCs w:val="20"/>
                  <w:u w:val="single"/>
                </w:rPr>
                <w:t>gbbsAmYF</w:t>
              </w:r>
              <w:r w:rsidRPr="003432A2">
                <w:rPr>
                  <w:rFonts w:ascii="Times New Roman" w:eastAsia="Times New Roman" w:hAnsi="Times New Roman" w:cs="Times New Roman"/>
                  <w:color w:val="0563C1"/>
                  <w:sz w:val="20"/>
                  <w:szCs w:val="20"/>
                  <w:u w:val="single"/>
                </w:rPr>
                <w:t>1</w:t>
              </w:r>
              <w:r>
                <w:rPr>
                  <w:rFonts w:ascii="Times New Roman" w:eastAsia="Times New Roman" w:hAnsi="Times New Roman" w:cs="Times New Roman"/>
                  <w:color w:val="0563C1"/>
                  <w:sz w:val="20"/>
                  <w:szCs w:val="20"/>
                  <w:u w:val="single"/>
                </w:rPr>
                <w:t>vwR</w:t>
              </w:r>
              <w:r w:rsidRPr="003432A2">
                <w:rPr>
                  <w:rFonts w:ascii="Times New Roman" w:eastAsia="Times New Roman" w:hAnsi="Times New Roman" w:cs="Times New Roman"/>
                  <w:color w:val="0563C1"/>
                  <w:sz w:val="20"/>
                  <w:szCs w:val="20"/>
                  <w:u w:val="single"/>
                </w:rPr>
                <w:t>8</w:t>
              </w:r>
              <w:r>
                <w:rPr>
                  <w:rFonts w:ascii="Times New Roman" w:eastAsia="Times New Roman" w:hAnsi="Times New Roman" w:cs="Times New Roman"/>
                  <w:color w:val="0563C1"/>
                  <w:sz w:val="20"/>
                  <w:szCs w:val="20"/>
                  <w:u w:val="single"/>
                </w:rPr>
                <w:t>Gr</w:t>
              </w:r>
              <w:r w:rsidRPr="003432A2">
                <w:rPr>
                  <w:rFonts w:ascii="Times New Roman" w:eastAsia="Times New Roman" w:hAnsi="Times New Roman" w:cs="Times New Roman"/>
                  <w:color w:val="0563C1"/>
                  <w:sz w:val="20"/>
                  <w:szCs w:val="20"/>
                  <w:u w:val="single"/>
                </w:rPr>
                <w:t>2</w:t>
              </w:r>
              <w:r>
                <w:rPr>
                  <w:rFonts w:ascii="Times New Roman" w:eastAsia="Times New Roman" w:hAnsi="Times New Roman" w:cs="Times New Roman"/>
                  <w:color w:val="0563C1"/>
                  <w:sz w:val="20"/>
                  <w:szCs w:val="20"/>
                  <w:u w:val="single"/>
                </w:rPr>
                <w:t>aGRkoFu</w:t>
              </w:r>
              <w:r w:rsidRPr="003432A2">
                <w:rPr>
                  <w:rFonts w:ascii="Times New Roman" w:eastAsia="Times New Roman" w:hAnsi="Times New Roman" w:cs="Times New Roman"/>
                  <w:color w:val="0563C1"/>
                  <w:sz w:val="20"/>
                  <w:szCs w:val="20"/>
                  <w:u w:val="single"/>
                </w:rPr>
                <w:t>29</w:t>
              </w:r>
              <w:r>
                <w:rPr>
                  <w:rFonts w:ascii="Times New Roman" w:eastAsia="Times New Roman" w:hAnsi="Times New Roman" w:cs="Times New Roman"/>
                  <w:color w:val="0563C1"/>
                  <w:sz w:val="20"/>
                  <w:szCs w:val="20"/>
                  <w:u w:val="single"/>
                </w:rPr>
                <w:t>Mo</w:t>
              </w:r>
              <w:r w:rsidRPr="003432A2">
                <w:rPr>
                  <w:rFonts w:ascii="Times New Roman" w:eastAsia="Times New Roman" w:hAnsi="Times New Roman" w:cs="Times New Roman"/>
                  <w:color w:val="0563C1"/>
                  <w:sz w:val="20"/>
                  <w:szCs w:val="20"/>
                  <w:u w:val="single"/>
                </w:rPr>
                <w:t>9</w:t>
              </w:r>
              <w:r>
                <w:rPr>
                  <w:rFonts w:ascii="Times New Roman" w:eastAsia="Times New Roman" w:hAnsi="Times New Roman" w:cs="Times New Roman"/>
                  <w:color w:val="0563C1"/>
                  <w:sz w:val="20"/>
                  <w:szCs w:val="20"/>
                  <w:u w:val="single"/>
                </w:rPr>
                <w:t>sY</w:t>
              </w:r>
              <w:r w:rsidRPr="003432A2">
                <w:rPr>
                  <w:rFonts w:ascii="Times New Roman" w:eastAsia="Times New Roman" w:hAnsi="Times New Roman" w:cs="Times New Roman"/>
                  <w:color w:val="0563C1"/>
                  <w:sz w:val="20"/>
                  <w:szCs w:val="20"/>
                  <w:u w:val="single"/>
                </w:rPr>
                <w:t>7</w:t>
              </w:r>
              <w:r>
                <w:rPr>
                  <w:rFonts w:ascii="Times New Roman" w:eastAsia="Times New Roman" w:hAnsi="Times New Roman" w:cs="Times New Roman"/>
                  <w:color w:val="0563C1"/>
                  <w:sz w:val="20"/>
                  <w:szCs w:val="20"/>
                  <w:u w:val="single"/>
                </w:rPr>
                <w:t>l</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view</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usp</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share</w:t>
              </w:r>
              <w:r w:rsidRPr="003432A2">
                <w:rPr>
                  <w:rFonts w:ascii="Times New Roman" w:eastAsia="Times New Roman" w:hAnsi="Times New Roman" w:cs="Times New Roman"/>
                  <w:color w:val="0563C1"/>
                  <w:sz w:val="20"/>
                  <w:szCs w:val="20"/>
                  <w:u w:val="single"/>
                </w:rPr>
                <w:t>_</w:t>
              </w:r>
              <w:r>
                <w:rPr>
                  <w:rFonts w:ascii="Times New Roman" w:eastAsia="Times New Roman" w:hAnsi="Times New Roman" w:cs="Times New Roman"/>
                  <w:color w:val="0563C1"/>
                  <w:sz w:val="20"/>
                  <w:szCs w:val="20"/>
                  <w:u w:val="single"/>
                </w:rPr>
                <w:t>link</w:t>
              </w:r>
            </w:hyperlink>
            <w:r w:rsidRPr="003432A2">
              <w:rPr>
                <w:rFonts w:ascii="Times New Roman" w:eastAsia="Times New Roman" w:hAnsi="Times New Roman" w:cs="Times New Roman"/>
                <w:sz w:val="20"/>
                <w:szCs w:val="20"/>
              </w:rPr>
              <w:t xml:space="preserve"> </w:t>
            </w:r>
          </w:p>
          <w:p w:rsidR="00F95D8D" w:rsidRPr="003432A2"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12.2. Сучасні інформаційні технології управління екологічною безпекою, природокористуванням, заходами в надзвичайних ситуаціях: актуальні питання. Колективна монографія / під редакцією О. Довгого. Київ: ТОВ «Видавництво «Юстон», 2019. –  227 с. </w:t>
            </w:r>
            <w:hyperlink r:id="rId122">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drive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google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file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d</w:t>
              </w:r>
              <w:r w:rsidRPr="003432A2">
                <w:rPr>
                  <w:rFonts w:ascii="Times New Roman" w:eastAsia="Times New Roman" w:hAnsi="Times New Roman" w:cs="Times New Roman"/>
                  <w:color w:val="0563C1"/>
                  <w:sz w:val="20"/>
                  <w:szCs w:val="20"/>
                  <w:u w:val="single"/>
                </w:rPr>
                <w:t>/1</w:t>
              </w:r>
              <w:r>
                <w:rPr>
                  <w:rFonts w:ascii="Times New Roman" w:eastAsia="Times New Roman" w:hAnsi="Times New Roman" w:cs="Times New Roman"/>
                  <w:color w:val="0563C1"/>
                  <w:sz w:val="20"/>
                  <w:szCs w:val="20"/>
                  <w:u w:val="single"/>
                </w:rPr>
                <w:t>gbbsAmYF</w:t>
              </w:r>
              <w:r w:rsidRPr="003432A2">
                <w:rPr>
                  <w:rFonts w:ascii="Times New Roman" w:eastAsia="Times New Roman" w:hAnsi="Times New Roman" w:cs="Times New Roman"/>
                  <w:color w:val="0563C1"/>
                  <w:sz w:val="20"/>
                  <w:szCs w:val="20"/>
                  <w:u w:val="single"/>
                </w:rPr>
                <w:t>1</w:t>
              </w:r>
              <w:r>
                <w:rPr>
                  <w:rFonts w:ascii="Times New Roman" w:eastAsia="Times New Roman" w:hAnsi="Times New Roman" w:cs="Times New Roman"/>
                  <w:color w:val="0563C1"/>
                  <w:sz w:val="20"/>
                  <w:szCs w:val="20"/>
                  <w:u w:val="single"/>
                </w:rPr>
                <w:t>vwR</w:t>
              </w:r>
              <w:r w:rsidRPr="003432A2">
                <w:rPr>
                  <w:rFonts w:ascii="Times New Roman" w:eastAsia="Times New Roman" w:hAnsi="Times New Roman" w:cs="Times New Roman"/>
                  <w:color w:val="0563C1"/>
                  <w:sz w:val="20"/>
                  <w:szCs w:val="20"/>
                  <w:u w:val="single"/>
                </w:rPr>
                <w:t>8</w:t>
              </w:r>
              <w:r>
                <w:rPr>
                  <w:rFonts w:ascii="Times New Roman" w:eastAsia="Times New Roman" w:hAnsi="Times New Roman" w:cs="Times New Roman"/>
                  <w:color w:val="0563C1"/>
                  <w:sz w:val="20"/>
                  <w:szCs w:val="20"/>
                  <w:u w:val="single"/>
                </w:rPr>
                <w:t>Gr</w:t>
              </w:r>
              <w:r w:rsidRPr="003432A2">
                <w:rPr>
                  <w:rFonts w:ascii="Times New Roman" w:eastAsia="Times New Roman" w:hAnsi="Times New Roman" w:cs="Times New Roman"/>
                  <w:color w:val="0563C1"/>
                  <w:sz w:val="20"/>
                  <w:szCs w:val="20"/>
                  <w:u w:val="single"/>
                </w:rPr>
                <w:t>2</w:t>
              </w:r>
              <w:r>
                <w:rPr>
                  <w:rFonts w:ascii="Times New Roman" w:eastAsia="Times New Roman" w:hAnsi="Times New Roman" w:cs="Times New Roman"/>
                  <w:color w:val="0563C1"/>
                  <w:sz w:val="20"/>
                  <w:szCs w:val="20"/>
                  <w:u w:val="single"/>
                </w:rPr>
                <w:t>aGRkoFu</w:t>
              </w:r>
              <w:r w:rsidRPr="003432A2">
                <w:rPr>
                  <w:rFonts w:ascii="Times New Roman" w:eastAsia="Times New Roman" w:hAnsi="Times New Roman" w:cs="Times New Roman"/>
                  <w:color w:val="0563C1"/>
                  <w:sz w:val="20"/>
                  <w:szCs w:val="20"/>
                  <w:u w:val="single"/>
                </w:rPr>
                <w:t>29</w:t>
              </w:r>
              <w:r>
                <w:rPr>
                  <w:rFonts w:ascii="Times New Roman" w:eastAsia="Times New Roman" w:hAnsi="Times New Roman" w:cs="Times New Roman"/>
                  <w:color w:val="0563C1"/>
                  <w:sz w:val="20"/>
                  <w:szCs w:val="20"/>
                  <w:u w:val="single"/>
                </w:rPr>
                <w:t>Mo</w:t>
              </w:r>
              <w:r w:rsidRPr="003432A2">
                <w:rPr>
                  <w:rFonts w:ascii="Times New Roman" w:eastAsia="Times New Roman" w:hAnsi="Times New Roman" w:cs="Times New Roman"/>
                  <w:color w:val="0563C1"/>
                  <w:sz w:val="20"/>
                  <w:szCs w:val="20"/>
                  <w:u w:val="single"/>
                </w:rPr>
                <w:t>9</w:t>
              </w:r>
              <w:r>
                <w:rPr>
                  <w:rFonts w:ascii="Times New Roman" w:eastAsia="Times New Roman" w:hAnsi="Times New Roman" w:cs="Times New Roman"/>
                  <w:color w:val="0563C1"/>
                  <w:sz w:val="20"/>
                  <w:szCs w:val="20"/>
                  <w:u w:val="single"/>
                </w:rPr>
                <w:t>sY</w:t>
              </w:r>
              <w:r w:rsidRPr="003432A2">
                <w:rPr>
                  <w:rFonts w:ascii="Times New Roman" w:eastAsia="Times New Roman" w:hAnsi="Times New Roman" w:cs="Times New Roman"/>
                  <w:color w:val="0563C1"/>
                  <w:sz w:val="20"/>
                  <w:szCs w:val="20"/>
                  <w:u w:val="single"/>
                </w:rPr>
                <w:t>7</w:t>
              </w:r>
              <w:r>
                <w:rPr>
                  <w:rFonts w:ascii="Times New Roman" w:eastAsia="Times New Roman" w:hAnsi="Times New Roman" w:cs="Times New Roman"/>
                  <w:color w:val="0563C1"/>
                  <w:sz w:val="20"/>
                  <w:szCs w:val="20"/>
                  <w:u w:val="single"/>
                </w:rPr>
                <w:t>l</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view</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usp</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share</w:t>
              </w:r>
              <w:r w:rsidRPr="003432A2">
                <w:rPr>
                  <w:rFonts w:ascii="Times New Roman" w:eastAsia="Times New Roman" w:hAnsi="Times New Roman" w:cs="Times New Roman"/>
                  <w:color w:val="0563C1"/>
                  <w:sz w:val="20"/>
                  <w:szCs w:val="20"/>
                  <w:u w:val="single"/>
                </w:rPr>
                <w:t>_</w:t>
              </w:r>
              <w:r>
                <w:rPr>
                  <w:rFonts w:ascii="Times New Roman" w:eastAsia="Times New Roman" w:hAnsi="Times New Roman" w:cs="Times New Roman"/>
                  <w:color w:val="0563C1"/>
                  <w:sz w:val="20"/>
                  <w:szCs w:val="20"/>
                  <w:u w:val="single"/>
                </w:rPr>
                <w:t>link</w:t>
              </w:r>
            </w:hyperlink>
            <w:r w:rsidRPr="003432A2">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12.3. Стефанишин Д. Застосування норм закону України «Про доступ до публічної інформації» для моніторингових досліджень у сфері техногенної безпеки гідровузлів / Д. Стефанишин, Д. Бенатов  // Міжнародна науко-во-практична конференція [Вода для всіх] (м. Київ, 21 березня 2019 р.) тези доповідей. – К., 2019. – С. 123-124. </w:t>
            </w:r>
            <w:hyperlink r:id="rId123">
              <w:r>
                <w:rPr>
                  <w:rFonts w:ascii="Times New Roman" w:eastAsia="Times New Roman" w:hAnsi="Times New Roman" w:cs="Times New Roman"/>
                  <w:color w:val="0563C1"/>
                  <w:sz w:val="20"/>
                  <w:szCs w:val="20"/>
                  <w:u w:val="single"/>
                </w:rPr>
                <w:t>https://drive.google.com/file/d/1Lc3wziGdMkVCbQeYNpO-JhKzncd5dvC2/view?usp=share_link</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12.4. Власюк Ю. Про оцінку впливу на довкілля об’єктів малої гідроенергетики в контексті використання водних ресурсів / Ю. Власюк, Д. Стефанишин, Д. Бенатов // Міжнародна науково-практична конференція [Вода для всіх] (м. Київ, 21 березня 2019 р.) тези доповідей. – К., 2019. – С. 103-104. </w:t>
            </w:r>
            <w:hyperlink r:id="rId124">
              <w:r>
                <w:rPr>
                  <w:rFonts w:ascii="Times New Roman" w:eastAsia="Times New Roman" w:hAnsi="Times New Roman" w:cs="Times New Roman"/>
                  <w:color w:val="0563C1"/>
                  <w:sz w:val="20"/>
                  <w:szCs w:val="20"/>
                  <w:u w:val="single"/>
                </w:rPr>
                <w:t>https://drive.google.com/file/d/1Lc3wziGdMkVCbQeYNpO-JhKzncd5dvC2/view?usp=share_link</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12.5. Шуриберко М. Розробка та дослідження інгібіторів для захисту водоциркуляційних систем від солевідкладення та корозії // М. Шуриберко, Т. Шаблій, Д. Бенатов // ХХ Міжнародна науково-практична конференція студентів, аспірантів та молодих вчених [Екологія. </w:t>
            </w:r>
            <w:r w:rsidRPr="00F95B48">
              <w:rPr>
                <w:rFonts w:ascii="Times New Roman" w:eastAsia="Times New Roman" w:hAnsi="Times New Roman" w:cs="Times New Roman"/>
                <w:sz w:val="20"/>
                <w:szCs w:val="20"/>
                <w:lang w:val="ru-RU"/>
              </w:rPr>
              <w:t xml:space="preserve">Людина. Суспільство] (м. Київ, 23 травня 2019 р.): матеріали доповідей. – К., 2019. – С. 89-90. </w:t>
            </w:r>
            <w:hyperlink r:id="rId125">
              <w:r>
                <w:rPr>
                  <w:rFonts w:ascii="Times New Roman" w:eastAsia="Times New Roman" w:hAnsi="Times New Roman" w:cs="Times New Roman"/>
                  <w:color w:val="0563C1"/>
                  <w:sz w:val="20"/>
                  <w:szCs w:val="20"/>
                  <w:u w:val="single"/>
                </w:rPr>
                <w:t>http://www.ecoconference.kiev.ua/pdf/Eco2019-final.pdf</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12.6. Бенатов Д. Викладання курсу "Основи інтелектуальної власності", як важлива складова екологічної інженерної освіти // ХХ Міжнародна науково-практична конференція студентів, аспірантів та молодих вчених [Екологія. </w:t>
            </w:r>
            <w:r w:rsidRPr="00F95B48">
              <w:rPr>
                <w:rFonts w:ascii="Times New Roman" w:eastAsia="Times New Roman" w:hAnsi="Times New Roman" w:cs="Times New Roman"/>
                <w:sz w:val="20"/>
                <w:szCs w:val="20"/>
                <w:lang w:val="ru-RU"/>
              </w:rPr>
              <w:t xml:space="preserve">Людина. Суспільство] (м. Київ, 23 травня 2019 р.): матеріали доповідей. – К., </w:t>
            </w:r>
            <w:r w:rsidRPr="00F95B48">
              <w:rPr>
                <w:rFonts w:ascii="Times New Roman" w:eastAsia="Times New Roman" w:hAnsi="Times New Roman" w:cs="Times New Roman"/>
                <w:sz w:val="20"/>
                <w:szCs w:val="20"/>
                <w:lang w:val="ru-RU"/>
              </w:rPr>
              <w:lastRenderedPageBreak/>
              <w:t xml:space="preserve">2019. – С. 93. </w:t>
            </w:r>
            <w:hyperlink r:id="rId126">
              <w:r>
                <w:rPr>
                  <w:rFonts w:ascii="Times New Roman" w:eastAsia="Times New Roman" w:hAnsi="Times New Roman" w:cs="Times New Roman"/>
                  <w:color w:val="0563C1"/>
                  <w:sz w:val="20"/>
                  <w:szCs w:val="20"/>
                  <w:u w:val="single"/>
                </w:rPr>
                <w:t>http://www.ecoconference.kiev.ua/pdf/Eco2019-final.pdf</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12.7. Добкіна М. Визначення розчинності осадів під дією кислот для захисту обладнання систем водоспоживання / М. Добкіна, Т. Шаблій, М. Гомеля, Д. Бенатов // ХХІ Міжнародна науково-практична конференція студентів, аспірантів та молодих вчених [Екологія. </w:t>
            </w:r>
            <w:r w:rsidRPr="00F95B48">
              <w:rPr>
                <w:rFonts w:ascii="Times New Roman" w:eastAsia="Times New Roman" w:hAnsi="Times New Roman" w:cs="Times New Roman"/>
                <w:sz w:val="20"/>
                <w:szCs w:val="20"/>
                <w:lang w:val="ru-RU"/>
              </w:rPr>
              <w:t xml:space="preserve">Людина. Суспільство] (м. Київ, 21-22 травня 2020 р.): матеріали  доповідей. – К., 2020. – С. 155-158. </w:t>
            </w:r>
            <w:hyperlink r:id="rId127">
              <w:r>
                <w:rPr>
                  <w:rFonts w:ascii="Times New Roman" w:eastAsia="Times New Roman" w:hAnsi="Times New Roman" w:cs="Times New Roman"/>
                  <w:color w:val="0563C1"/>
                  <w:sz w:val="20"/>
                  <w:szCs w:val="20"/>
                  <w:u w:val="single"/>
                </w:rPr>
                <w:t>http://www.ecoconference.kiev.ua/pdf/Eco2020-final.pdf</w:t>
              </w:r>
            </w:hyperlink>
            <w:r>
              <w:rPr>
                <w:rFonts w:ascii="Times New Roman" w:eastAsia="Times New Roman" w:hAnsi="Times New Roman" w:cs="Times New Roman"/>
                <w:sz w:val="20"/>
                <w:szCs w:val="20"/>
              </w:rPr>
              <w:t xml:space="preserve"> </w:t>
            </w:r>
          </w:p>
          <w:p w:rsidR="00F95D8D" w:rsidRDefault="00F95D8D">
            <w:pPr>
              <w:spacing w:after="0" w:line="240" w:lineRule="auto"/>
              <w:ind w:left="0" w:hanging="2"/>
              <w:rPr>
                <w:rFonts w:ascii="Times New Roman" w:eastAsia="Times New Roman" w:hAnsi="Times New Roman" w:cs="Times New Roman"/>
                <w:b/>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14: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14.1. Член журі Всеукраїнського науково-технічного конкурсу «Еко Україна 2020», 2020 р. (ІІ-ІІІ етап Всеукраїнських конкурсів-захистів науково-дослідницьких робіт учнів-членів Малої академії наук, наказ МАН України № 367 від 2019-12-09 р.).</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14.2 Член Міжнародної експертної ради Х Міжнародного фестивалю інноваційних проектів «Sikorsky Challenge 2021: Ukraine and the world», 2021 р.</w:t>
            </w:r>
          </w:p>
          <w:p w:rsidR="00F95D8D" w:rsidRDefault="00F95D8D">
            <w:pPr>
              <w:spacing w:after="0" w:line="240" w:lineRule="auto"/>
              <w:ind w:left="0" w:hanging="2"/>
              <w:rPr>
                <w:rFonts w:ascii="Times New Roman" w:eastAsia="Times New Roman" w:hAnsi="Times New Roman" w:cs="Times New Roman"/>
                <w:sz w:val="20"/>
                <w:szCs w:val="20"/>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19:</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  Член наглядової ради Національної асоціації патентних повірених.</w:t>
            </w:r>
          </w:p>
          <w:p w:rsidR="00F95D8D" w:rsidRPr="003432A2" w:rsidRDefault="003432A2">
            <w:pPr>
              <w:spacing w:after="0" w:line="240" w:lineRule="auto"/>
              <w:ind w:left="0" w:hanging="2"/>
              <w:rPr>
                <w:rFonts w:ascii="Times New Roman" w:eastAsia="Times New Roman" w:hAnsi="Times New Roman" w:cs="Times New Roman"/>
                <w:sz w:val="20"/>
                <w:szCs w:val="20"/>
                <w:lang w:val="ru-RU"/>
              </w:rPr>
            </w:pPr>
            <w:hyperlink r:id="rId128">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www</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napa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org</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1%88%</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BC</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4%</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0</w:t>
              </w:r>
            </w:hyperlink>
            <w:r w:rsidR="00F95B48" w:rsidRPr="003432A2">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2. Член Асоціації правників України.</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129">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uba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ukr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members</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base</w:t>
              </w:r>
              <w:r w:rsidR="00F95B48" w:rsidRPr="00F95B48">
                <w:rPr>
                  <w:rFonts w:ascii="Times New Roman" w:eastAsia="Times New Roman" w:hAnsi="Times New Roman" w:cs="Times New Roman"/>
                  <w:color w:val="0563C1"/>
                  <w:sz w:val="20"/>
                  <w:szCs w:val="20"/>
                  <w:u w:val="single"/>
                  <w:lang w:val="ru-RU"/>
                </w:rPr>
                <w:t>/</w:t>
              </w:r>
            </w:hyperlink>
            <w:r w:rsidR="00F95B48" w:rsidRPr="00F95B48">
              <w:rPr>
                <w:rFonts w:ascii="Times New Roman" w:eastAsia="Times New Roman" w:hAnsi="Times New Roman" w:cs="Times New Roman"/>
                <w:sz w:val="20"/>
                <w:szCs w:val="20"/>
                <w:lang w:val="ru-RU"/>
              </w:rPr>
              <w:t xml:space="preserve"> </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4. Член української групи Міжнародної асоціації з охорони промислової власності (</w:t>
            </w:r>
            <w:r>
              <w:rPr>
                <w:rFonts w:ascii="Times New Roman" w:eastAsia="Times New Roman" w:hAnsi="Times New Roman" w:cs="Times New Roman"/>
                <w:sz w:val="20"/>
                <w:szCs w:val="20"/>
              </w:rPr>
              <w:t>AIPPI</w:t>
            </w:r>
            <w:r w:rsidRPr="003432A2">
              <w:rPr>
                <w:rFonts w:ascii="Times New Roman" w:eastAsia="Times New Roman" w:hAnsi="Times New Roman" w:cs="Times New Roman"/>
                <w:sz w:val="20"/>
                <w:szCs w:val="20"/>
                <w:lang w:val="ru-RU"/>
              </w:rPr>
              <w:t>).</w:t>
            </w:r>
          </w:p>
          <w:p w:rsidR="00F95D8D" w:rsidRPr="003432A2" w:rsidRDefault="003432A2">
            <w:pPr>
              <w:spacing w:after="0" w:line="240" w:lineRule="auto"/>
              <w:ind w:left="0" w:hanging="2"/>
              <w:rPr>
                <w:rFonts w:ascii="Times New Roman" w:eastAsia="Times New Roman" w:hAnsi="Times New Roman" w:cs="Times New Roman"/>
                <w:sz w:val="20"/>
                <w:szCs w:val="20"/>
                <w:lang w:val="ru-RU"/>
              </w:rPr>
            </w:pPr>
            <w:hyperlink r:id="rId130">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aippi</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org</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about</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aippi</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national</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regional</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groups</w:t>
              </w:r>
              <w:r w:rsidR="00F95B48" w:rsidRPr="003432A2">
                <w:rPr>
                  <w:rFonts w:ascii="Times New Roman" w:eastAsia="Times New Roman" w:hAnsi="Times New Roman" w:cs="Times New Roman"/>
                  <w:color w:val="0563C1"/>
                  <w:sz w:val="20"/>
                  <w:szCs w:val="20"/>
                  <w:u w:val="single"/>
                  <w:lang w:val="ru-RU"/>
                </w:rPr>
                <w:t>/</w:t>
              </w:r>
            </w:hyperlink>
            <w:r w:rsidR="00F95B48" w:rsidRPr="003432A2">
              <w:rPr>
                <w:rFonts w:ascii="Times New Roman" w:eastAsia="Times New Roman" w:hAnsi="Times New Roman" w:cs="Times New Roman"/>
                <w:sz w:val="20"/>
                <w:szCs w:val="20"/>
                <w:lang w:val="ru-RU"/>
              </w:rPr>
              <w:t xml:space="preserve"> </w:t>
            </w:r>
          </w:p>
          <w:p w:rsidR="00F95D8D" w:rsidRPr="003432A2"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20:</w:t>
            </w: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sz w:val="20"/>
                <w:szCs w:val="20"/>
                <w:lang w:val="ru-RU"/>
              </w:rPr>
              <w:t xml:space="preserve">Практикуючий представник у справах інтелектуальної власності (патентний повірений) з 2003 р.  Партнер патентного бюро «Др. Еміл Бенатов та Партнери»). </w:t>
            </w:r>
            <w:hyperlink r:id="rId13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file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ssDK</w:t>
              </w:r>
              <w:r w:rsidRPr="00F95B48">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x</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A</w:t>
              </w:r>
              <w:r w:rsidRPr="00F95B48">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T</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vo</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BFi</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choYMQ</w:t>
              </w:r>
              <w:r w:rsidRPr="00F95B48">
                <w:rPr>
                  <w:rFonts w:ascii="Times New Roman" w:eastAsia="Times New Roman" w:hAnsi="Times New Roman" w:cs="Times New Roman"/>
                  <w:color w:val="0563C1"/>
                  <w:sz w:val="20"/>
                  <w:szCs w:val="20"/>
                  <w:u w:val="single"/>
                  <w:lang w:val="ru-RU"/>
                </w:rPr>
                <w:t>5</w:t>
              </w:r>
              <w:r>
                <w:rPr>
                  <w:rFonts w:ascii="Times New Roman" w:eastAsia="Times New Roman" w:hAnsi="Times New Roman" w:cs="Times New Roman"/>
                  <w:color w:val="0563C1"/>
                  <w:sz w:val="20"/>
                  <w:szCs w:val="20"/>
                  <w:u w:val="single"/>
                </w:rPr>
                <w:t>sOBfQPq</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r w:rsidRPr="00F95B48">
              <w:rPr>
                <w:rFonts w:ascii="Times New Roman" w:eastAsia="Times New Roman" w:hAnsi="Times New Roman" w:cs="Times New Roman"/>
                <w:sz w:val="20"/>
                <w:szCs w:val="20"/>
                <w:lang w:val="ru-RU"/>
              </w:rPr>
              <w:t xml:space="preserve"> </w:t>
            </w:r>
          </w:p>
        </w:tc>
      </w:tr>
      <w:tr w:rsidR="00F95D8D">
        <w:tc>
          <w:tcPr>
            <w:tcW w:w="127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Новошицька Валерія Ігорівна</w:t>
            </w:r>
          </w:p>
          <w:p w:rsidR="00F95D8D" w:rsidRDefault="00F95D8D">
            <w:pPr>
              <w:spacing w:after="0" w:line="240" w:lineRule="auto"/>
              <w:ind w:left="0" w:hanging="2"/>
              <w:rPr>
                <w:rFonts w:ascii="Times New Roman" w:eastAsia="Times New Roman" w:hAnsi="Times New Roman" w:cs="Times New Roman"/>
                <w:color w:val="000000"/>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Старший викладач кафедри інформаційного, господарського та адміністративного права, </w:t>
            </w:r>
            <w:r w:rsidRPr="00F95B48">
              <w:rPr>
                <w:rFonts w:ascii="Times New Roman" w:eastAsia="Times New Roman" w:hAnsi="Times New Roman" w:cs="Times New Roman"/>
                <w:color w:val="000000"/>
                <w:sz w:val="20"/>
                <w:szCs w:val="20"/>
                <w:lang w:val="ru-RU"/>
              </w:rPr>
              <w:lastRenderedPageBreak/>
              <w:t>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Кафедра інформаційного, господарського та адміністративного права, факультет соціології і права</w:t>
            </w:r>
          </w:p>
          <w:p w:rsidR="00F95D8D" w:rsidRPr="00F95B48" w:rsidRDefault="00F95D8D">
            <w:pPr>
              <w:spacing w:after="0" w:line="240" w:lineRule="auto"/>
              <w:ind w:left="0" w:hanging="2"/>
              <w:rPr>
                <w:rFonts w:ascii="Times New Roman" w:eastAsia="Times New Roman" w:hAnsi="Times New Roman" w:cs="Times New Roman"/>
                <w:color w:val="000000"/>
                <w:sz w:val="20"/>
                <w:szCs w:val="20"/>
                <w:lang w:val="ru-RU"/>
              </w:rPr>
            </w:pP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Диплом кандидата наук Д</w:t>
            </w:r>
            <w:r>
              <w:rPr>
                <w:rFonts w:ascii="Times New Roman" w:eastAsia="Times New Roman" w:hAnsi="Times New Roman" w:cs="Times New Roman"/>
                <w:color w:val="000000"/>
                <w:sz w:val="20"/>
                <w:szCs w:val="20"/>
              </w:rPr>
              <w:t>K</w:t>
            </w:r>
            <w:r w:rsidRPr="00F95B48">
              <w:rPr>
                <w:rFonts w:ascii="Times New Roman" w:eastAsia="Times New Roman" w:hAnsi="Times New Roman" w:cs="Times New Roman"/>
                <w:color w:val="000000"/>
                <w:sz w:val="20"/>
                <w:szCs w:val="20"/>
                <w:lang w:val="ru-RU"/>
              </w:rPr>
              <w:t xml:space="preserve"> 041621, виданий МОН України 27.04.2017 року</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 9 Підприємницьке право</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Донецький національний університет, рік закінчення: 2008, спеціальність «Правознавство», кваліфікація - «магістр з правознавства», диплом магістра НК №35213806 від 30.06.2008 р.</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юридичних наук, 12.00.04 – «Господарське право, господарсько-процесуальне право», тема дисертації «Відшкодування збитків у сфері господарювання».</w:t>
            </w:r>
          </w:p>
          <w:p w:rsidR="00F95D8D" w:rsidRPr="00F95B48" w:rsidRDefault="00F95B48">
            <w:pPr>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не має</w:t>
            </w:r>
            <w:r w:rsidRPr="00F95B48">
              <w:rPr>
                <w:rFonts w:ascii="Times New Roman" w:eastAsia="Times New Roman" w:hAnsi="Times New Roman" w:cs="Times New Roman"/>
                <w:color w:val="000000"/>
                <w:sz w:val="20"/>
                <w:szCs w:val="20"/>
                <w:lang w:val="ru-RU"/>
              </w:rPr>
              <w:br/>
            </w: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 Свідоцтво про підвищення кваліфікації ПК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02070921/007221-22 від 03.06.22</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р. про підвищення кваліфікації в Інституті післядипломної освіти КПІ </w:t>
            </w:r>
            <w:r w:rsidRPr="00F95B48">
              <w:rPr>
                <w:rFonts w:ascii="Times New Roman" w:eastAsia="Times New Roman" w:hAnsi="Times New Roman" w:cs="Times New Roman"/>
                <w:color w:val="000000"/>
                <w:sz w:val="20"/>
                <w:szCs w:val="20"/>
                <w:lang w:val="ru-RU"/>
              </w:rPr>
              <w:lastRenderedPageBreak/>
              <w:t xml:space="preserve">ім.Ігоря Сікорського за програмою «Використання розширених сервісів </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 xml:space="preserve"> для навчальної діяльності», термін з 18.04.2022 по 03.06.2022 р., загальний обсяг 108 годин (3,6 кредити ЕС</w:t>
            </w:r>
            <w:r>
              <w:rPr>
                <w:rFonts w:ascii="Times New Roman" w:eastAsia="Times New Roman" w:hAnsi="Times New Roman" w:cs="Times New Roman"/>
                <w:color w:val="000000"/>
                <w:sz w:val="20"/>
                <w:szCs w:val="20"/>
              </w:rPr>
              <w:t>TS</w:t>
            </w:r>
            <w:r w:rsidRPr="00F95B48">
              <w:rPr>
                <w:rFonts w:ascii="Times New Roman" w:eastAsia="Times New Roman" w:hAnsi="Times New Roman" w:cs="Times New Roman"/>
                <w:color w:val="000000"/>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2. Свідоцтво про підвищення кваліфікації ПК №</w:t>
            </w:r>
            <w:r>
              <w:rPr>
                <w:rFonts w:ascii="Times New Roman" w:eastAsia="Times New Roman" w:hAnsi="Times New Roman" w:cs="Times New Roman"/>
                <w:color w:val="000000"/>
                <w:sz w:val="20"/>
                <w:szCs w:val="20"/>
              </w:rPr>
              <w:t> </w:t>
            </w:r>
            <w:r w:rsidRPr="003432A2">
              <w:rPr>
                <w:rFonts w:ascii="Times New Roman" w:eastAsia="Times New Roman" w:hAnsi="Times New Roman" w:cs="Times New Roman"/>
                <w:color w:val="000000"/>
                <w:sz w:val="20"/>
                <w:szCs w:val="20"/>
                <w:lang w:val="ru-RU"/>
              </w:rPr>
              <w:t>02070921/007133-22 від 03.05.22</w:t>
            </w:r>
            <w:r>
              <w:rPr>
                <w:rFonts w:ascii="Times New Roman" w:eastAsia="Times New Roman" w:hAnsi="Times New Roman" w:cs="Times New Roman"/>
                <w:color w:val="000000"/>
                <w:sz w:val="20"/>
                <w:szCs w:val="20"/>
              </w:rPr>
              <w:t> </w:t>
            </w:r>
            <w:r w:rsidRPr="003432A2">
              <w:rPr>
                <w:rFonts w:ascii="Times New Roman" w:eastAsia="Times New Roman" w:hAnsi="Times New Roman" w:cs="Times New Roman"/>
                <w:color w:val="000000"/>
                <w:sz w:val="20"/>
                <w:szCs w:val="20"/>
                <w:lang w:val="ru-RU"/>
              </w:rPr>
              <w:t xml:space="preserve">р. про підвищення кваліфікації в Інституті післядипломної освіти КПІ ім.Ігоря Сікорського за програмою </w:t>
            </w:r>
            <w:r w:rsidRPr="00F95B48">
              <w:rPr>
                <w:rFonts w:ascii="Times New Roman" w:eastAsia="Times New Roman" w:hAnsi="Times New Roman" w:cs="Times New Roman"/>
                <w:color w:val="000000"/>
                <w:sz w:val="20"/>
                <w:szCs w:val="20"/>
                <w:lang w:val="ru-RU"/>
              </w:rPr>
              <w:t>«Англійська мова просунутого рівня В2», термін з 24.11.2021 по 03.05.2022 р., загальний обсяг 108 годин (3,6 кредити ЕС</w:t>
            </w:r>
            <w:r>
              <w:rPr>
                <w:rFonts w:ascii="Times New Roman" w:eastAsia="Times New Roman" w:hAnsi="Times New Roman" w:cs="Times New Roman"/>
                <w:color w:val="000000"/>
                <w:sz w:val="20"/>
                <w:szCs w:val="20"/>
              </w:rPr>
              <w:t>TS</w:t>
            </w:r>
            <w:r w:rsidRPr="00F95B48">
              <w:rPr>
                <w:rFonts w:ascii="Times New Roman" w:eastAsia="Times New Roman" w:hAnsi="Times New Roman" w:cs="Times New Roman"/>
                <w:color w:val="000000"/>
                <w:sz w:val="20"/>
                <w:szCs w:val="20"/>
                <w:lang w:val="ru-RU"/>
              </w:rPr>
              <w:t>).</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4, 12, 14, 19</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 Серебрякова Ю.О., Новошицька В.І. Щодо правової природи вартості необлікованої електричної енергії у сфері господарювання. Економіка та право. </w:t>
            </w:r>
            <w:r>
              <w:rPr>
                <w:rFonts w:ascii="Times New Roman" w:eastAsia="Times New Roman" w:hAnsi="Times New Roman" w:cs="Times New Roman"/>
                <w:color w:val="000000"/>
                <w:sz w:val="20"/>
                <w:szCs w:val="20"/>
              </w:rPr>
              <w:t xml:space="preserve">2021, № 3. </w:t>
            </w:r>
            <w:r w:rsidRPr="00F95B48">
              <w:rPr>
                <w:rFonts w:ascii="Times New Roman" w:eastAsia="Times New Roman" w:hAnsi="Times New Roman" w:cs="Times New Roman"/>
                <w:color w:val="000000"/>
                <w:sz w:val="20"/>
                <w:szCs w:val="20"/>
                <w:lang w:val="ru-RU"/>
              </w:rPr>
              <w:t xml:space="preserve">С. 21—27. </w:t>
            </w:r>
            <w:r>
              <w:rPr>
                <w:rFonts w:ascii="Times New Roman" w:eastAsia="Times New Roman" w:hAnsi="Times New Roman" w:cs="Times New Roman"/>
                <w:color w:val="000000"/>
                <w:sz w:val="20"/>
                <w:szCs w:val="20"/>
              </w:rPr>
              <w:t>URL</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Фахове, категорія Б</w:t>
            </w:r>
            <w:r w:rsidRPr="00F95B48">
              <w:rPr>
                <w:lang w:val="ru-RU"/>
              </w:rPr>
              <w:t xml:space="preserve"> </w:t>
            </w:r>
            <w:hyperlink r:id="rId132">
              <w:r>
                <w:rPr>
                  <w:color w:val="0563C1"/>
                  <w:u w:val="single"/>
                </w:rPr>
                <w:t>https</w:t>
              </w:r>
              <w:r w:rsidRPr="00F95B48">
                <w:rPr>
                  <w:color w:val="0563C1"/>
                  <w:u w:val="single"/>
                  <w:lang w:val="ru-RU"/>
                </w:rPr>
                <w:t>://</w:t>
              </w:r>
              <w:r>
                <w:rPr>
                  <w:color w:val="0563C1"/>
                  <w:u w:val="single"/>
                </w:rPr>
                <w:t>doi</w:t>
              </w:r>
              <w:r w:rsidRPr="00F95B48">
                <w:rPr>
                  <w:color w:val="0563C1"/>
                  <w:u w:val="single"/>
                  <w:lang w:val="ru-RU"/>
                </w:rPr>
                <w:t>.</w:t>
              </w:r>
              <w:r>
                <w:rPr>
                  <w:color w:val="0563C1"/>
                  <w:u w:val="single"/>
                </w:rPr>
                <w:t>org</w:t>
              </w:r>
              <w:r w:rsidRPr="00F95B48">
                <w:rPr>
                  <w:color w:val="0563C1"/>
                  <w:u w:val="single"/>
                  <w:lang w:val="ru-RU"/>
                </w:rPr>
                <w:t>/10.15407/</w:t>
              </w:r>
              <w:r>
                <w:rPr>
                  <w:color w:val="0563C1"/>
                  <w:u w:val="single"/>
                </w:rPr>
                <w:t>econlaw</w:t>
              </w:r>
              <w:r w:rsidRPr="00F95B48">
                <w:rPr>
                  <w:color w:val="0563C1"/>
                  <w:u w:val="single"/>
                  <w:lang w:val="ru-RU"/>
                </w:rPr>
                <w:t>.2021.03.021</w:t>
              </w:r>
            </w:hyperlink>
            <w:r w:rsidRPr="00F95B48">
              <w:rPr>
                <w:lang w:val="ru-RU"/>
              </w:rPr>
              <w:t xml:space="preserve"> </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 Бобкова А.Г., Новошицька В.І. Правова основа розгляду господарським судом спорів за участю іноземних осіб. </w:t>
            </w:r>
            <w:r>
              <w:rPr>
                <w:rFonts w:ascii="Times New Roman" w:eastAsia="Times New Roman" w:hAnsi="Times New Roman" w:cs="Times New Roman"/>
                <w:color w:val="000000"/>
                <w:sz w:val="20"/>
                <w:szCs w:val="20"/>
              </w:rPr>
              <w:t xml:space="preserve">Право України. 2020. </w:t>
            </w:r>
            <w:r w:rsidRPr="00F95B48">
              <w:rPr>
                <w:rFonts w:ascii="Times New Roman" w:eastAsia="Times New Roman" w:hAnsi="Times New Roman" w:cs="Times New Roman"/>
                <w:color w:val="000000"/>
                <w:sz w:val="20"/>
                <w:szCs w:val="20"/>
                <w:lang w:val="ru-RU"/>
              </w:rPr>
              <w:t xml:space="preserve">№ 7. С. 131 - 146.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URL</w:t>
            </w:r>
            <w:r w:rsidRPr="00F95B48">
              <w:rPr>
                <w:rFonts w:ascii="Times New Roman" w:eastAsia="Times New Roman" w:hAnsi="Times New Roman" w:cs="Times New Roman"/>
                <w:color w:val="000000"/>
                <w:sz w:val="20"/>
                <w:szCs w:val="20"/>
                <w:lang w:val="ru-RU"/>
              </w:rPr>
              <w:t xml:space="preserve">: </w:t>
            </w:r>
            <w:hyperlink r:id="rId133">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pravoua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store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pravoukr</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pravo</w:t>
              </w:r>
              <w:r w:rsidRPr="00F95B48">
                <w:rPr>
                  <w:rFonts w:ascii="Times New Roman" w:eastAsia="Times New Roman" w:hAnsi="Times New Roman" w:cs="Times New Roman"/>
                  <w:color w:val="0563C1"/>
                  <w:sz w:val="20"/>
                  <w:szCs w:val="20"/>
                  <w:u w:val="single"/>
                  <w:lang w:val="ru-RU"/>
                </w:rPr>
                <w:t>_2020_7/</w:t>
              </w:r>
              <w:r>
                <w:rPr>
                  <w:rFonts w:ascii="Times New Roman" w:eastAsia="Times New Roman" w:hAnsi="Times New Roman" w:cs="Times New Roman"/>
                  <w:color w:val="0563C1"/>
                  <w:sz w:val="20"/>
                  <w:szCs w:val="20"/>
                  <w:u w:val="single"/>
                </w:rPr>
                <w:t>pravo</w:t>
              </w:r>
              <w:r w:rsidRPr="00F95B48">
                <w:rPr>
                  <w:rFonts w:ascii="Times New Roman" w:eastAsia="Times New Roman" w:hAnsi="Times New Roman" w:cs="Times New Roman"/>
                  <w:color w:val="0563C1"/>
                  <w:sz w:val="20"/>
                  <w:szCs w:val="20"/>
                  <w:u w:val="single"/>
                  <w:lang w:val="ru-RU"/>
                </w:rPr>
                <w:t>_2020_7-</w:t>
              </w:r>
              <w:r>
                <w:rPr>
                  <w:rFonts w:ascii="Times New Roman" w:eastAsia="Times New Roman" w:hAnsi="Times New Roman" w:cs="Times New Roman"/>
                  <w:color w:val="0563C1"/>
                  <w:sz w:val="20"/>
                  <w:szCs w:val="20"/>
                  <w:u w:val="single"/>
                </w:rPr>
                <w:t>s</w:t>
              </w:r>
              <w:r w:rsidRPr="00F95B48">
                <w:rPr>
                  <w:rFonts w:ascii="Times New Roman" w:eastAsia="Times New Roman" w:hAnsi="Times New Roman" w:cs="Times New Roman"/>
                  <w:color w:val="0563C1"/>
                  <w:sz w:val="20"/>
                  <w:szCs w:val="20"/>
                  <w:u w:val="single"/>
                  <w:lang w:val="ru-RU"/>
                </w:rPr>
                <w:t>10/</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 xml:space="preserve"> </w:t>
            </w:r>
          </w:p>
          <w:p w:rsidR="00F95D8D" w:rsidRDefault="003432A2">
            <w:pPr>
              <w:spacing w:after="0" w:line="240" w:lineRule="auto"/>
              <w:ind w:left="0" w:hanging="2"/>
              <w:rPr>
                <w:rFonts w:ascii="Times New Roman" w:eastAsia="Times New Roman" w:hAnsi="Times New Roman" w:cs="Times New Roman"/>
                <w:color w:val="000000"/>
                <w:sz w:val="20"/>
                <w:szCs w:val="20"/>
              </w:rPr>
            </w:pPr>
            <w:hyperlink r:id="rId134">
              <w:r w:rsidR="00F95B48">
                <w:rPr>
                  <w:rFonts w:ascii="Times New Roman" w:eastAsia="Times New Roman" w:hAnsi="Times New Roman" w:cs="Times New Roman"/>
                  <w:color w:val="0563C1"/>
                  <w:sz w:val="20"/>
                  <w:szCs w:val="20"/>
                  <w:u w:val="single"/>
                </w:rPr>
                <w:t>https://doi.org/10/33498/louu-2020-07-131</w:t>
              </w:r>
            </w:hyperlink>
            <w:r w:rsidR="00F95B48">
              <w:rPr>
                <w:rFonts w:ascii="Times New Roman" w:eastAsia="Times New Roman" w:hAnsi="Times New Roman" w:cs="Times New Roman"/>
                <w:color w:val="000000"/>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1.3. Новошицька В.І. Щодо доказування та доказів у спорах про стягнення збитків у сфері господарювання. Правничий часопис </w:t>
            </w:r>
            <w:r w:rsidRPr="00F95B48">
              <w:rPr>
                <w:rFonts w:ascii="Times New Roman" w:eastAsia="Times New Roman" w:hAnsi="Times New Roman" w:cs="Times New Roman"/>
                <w:sz w:val="20"/>
                <w:szCs w:val="20"/>
                <w:lang w:val="ru-RU"/>
              </w:rPr>
              <w:t>Донецького університету. 2019. №</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2 (38). С.92-104.</w:t>
            </w:r>
            <w:r w:rsidRPr="00F95B48">
              <w:rPr>
                <w:rFonts w:ascii="Times New Roman" w:eastAsia="Times New Roman" w:hAnsi="Times New Roman" w:cs="Times New Roman"/>
                <w:b/>
                <w:color w:val="000000"/>
                <w:sz w:val="20"/>
                <w:szCs w:val="20"/>
                <w:lang w:val="ru-RU"/>
              </w:rPr>
              <w:t xml:space="preserve"> Фахове, категорія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135">
              <w:r>
                <w:rPr>
                  <w:rFonts w:ascii="Times New Roman" w:eastAsia="Times New Roman" w:hAnsi="Times New Roman" w:cs="Times New Roman"/>
                  <w:sz w:val="20"/>
                  <w:szCs w:val="20"/>
                </w:rPr>
                <w:t>https</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jpch</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donnu</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edu</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ua</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article</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view</w:t>
              </w:r>
              <w:r w:rsidRPr="00F95B48">
                <w:rPr>
                  <w:rFonts w:ascii="Times New Roman" w:eastAsia="Times New Roman" w:hAnsi="Times New Roman" w:cs="Times New Roman"/>
                  <w:sz w:val="20"/>
                  <w:szCs w:val="20"/>
                  <w:lang w:val="ru-RU"/>
                </w:rPr>
                <w:t>/7853/7853</w:t>
              </w:r>
            </w:hyperlink>
            <w:r w:rsidRPr="00F95B48">
              <w:rPr>
                <w:rFonts w:ascii="Times New Roman" w:eastAsia="Times New Roman" w:hAnsi="Times New Roman" w:cs="Times New Roman"/>
                <w:sz w:val="20"/>
                <w:szCs w:val="20"/>
                <w:lang w:val="ru-RU"/>
              </w:rPr>
              <w:t xml:space="preserve"> </w:t>
            </w:r>
          </w:p>
          <w:p w:rsidR="00F95D8D" w:rsidRDefault="003432A2">
            <w:pPr>
              <w:spacing w:after="0" w:line="240" w:lineRule="auto"/>
              <w:ind w:left="0" w:hanging="2"/>
              <w:rPr>
                <w:rFonts w:ascii="Times New Roman" w:eastAsia="Times New Roman" w:hAnsi="Times New Roman" w:cs="Times New Roman"/>
                <w:sz w:val="20"/>
                <w:szCs w:val="20"/>
              </w:rPr>
            </w:pPr>
            <w:hyperlink r:id="rId136">
              <w:r w:rsidR="00F95B48">
                <w:rPr>
                  <w:rFonts w:ascii="Times New Roman" w:eastAsia="Times New Roman" w:hAnsi="Times New Roman" w:cs="Times New Roman"/>
                  <w:color w:val="0563C1"/>
                  <w:sz w:val="20"/>
                  <w:szCs w:val="20"/>
                  <w:u w:val="single"/>
                </w:rPr>
                <w:t>https://doi.org/10.31558/2518-7953.2019.2.12</w:t>
              </w:r>
            </w:hyperlink>
            <w:r w:rsidR="00F95B48">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color w:val="00B050"/>
                <w:sz w:val="20"/>
                <w:szCs w:val="20"/>
                <w:lang w:val="ru-RU"/>
              </w:rPr>
            </w:pPr>
            <w:r w:rsidRPr="00F95B48">
              <w:rPr>
                <w:rFonts w:ascii="Times New Roman" w:eastAsia="Times New Roman" w:hAnsi="Times New Roman" w:cs="Times New Roman"/>
                <w:sz w:val="20"/>
                <w:szCs w:val="20"/>
                <w:lang w:val="ru-RU"/>
              </w:rPr>
              <w:t xml:space="preserve">1.4. Новошицька В.І. Щодо вартості втраченого, пошкодженого або знищеного майна у складі збитків у сфері господарювання. Правничий часопис Донецького університету. </w:t>
            </w:r>
            <w:r w:rsidRPr="003432A2">
              <w:rPr>
                <w:rFonts w:ascii="Times New Roman" w:eastAsia="Times New Roman" w:hAnsi="Times New Roman" w:cs="Times New Roman"/>
                <w:sz w:val="20"/>
                <w:szCs w:val="20"/>
                <w:lang w:val="ru-RU"/>
              </w:rPr>
              <w:t>2019. №</w:t>
            </w:r>
            <w:r>
              <w:rPr>
                <w:rFonts w:ascii="Times New Roman" w:eastAsia="Times New Roman" w:hAnsi="Times New Roman" w:cs="Times New Roman"/>
                <w:sz w:val="20"/>
                <w:szCs w:val="20"/>
              </w:rPr>
              <w:t> </w:t>
            </w:r>
            <w:r w:rsidRPr="003432A2">
              <w:rPr>
                <w:rFonts w:ascii="Times New Roman" w:eastAsia="Times New Roman" w:hAnsi="Times New Roman" w:cs="Times New Roman"/>
                <w:sz w:val="20"/>
                <w:szCs w:val="20"/>
                <w:lang w:val="ru-RU"/>
              </w:rPr>
              <w:t xml:space="preserve">1 (37). </w:t>
            </w:r>
            <w:r w:rsidRPr="00F95B48">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28 - 34..</w:t>
            </w:r>
            <w:r w:rsidRPr="00F95B48">
              <w:rPr>
                <w:rFonts w:ascii="Times New Roman" w:eastAsia="Times New Roman" w:hAnsi="Times New Roman" w:cs="Times New Roman"/>
                <w:b/>
                <w:color w:val="000000"/>
                <w:sz w:val="20"/>
                <w:szCs w:val="20"/>
                <w:lang w:val="ru-RU"/>
              </w:rPr>
              <w:t xml:space="preserve"> Фахове, категорія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137">
              <w:r>
                <w:rPr>
                  <w:rFonts w:ascii="Times New Roman" w:eastAsia="Times New Roman" w:hAnsi="Times New Roman" w:cs="Times New Roman"/>
                  <w:sz w:val="20"/>
                  <w:szCs w:val="20"/>
                </w:rPr>
                <w:t>https</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jpch</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donnu</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edu</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ua</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article</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view</w:t>
              </w:r>
              <w:r w:rsidRPr="00F95B48">
                <w:rPr>
                  <w:rFonts w:ascii="Times New Roman" w:eastAsia="Times New Roman" w:hAnsi="Times New Roman" w:cs="Times New Roman"/>
                  <w:sz w:val="20"/>
                  <w:szCs w:val="20"/>
                  <w:lang w:val="ru-RU"/>
                </w:rPr>
                <w:t>/7433/7446</w:t>
              </w:r>
            </w:hyperlink>
          </w:p>
          <w:p w:rsidR="00F95D8D" w:rsidRDefault="003432A2">
            <w:pPr>
              <w:spacing w:after="0" w:line="240" w:lineRule="auto"/>
              <w:ind w:left="0" w:hanging="2"/>
              <w:rPr>
                <w:rFonts w:ascii="Times New Roman" w:eastAsia="Times New Roman" w:hAnsi="Times New Roman" w:cs="Times New Roman"/>
                <w:sz w:val="20"/>
                <w:szCs w:val="20"/>
              </w:rPr>
            </w:pPr>
            <w:hyperlink r:id="rId138">
              <w:r w:rsidR="00F95B48">
                <w:rPr>
                  <w:rFonts w:ascii="Times New Roman" w:eastAsia="Times New Roman" w:hAnsi="Times New Roman" w:cs="Times New Roman"/>
                  <w:color w:val="0563C1"/>
                  <w:sz w:val="20"/>
                  <w:szCs w:val="20"/>
                  <w:u w:val="single"/>
                </w:rPr>
                <w:t>https://doi.org/10.31558/2518-7953.2019.1.4</w:t>
              </w:r>
            </w:hyperlink>
            <w:r w:rsidR="00F95B48">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1.5. Buryk M., Horbova N., Krap A., Pylypenko D., Novoshytska V. (2022). Modern globalization transformations: methodological approaches. Cuestiones Políticas. Vol. 40, No. 75.  p. 792-807. (</w:t>
            </w:r>
            <w:r>
              <w:rPr>
                <w:rFonts w:ascii="Times New Roman" w:eastAsia="Times New Roman" w:hAnsi="Times New Roman" w:cs="Times New Roman"/>
                <w:b/>
                <w:sz w:val="20"/>
                <w:szCs w:val="20"/>
              </w:rPr>
              <w:t>Web of Science</w:t>
            </w:r>
            <w:r>
              <w:rPr>
                <w:rFonts w:ascii="Times New Roman" w:eastAsia="Times New Roman" w:hAnsi="Times New Roman" w:cs="Times New Roman"/>
                <w:sz w:val="20"/>
                <w:szCs w:val="20"/>
              </w:rPr>
              <w:t xml:space="preserve">) URL: </w:t>
            </w:r>
            <w:hyperlink r:id="rId139">
              <w:r>
                <w:rPr>
                  <w:rFonts w:ascii="Times New Roman" w:eastAsia="Times New Roman" w:hAnsi="Times New Roman" w:cs="Times New Roman"/>
                  <w:color w:val="0563C1"/>
                  <w:sz w:val="20"/>
                  <w:szCs w:val="20"/>
                  <w:u w:val="single"/>
                </w:rPr>
                <w:t>https://produccioncientificaluz.org/index.php/cuestiones/article/view/39453</w:t>
              </w:r>
            </w:hyperlink>
            <w:r>
              <w:rPr>
                <w:rFonts w:ascii="Times New Roman" w:eastAsia="Times New Roman" w:hAnsi="Times New Roman" w:cs="Times New Roman"/>
                <w:sz w:val="20"/>
                <w:szCs w:val="20"/>
              </w:rPr>
              <w:t xml:space="preserve"> </w:t>
            </w:r>
            <w:hyperlink r:id="rId140">
              <w:r>
                <w:rPr>
                  <w:rFonts w:ascii="Times New Roman" w:eastAsia="Times New Roman" w:hAnsi="Times New Roman" w:cs="Times New Roman"/>
                  <w:color w:val="0563C1"/>
                  <w:sz w:val="20"/>
                  <w:szCs w:val="20"/>
                  <w:u w:val="single"/>
                </w:rPr>
                <w:t>https://doi.org/10.46398/cuestpol.4075.47</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xml:space="preserve">  </w:t>
            </w:r>
            <w:r w:rsidRPr="00F95B48">
              <w:rPr>
                <w:rFonts w:ascii="Times New Roman" w:eastAsia="Times New Roman" w:hAnsi="Times New Roman" w:cs="Times New Roman"/>
                <w:b/>
                <w:sz w:val="20"/>
                <w:szCs w:val="20"/>
                <w:lang w:val="ru-RU"/>
              </w:rPr>
              <w:t>п. 4</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4.1. Правове регулювання зовнішньоекономічної діяльності. </w:t>
            </w:r>
            <w:r>
              <w:rPr>
                <w:rFonts w:ascii="Times New Roman" w:eastAsia="Times New Roman" w:hAnsi="Times New Roman" w:cs="Times New Roman"/>
                <w:sz w:val="20"/>
                <w:szCs w:val="20"/>
              </w:rPr>
              <w:t xml:space="preserve">Силабус (робоча програма) / Укл. Бевз С.І., Новошицька В.І. 2021. 11 с. URL: </w:t>
            </w:r>
            <w:hyperlink r:id="rId141">
              <w:r>
                <w:rPr>
                  <w:rFonts w:ascii="Times New Roman" w:eastAsia="Times New Roman" w:hAnsi="Times New Roman" w:cs="Times New Roman"/>
                  <w:sz w:val="20"/>
                  <w:szCs w:val="20"/>
                </w:rPr>
                <w:t>https://kigap.kpi.ua/wp-content/uploads/2022/03/13-pravove-regulyuvannya-ZED.docx</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4.2. Господарське право. Силабус (робоча програма) /Укл. Подоляк С.А., </w:t>
            </w:r>
            <w:r w:rsidRPr="00F95B48">
              <w:rPr>
                <w:rFonts w:ascii="Times New Roman" w:eastAsia="Times New Roman" w:hAnsi="Times New Roman" w:cs="Times New Roman"/>
                <w:sz w:val="20"/>
                <w:szCs w:val="20"/>
                <w:lang w:val="ru-RU"/>
              </w:rPr>
              <w:lastRenderedPageBreak/>
              <w:t xml:space="preserve">Кухарчук А.М., Новошицька В.І. 2021. </w:t>
            </w:r>
            <w:r>
              <w:rPr>
                <w:rFonts w:ascii="Times New Roman" w:eastAsia="Times New Roman" w:hAnsi="Times New Roman" w:cs="Times New Roman"/>
                <w:sz w:val="20"/>
                <w:szCs w:val="20"/>
              </w:rPr>
              <w:t xml:space="preserve">15 с. URL: </w:t>
            </w:r>
            <w:hyperlink r:id="rId142">
              <w:r>
                <w:rPr>
                  <w:rFonts w:ascii="Times New Roman" w:eastAsia="Times New Roman" w:hAnsi="Times New Roman" w:cs="Times New Roman"/>
                  <w:sz w:val="20"/>
                  <w:szCs w:val="20"/>
                </w:rPr>
                <w:t>https://kigap.kpi.ua/wp-content/uploads/2022/03/PO-23-Gospodarske-pravo.docx</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4.3. Господарське право: практикум / А.Г Бобкова (кер.авт.кол), Ю.О. Моісєєв, Ю.М. Павлюченко та ін.; за аг.ред. А.Г. Бобкової.  </w:t>
            </w:r>
            <w:r w:rsidRPr="00F95B48">
              <w:rPr>
                <w:rFonts w:ascii="Times New Roman" w:eastAsia="Times New Roman" w:hAnsi="Times New Roman" w:cs="Times New Roman"/>
                <w:sz w:val="20"/>
                <w:szCs w:val="20"/>
                <w:lang w:val="ru-RU"/>
              </w:rPr>
              <w:t>Харків: право, 2018. 592 с. (Тема 26. Відшкодування збитків у сфері господарювання с.</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 xml:space="preserve">293-301). </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143">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pravo</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izdat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image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data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Files</w:t>
              </w:r>
              <w:r w:rsidR="00F95B48" w:rsidRPr="00F95B48">
                <w:rPr>
                  <w:rFonts w:ascii="Times New Roman" w:eastAsia="Times New Roman" w:hAnsi="Times New Roman" w:cs="Times New Roman"/>
                  <w:color w:val="1155CC"/>
                  <w:sz w:val="20"/>
                  <w:szCs w:val="20"/>
                  <w:u w:val="single"/>
                  <w:lang w:val="ru-RU"/>
                </w:rPr>
                <w:t>/374/3_</w:t>
              </w:r>
              <w:r w:rsidR="00F95B48">
                <w:rPr>
                  <w:rFonts w:ascii="Times New Roman" w:eastAsia="Times New Roman" w:hAnsi="Times New Roman" w:cs="Times New Roman"/>
                  <w:color w:val="1155CC"/>
                  <w:sz w:val="20"/>
                  <w:szCs w:val="20"/>
                  <w:u w:val="single"/>
                </w:rPr>
                <w:t>Gospodarske</w:t>
              </w:r>
              <w:r w:rsidR="00F95B48" w:rsidRPr="00F95B48">
                <w:rPr>
                  <w:rFonts w:ascii="Times New Roman" w:eastAsia="Times New Roman" w:hAnsi="Times New Roman" w:cs="Times New Roman"/>
                  <w:color w:val="1155CC"/>
                  <w:sz w:val="20"/>
                  <w:szCs w:val="20"/>
                  <w:u w:val="single"/>
                  <w:lang w:val="ru-RU"/>
                </w:rPr>
                <w:t>%20</w:t>
              </w:r>
              <w:r w:rsidR="00F95B48">
                <w:rPr>
                  <w:rFonts w:ascii="Times New Roman" w:eastAsia="Times New Roman" w:hAnsi="Times New Roman" w:cs="Times New Roman"/>
                  <w:color w:val="1155CC"/>
                  <w:sz w:val="20"/>
                  <w:szCs w:val="20"/>
                  <w:u w:val="single"/>
                </w:rPr>
                <w:t>pravo</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Praktikum</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vnutri</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pdf</w:t>
              </w:r>
            </w:hyperlink>
            <w:r w:rsidR="00F95B48"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4.4. Навчально-методичні матеріали: Завдання для студентів з індивідуальним графіком навчання з дисципліни «Господарське процесуальне право» спеціальності 081 «Право» СО «Бакалавр» / Укл. Серебрякова Ю.О., Новошицька В.І., Лехкодух І.О. 2019. 17 с. </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144">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kpi</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faculty</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novoshytska</w:t>
              </w:r>
              <w:r w:rsidR="00F95B48" w:rsidRPr="00F95B48">
                <w:rPr>
                  <w:rFonts w:ascii="Times New Roman" w:eastAsia="Times New Roman" w:hAnsi="Times New Roman" w:cs="Times New Roman"/>
                  <w:color w:val="1155CC"/>
                  <w:sz w:val="20"/>
                  <w:szCs w:val="20"/>
                  <w:u w:val="single"/>
                  <w:lang w:val="ru-RU"/>
                </w:rPr>
                <w:t>/</w:t>
              </w:r>
            </w:hyperlink>
            <w:r w:rsidR="00F95B48" w:rsidRPr="00F95B48">
              <w:rPr>
                <w:rFonts w:ascii="Times New Roman" w:eastAsia="Times New Roman" w:hAnsi="Times New Roman" w:cs="Times New Roman"/>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4.5. Навчально-методичні матеріали: Завдання для студентів заочної форми навчання з дисципліни «Господарське процесуальне право» спеціальності 081 «Право» СО «Бакалавр» / Укл. Серебрякова Ю.О., Новошицька В.І., Лехкодух І.О.  2019. 21 с. </w:t>
            </w:r>
            <w:hyperlink r:id="rId145">
              <w:r>
                <w:rPr>
                  <w:rFonts w:ascii="Times New Roman" w:eastAsia="Times New Roman" w:hAnsi="Times New Roman" w:cs="Times New Roman"/>
                  <w:color w:val="1155CC"/>
                  <w:sz w:val="20"/>
                  <w:szCs w:val="20"/>
                  <w:u w:val="single"/>
                </w:rPr>
                <w:t>https://fsp.kpi.ua/ua/faculty/novoshytska/</w:t>
              </w:r>
            </w:hyperlink>
            <w:r>
              <w:rPr>
                <w:rFonts w:ascii="Times New Roman" w:eastAsia="Times New Roman" w:hAnsi="Times New Roman" w:cs="Times New Roman"/>
                <w:sz w:val="20"/>
                <w:szCs w:val="20"/>
              </w:rPr>
              <w:t xml:space="preserve"> </w:t>
            </w:r>
          </w:p>
          <w:p w:rsidR="00F95D8D" w:rsidRDefault="00F95D8D">
            <w:pPr>
              <w:tabs>
                <w:tab w:val="left" w:pos="851"/>
              </w:tabs>
              <w:spacing w:after="0" w:line="240" w:lineRule="auto"/>
              <w:ind w:left="0" w:hanging="2"/>
              <w:rPr>
                <w:rFonts w:ascii="Times New Roman" w:eastAsia="Times New Roman" w:hAnsi="Times New Roman" w:cs="Times New Roman"/>
                <w:b/>
                <w:sz w:val="20"/>
                <w:szCs w:val="20"/>
              </w:rPr>
            </w:pPr>
          </w:p>
          <w:p w:rsidR="00F95D8D" w:rsidRDefault="00F95B4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 12</w:t>
            </w:r>
          </w:p>
          <w:p w:rsidR="00F95D8D" w:rsidRDefault="00F95B4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12.1. Новошицька В.І. Правова основа примусового відчуження об'єктів права приватної власності підприємців в умовах правового режиму воєнного стану в Україні // The ХХ International Scientific and Practical Conference «Problems of science and practice, tasks and ways to solve them»</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(May 24 – 27, 2022, Warsaw, Poland.) С. 278–281.</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URL: </w:t>
            </w:r>
          </w:p>
          <w:p w:rsidR="00F95D8D" w:rsidRDefault="003432A2">
            <w:pPr>
              <w:spacing w:after="0" w:line="240" w:lineRule="auto"/>
              <w:ind w:left="0" w:hanging="2"/>
              <w:rPr>
                <w:rFonts w:ascii="Times New Roman" w:eastAsia="Times New Roman" w:hAnsi="Times New Roman" w:cs="Times New Roman"/>
                <w:sz w:val="24"/>
                <w:szCs w:val="24"/>
              </w:rPr>
            </w:pPr>
            <w:hyperlink r:id="rId146">
              <w:r w:rsidR="00F95B48">
                <w:rPr>
                  <w:rFonts w:ascii="Times New Roman" w:eastAsia="Times New Roman" w:hAnsi="Times New Roman" w:cs="Times New Roman"/>
                  <w:color w:val="0563C1"/>
                  <w:sz w:val="20"/>
                  <w:szCs w:val="20"/>
                  <w:u w:val="single"/>
                </w:rPr>
                <w:t>https://isg-konf.com/problems-of-science-and-practice-tasks-and-ways-tosolve-them-two/</w:t>
              </w:r>
            </w:hyperlink>
          </w:p>
          <w:p w:rsidR="00F95D8D" w:rsidRPr="00F95B48" w:rsidRDefault="00F95B48">
            <w:pPr>
              <w:spacing w:after="0" w:line="240" w:lineRule="auto"/>
              <w:ind w:left="0" w:hanging="2"/>
              <w:rPr>
                <w:rFonts w:ascii="Times New Roman" w:eastAsia="Times New Roman" w:hAnsi="Times New Roman" w:cs="Times New Roman"/>
                <w:sz w:val="24"/>
                <w:szCs w:val="24"/>
                <w:lang w:val="ru-RU"/>
              </w:rPr>
            </w:pPr>
            <w:r w:rsidRPr="00F95B48">
              <w:rPr>
                <w:rFonts w:ascii="Times New Roman" w:eastAsia="Times New Roman" w:hAnsi="Times New Roman" w:cs="Times New Roman"/>
                <w:color w:val="000000"/>
                <w:sz w:val="20"/>
                <w:szCs w:val="20"/>
                <w:lang w:val="ru-RU"/>
              </w:rPr>
              <w:t xml:space="preserve">12.2. Новошицька В.І. Щодо проекту Закону України «Про інноваційні парки» // Правове регулювання суспільних відносин в умовах сталого розвитку: матеріали Х Міжнародної наук.-практ. Конференції (м. Київ, 10 грудня 2021 р.). Київ: КПІ ім. Ігоря Сікорського. 2021. С. 228–230. </w:t>
            </w:r>
            <w:r>
              <w:rPr>
                <w:rFonts w:ascii="Times New Roman" w:eastAsia="Times New Roman" w:hAnsi="Times New Roman" w:cs="Times New Roman"/>
                <w:color w:val="000000"/>
                <w:sz w:val="20"/>
                <w:szCs w:val="20"/>
              </w:rPr>
              <w:t>URL</w:t>
            </w:r>
            <w:r w:rsidRPr="00F95B48">
              <w:rPr>
                <w:rFonts w:ascii="Times New Roman" w:eastAsia="Times New Roman" w:hAnsi="Times New Roman" w:cs="Times New Roman"/>
                <w:color w:val="000000"/>
                <w:sz w:val="20"/>
                <w:szCs w:val="20"/>
                <w:lang w:val="ru-RU"/>
              </w:rPr>
              <w:t xml:space="preserve">: </w:t>
            </w:r>
            <w:hyperlink r:id="rId147">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lawconf</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conf</w:t>
              </w:r>
              <w:r w:rsidRPr="00F95B48">
                <w:rPr>
                  <w:rFonts w:ascii="Times New Roman" w:eastAsia="Times New Roman" w:hAnsi="Times New Roman" w:cs="Times New Roman"/>
                  <w:color w:val="0563C1"/>
                  <w:sz w:val="20"/>
                  <w:szCs w:val="20"/>
                  <w:u w:val="single"/>
                  <w:lang w:val="ru-RU"/>
                </w:rPr>
                <w:t>2021/</w:t>
              </w:r>
              <w:r>
                <w:rPr>
                  <w:rFonts w:ascii="Times New Roman" w:eastAsia="Times New Roman" w:hAnsi="Times New Roman" w:cs="Times New Roman"/>
                  <w:color w:val="0563C1"/>
                  <w:sz w:val="20"/>
                  <w:szCs w:val="20"/>
                  <w:u w:val="single"/>
                </w:rPr>
                <w:t>paper</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/25377</w:t>
              </w:r>
            </w:hyperlink>
          </w:p>
          <w:p w:rsidR="00F95D8D" w:rsidRPr="00F95B48" w:rsidRDefault="00F95B48">
            <w:pPr>
              <w:spacing w:after="0" w:line="240" w:lineRule="auto"/>
              <w:ind w:left="0" w:hanging="2"/>
              <w:rPr>
                <w:rFonts w:ascii="Times New Roman" w:eastAsia="Times New Roman" w:hAnsi="Times New Roman" w:cs="Times New Roman"/>
                <w:sz w:val="24"/>
                <w:szCs w:val="24"/>
                <w:lang w:val="ru-RU"/>
              </w:rPr>
            </w:pPr>
            <w:r w:rsidRPr="00F95B48">
              <w:rPr>
                <w:rFonts w:ascii="Times New Roman" w:eastAsia="Times New Roman" w:hAnsi="Times New Roman" w:cs="Times New Roman"/>
                <w:color w:val="000000"/>
                <w:sz w:val="20"/>
                <w:szCs w:val="20"/>
                <w:lang w:val="ru-RU"/>
              </w:rPr>
              <w:t>12.3. Новошицька В.І. Щодо організації підготовки курсових робіт з правової тематики здобувачами вищої освіти // Удосконалення професійної компетентності викладача юридичних дисциплін: матеріали Всеукраїнського науково-педагогічного підвищення кваліфікації з юридичних наук, 15 листопада – 26 грудня 2021 року. Одеса: Видавничий дім «Гельветика», 2021. С. 160–163.</w:t>
            </w:r>
          </w:p>
          <w:p w:rsidR="00F95D8D" w:rsidRPr="00F95B48" w:rsidRDefault="00F95B48">
            <w:pPr>
              <w:spacing w:after="0" w:line="240" w:lineRule="auto"/>
              <w:ind w:left="0" w:hanging="2"/>
              <w:rPr>
                <w:rFonts w:ascii="Times New Roman" w:eastAsia="Times New Roman" w:hAnsi="Times New Roman" w:cs="Times New Roman"/>
                <w:sz w:val="24"/>
                <w:szCs w:val="24"/>
                <w:lang w:val="ru-RU"/>
              </w:rPr>
            </w:pPr>
            <w:r w:rsidRPr="00F95B48">
              <w:rPr>
                <w:rFonts w:ascii="Times New Roman" w:eastAsia="Times New Roman" w:hAnsi="Times New Roman" w:cs="Times New Roman"/>
                <w:color w:val="000000"/>
                <w:sz w:val="20"/>
                <w:szCs w:val="20"/>
                <w:lang w:val="ru-RU"/>
              </w:rPr>
              <w:t>12.4. Новошицька В.І. Щодо призначення платежу у доказах сплати судового збору у господарському судочинстві // Економіка, облік, менеджмент та право в умовах глобалізації: збірник тез доповідей міжнародної науково-практичної конференції (Полтава, 20 липня 2021 р.). Полтава: ЦФЕНД, 2021. С. 57–59.</w:t>
            </w:r>
          </w:p>
          <w:p w:rsidR="00F95D8D" w:rsidRPr="003432A2" w:rsidRDefault="00F95B48">
            <w:pPr>
              <w:spacing w:after="0" w:line="240" w:lineRule="auto"/>
              <w:ind w:left="0" w:hanging="2"/>
              <w:rPr>
                <w:rFonts w:ascii="Times New Roman" w:eastAsia="Times New Roman" w:hAnsi="Times New Roman" w:cs="Times New Roman"/>
                <w:sz w:val="24"/>
                <w:szCs w:val="24"/>
                <w:lang w:val="ru-RU"/>
              </w:rPr>
            </w:pPr>
            <w:r w:rsidRPr="00F95B48">
              <w:rPr>
                <w:rFonts w:ascii="Times New Roman" w:eastAsia="Times New Roman" w:hAnsi="Times New Roman" w:cs="Times New Roman"/>
                <w:color w:val="000000"/>
                <w:sz w:val="20"/>
                <w:szCs w:val="20"/>
                <w:lang w:val="ru-RU"/>
              </w:rPr>
              <w:t xml:space="preserve">12.5. Новошицька В.І. Принципи відшкодування збитків у сфері господарювання: досвід України // </w:t>
            </w:r>
            <w:r>
              <w:rPr>
                <w:rFonts w:ascii="Times New Roman" w:eastAsia="Times New Roman" w:hAnsi="Times New Roman" w:cs="Times New Roman"/>
                <w:color w:val="000000"/>
                <w:sz w:val="20"/>
                <w:szCs w:val="20"/>
              </w:rPr>
              <w:t>Nauka</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obrazovanje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svetskom</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informacionom</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prostoru</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Zbornik</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nau</w:t>
            </w:r>
            <w:r w:rsidRPr="003432A2">
              <w:rPr>
                <w:rFonts w:ascii="Times New Roman" w:eastAsia="Times New Roman" w:hAnsi="Times New Roman" w:cs="Times New Roman"/>
                <w:color w:val="000000"/>
                <w:sz w:val="20"/>
                <w:szCs w:val="20"/>
                <w:lang w:val="ru-RU"/>
              </w:rPr>
              <w:t>č</w:t>
            </w:r>
            <w:r>
              <w:rPr>
                <w:rFonts w:ascii="Times New Roman" w:eastAsia="Times New Roman" w:hAnsi="Times New Roman" w:cs="Times New Roman"/>
                <w:color w:val="000000"/>
                <w:sz w:val="20"/>
                <w:szCs w:val="20"/>
              </w:rPr>
              <w:t>nih</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radova</w:t>
            </w:r>
            <w:r w:rsidRPr="003432A2">
              <w:rPr>
                <w:rFonts w:ascii="Times New Roman" w:eastAsia="Times New Roman" w:hAnsi="Times New Roman" w:cs="Times New Roman"/>
                <w:color w:val="000000"/>
                <w:sz w:val="20"/>
                <w:szCs w:val="20"/>
                <w:lang w:val="ru-RU"/>
              </w:rPr>
              <w:t xml:space="preserve">. Српска развојна асоцијација, </w:t>
            </w:r>
            <w:r w:rsidRPr="003432A2">
              <w:rPr>
                <w:rFonts w:ascii="Times New Roman" w:eastAsia="Times New Roman" w:hAnsi="Times New Roman" w:cs="Times New Roman"/>
                <w:color w:val="000000"/>
                <w:sz w:val="20"/>
                <w:szCs w:val="20"/>
                <w:lang w:val="ru-RU"/>
              </w:rPr>
              <w:lastRenderedPageBreak/>
              <w:t>Бачки Петровац, 2021. С. 77–82.</w:t>
            </w:r>
          </w:p>
          <w:p w:rsidR="00F95D8D" w:rsidRPr="003432A2" w:rsidRDefault="00F95D8D">
            <w:pPr>
              <w:spacing w:after="0" w:line="240" w:lineRule="auto"/>
              <w:ind w:left="0" w:hanging="2"/>
              <w:rPr>
                <w:rFonts w:ascii="Times New Roman" w:eastAsia="Times New Roman" w:hAnsi="Times New Roman" w:cs="Times New Roman"/>
                <w:b/>
                <w:sz w:val="20"/>
                <w:szCs w:val="20"/>
                <w:lang w:val="ru-RU"/>
              </w:rPr>
            </w:pPr>
          </w:p>
          <w:p w:rsidR="00F95D8D" w:rsidRPr="003432A2" w:rsidRDefault="00F95B48">
            <w:pPr>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п</w:t>
            </w:r>
            <w:r w:rsidRPr="003432A2">
              <w:rPr>
                <w:rFonts w:ascii="Times New Roman" w:eastAsia="Times New Roman" w:hAnsi="Times New Roman" w:cs="Times New Roman"/>
                <w:b/>
                <w:color w:val="C00000"/>
                <w:sz w:val="20"/>
                <w:szCs w:val="20"/>
                <w:lang w:val="ru-RU"/>
              </w:rPr>
              <w:t>.</w:t>
            </w:r>
            <w:r w:rsidRPr="003432A2">
              <w:rPr>
                <w:rFonts w:ascii="Times New Roman" w:eastAsia="Times New Roman" w:hAnsi="Times New Roman" w:cs="Times New Roman"/>
                <w:b/>
                <w:sz w:val="20"/>
                <w:szCs w:val="20"/>
                <w:lang w:val="ru-RU"/>
              </w:rPr>
              <w:t>14</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14.1. Керівництво студенткою ФСП КПІ ім.</w:t>
            </w:r>
            <w:r>
              <w:rPr>
                <w:rFonts w:ascii="Times New Roman" w:eastAsia="Times New Roman" w:hAnsi="Times New Roman" w:cs="Times New Roman"/>
                <w:sz w:val="20"/>
                <w:szCs w:val="20"/>
              </w:rPr>
              <w:t> Ігоря Сікорського (Балінська В.О), яка зайняла призове місце на I етапі Всеукраїнського конкурсу студентських наукових робіт з галузей знать і спеціальностей у 2021-2022 навчальному році зі спеціальності «Право».</w:t>
            </w:r>
          </w:p>
          <w:p w:rsidR="00F95D8D" w:rsidRDefault="00F95D8D">
            <w:pPr>
              <w:spacing w:after="0" w:line="240" w:lineRule="auto"/>
              <w:ind w:left="0" w:hanging="2"/>
              <w:rPr>
                <w:rFonts w:ascii="Times New Roman" w:eastAsia="Times New Roman" w:hAnsi="Times New Roman" w:cs="Times New Roman"/>
                <w:b/>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 19</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Член Міжнародної громадської організації "Міжнародна асоціація господарського права", що підтверджується Витягом з протоколу №03/21-РМГО засідання ради міжнародної громадської організації «Міжнародна асоціація господарського права» від 14 вересня 2021 р.</w:t>
            </w:r>
          </w:p>
          <w:p w:rsidR="00F95D8D" w:rsidRDefault="003432A2">
            <w:pPr>
              <w:spacing w:after="0" w:line="240" w:lineRule="auto"/>
              <w:ind w:left="0" w:hanging="2"/>
              <w:rPr>
                <w:rFonts w:ascii="Times New Roman" w:eastAsia="Times New Roman" w:hAnsi="Times New Roman" w:cs="Times New Roman"/>
                <w:sz w:val="20"/>
                <w:szCs w:val="20"/>
              </w:rPr>
            </w:pPr>
            <w:hyperlink r:id="rId148">
              <w:r w:rsidR="00F95B48">
                <w:rPr>
                  <w:rFonts w:ascii="Times New Roman" w:eastAsia="Times New Roman" w:hAnsi="Times New Roman" w:cs="Times New Roman"/>
                  <w:color w:val="0563C1"/>
                  <w:sz w:val="20"/>
                  <w:szCs w:val="20"/>
                  <w:u w:val="single"/>
                </w:rPr>
                <w:t>https://uba.ua/gazette_contents/15.pdf</w:t>
              </w:r>
            </w:hyperlink>
            <w:r w:rsidR="00F95B48">
              <w:rPr>
                <w:rFonts w:ascii="Times New Roman" w:eastAsia="Times New Roman" w:hAnsi="Times New Roman" w:cs="Times New Roman"/>
                <w:sz w:val="20"/>
                <w:szCs w:val="20"/>
              </w:rPr>
              <w:t xml:space="preserve"> </w:t>
            </w:r>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Дичка Наталія Іванівна</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jc w:val="both"/>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доцент кафедри англійської мови технічного спрямування №1, основне місце роботи</w:t>
            </w:r>
          </w:p>
          <w:p w:rsidR="00F95D8D" w:rsidRPr="00F95B48" w:rsidRDefault="00F95D8D">
            <w:pPr>
              <w:spacing w:line="240" w:lineRule="auto"/>
              <w:ind w:left="0" w:hanging="2"/>
              <w:rPr>
                <w:rFonts w:ascii="Times New Roman" w:eastAsia="Times New Roman" w:hAnsi="Times New Roman" w:cs="Times New Roman"/>
                <w:sz w:val="20"/>
                <w:szCs w:val="20"/>
                <w:lang w:val="ru-RU"/>
              </w:rPr>
            </w:pP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jc w:val="both"/>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Кафедра англійська мова технічного спрямування №1, факультет лінгвістики</w:t>
            </w:r>
          </w:p>
          <w:p w:rsidR="00F95D8D" w:rsidRPr="00F95B48" w:rsidRDefault="00F95D8D">
            <w:pPr>
              <w:spacing w:line="240" w:lineRule="auto"/>
              <w:ind w:left="0" w:hanging="2"/>
              <w:rPr>
                <w:rFonts w:ascii="Times New Roman" w:eastAsia="Times New Roman" w:hAnsi="Times New Roman" w:cs="Times New Roman"/>
                <w:sz w:val="20"/>
                <w:szCs w:val="20"/>
                <w:lang w:val="ru-RU"/>
              </w:rPr>
            </w:pP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jc w:val="both"/>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Диплом кандидата наук ДК №035844, виданий 12 травня 2016 року; </w:t>
            </w:r>
          </w:p>
          <w:p w:rsidR="00F95D8D" w:rsidRPr="00F95B48" w:rsidRDefault="00F95B48">
            <w:pPr>
              <w:spacing w:after="0" w:line="240" w:lineRule="auto"/>
              <w:ind w:left="0" w:hanging="2"/>
              <w:jc w:val="both"/>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атестат доцента АД №001573, виданий 18 грудня 2018 року.</w:t>
            </w:r>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ЗО 10.1. Практичний курс іноземної мови професійного спрямування. </w:t>
            </w:r>
            <w:r>
              <w:rPr>
                <w:rFonts w:ascii="Times New Roman" w:eastAsia="Times New Roman" w:hAnsi="Times New Roman" w:cs="Times New Roman"/>
                <w:sz w:val="20"/>
                <w:szCs w:val="20"/>
              </w:rPr>
              <w:t>Частина 1</w:t>
            </w:r>
          </w:p>
          <w:p w:rsidR="00F95D8D" w:rsidRDefault="00F95B48">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ЗО 10.2. Практичний курс іноземної мови професійного спрямування. Частина 2</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Освіта</w:t>
            </w:r>
            <w:r>
              <w:rPr>
                <w:rFonts w:ascii="Times New Roman" w:eastAsia="Times New Roman" w:hAnsi="Times New Roman" w:cs="Times New Roman"/>
                <w:i/>
                <w:sz w:val="20"/>
                <w:szCs w:val="2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НТУУ “КПІ ім. Ігоря Сікорського”, 2004, спеціальність “Переклад”, кваліфікація перекладача, викладача англійської та німецької мов</w:t>
            </w:r>
          </w:p>
          <w:p w:rsidR="00F95D8D" w:rsidRDefault="00F95B48">
            <w:pPr>
              <w:spacing w:after="0" w:line="240" w:lineRule="auto"/>
              <w:ind w:left="0" w:hanging="2"/>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Науковий ступінь</w:t>
            </w:r>
            <w:r>
              <w:rPr>
                <w:rFonts w:ascii="Times New Roman" w:eastAsia="Times New Roman" w:hAnsi="Times New Roman" w:cs="Times New Roman"/>
                <w:i/>
                <w:sz w:val="20"/>
                <w:szCs w:val="2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Кандидат педагогічних наук, 12.05.2016 «Теорія та методика навчання (германські мови)», Тема дисертації: «Методика навчання англомовного професійно орієнтованого писемного мовлення майбутніх фахівців з інформаційних технологій».</w:t>
            </w:r>
          </w:p>
          <w:p w:rsidR="00F95D8D" w:rsidRPr="00F95B48" w:rsidRDefault="00F95B48">
            <w:pPr>
              <w:spacing w:after="0" w:line="240" w:lineRule="auto"/>
              <w:ind w:left="0" w:hanging="2"/>
              <w:rPr>
                <w:rFonts w:ascii="Times New Roman" w:eastAsia="Times New Roman" w:hAnsi="Times New Roman" w:cs="Times New Roman"/>
                <w:i/>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sz w:val="10"/>
                <w:szCs w:val="10"/>
                <w:lang w:val="ru-RU"/>
              </w:rPr>
              <w:t xml:space="preserve"> </w:t>
            </w:r>
            <w:r w:rsidRPr="00F95B48">
              <w:rPr>
                <w:rFonts w:ascii="Times New Roman" w:eastAsia="Times New Roman" w:hAnsi="Times New Roman" w:cs="Times New Roman"/>
                <w:sz w:val="20"/>
                <w:szCs w:val="20"/>
                <w:lang w:val="ru-RU"/>
              </w:rPr>
              <w:t xml:space="preserve">доцент кафедри англійської мови технічного спрямування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Обгрунтування</w:t>
            </w:r>
            <w:r w:rsidRPr="00F95B48">
              <w:rPr>
                <w:rFonts w:ascii="Times New Roman" w:eastAsia="Times New Roman" w:hAnsi="Times New Roman" w:cs="Times New Roman"/>
                <w:i/>
                <w:sz w:val="20"/>
                <w:szCs w:val="20"/>
                <w:lang w:val="ru-RU"/>
              </w:rPr>
              <w:t xml:space="preserve"> ОК «</w:t>
            </w:r>
            <w:r w:rsidRPr="00F95B48">
              <w:rPr>
                <w:rFonts w:ascii="Times New Roman" w:eastAsia="Times New Roman" w:hAnsi="Times New Roman" w:cs="Times New Roman"/>
                <w:sz w:val="20"/>
                <w:szCs w:val="20"/>
                <w:lang w:val="ru-RU"/>
              </w:rPr>
              <w:t>Практичний курс іноземної мови професійного спрямування</w:t>
            </w:r>
            <w:r w:rsidRPr="00F95B48">
              <w:rPr>
                <w:rFonts w:ascii="Times New Roman" w:eastAsia="Times New Roman" w:hAnsi="Times New Roman" w:cs="Times New Roman"/>
                <w:i/>
                <w:sz w:val="20"/>
                <w:szCs w:val="20"/>
                <w:lang w:val="ru-RU"/>
              </w:rPr>
              <w:t>»</w:t>
            </w:r>
          </w:p>
          <w:p w:rsidR="00F95D8D" w:rsidRDefault="00F95B48">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Підвищення кваліфікації:</w:t>
            </w:r>
            <w:r>
              <w:rPr>
                <w:rFonts w:ascii="Times New Roman" w:eastAsia="Times New Roman" w:hAnsi="Times New Roman" w:cs="Times New Roman"/>
                <w:sz w:val="20"/>
                <w:szCs w:val="20"/>
              </w:rPr>
              <w:t xml:space="preserve"> </w:t>
            </w:r>
          </w:p>
          <w:p w:rsidR="00F95D8D" w:rsidRPr="00F95B48" w:rsidRDefault="00F95B48">
            <w:pPr>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УІІТО, курс "Використання розширених сервісів </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 xml:space="preserve"> для навчальної діяльності, свідоцтво №02070921/006317-21 з 20.01.21 по 01.03.21 (108 год.)</w:t>
            </w:r>
          </w:p>
          <w:p w:rsidR="00F95D8D" w:rsidRPr="00F95B48" w:rsidRDefault="00F95B48">
            <w:pPr>
              <w:numPr>
                <w:ilvl w:val="0"/>
                <w:numId w:val="5"/>
              </w:num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Центр українсько-європейського наукового співробітництва “Третій рівень освіти в Україні: особливості підготовки наукових та науково-педагогічних кадрів у сучасних умовах війни”, свідоцтво № </w:t>
            </w:r>
            <w:r>
              <w:rPr>
                <w:rFonts w:ascii="Times New Roman" w:eastAsia="Times New Roman" w:hAnsi="Times New Roman" w:cs="Times New Roman"/>
                <w:color w:val="000000"/>
                <w:sz w:val="20"/>
                <w:szCs w:val="20"/>
              </w:rPr>
              <w:t>ADV</w:t>
            </w:r>
            <w:r w:rsidRPr="00F95B48">
              <w:rPr>
                <w:rFonts w:ascii="Times New Roman" w:eastAsia="Times New Roman" w:hAnsi="Times New Roman" w:cs="Times New Roman"/>
                <w:color w:val="000000"/>
                <w:sz w:val="20"/>
                <w:szCs w:val="20"/>
                <w:lang w:val="ru-RU"/>
              </w:rPr>
              <w:t>-270663-</w:t>
            </w:r>
            <w:r>
              <w:rPr>
                <w:rFonts w:ascii="Times New Roman" w:eastAsia="Times New Roman" w:hAnsi="Times New Roman" w:cs="Times New Roman"/>
                <w:color w:val="000000"/>
                <w:sz w:val="20"/>
                <w:szCs w:val="20"/>
              </w:rPr>
              <w:t>VNU</w:t>
            </w:r>
            <w:r w:rsidRPr="00F95B48">
              <w:rPr>
                <w:rFonts w:ascii="Times New Roman" w:eastAsia="Times New Roman" w:hAnsi="Times New Roman" w:cs="Times New Roman"/>
                <w:color w:val="000000"/>
                <w:sz w:val="20"/>
                <w:szCs w:val="20"/>
                <w:lang w:val="ru-RU"/>
              </w:rPr>
              <w:t xml:space="preserve"> з 27.06.2022- по 07.08.2022 (180 годин - 6 кредитів ЄКТС)</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i/>
                <w:sz w:val="20"/>
                <w:szCs w:val="20"/>
                <w:lang w:val="ru-RU"/>
              </w:rPr>
              <w:t>Види і результати професійної діяльності:</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1, 3, 12, 19</w:t>
            </w:r>
          </w:p>
          <w:p w:rsidR="00F95D8D" w:rsidRPr="00F95B48" w:rsidRDefault="00F95D8D">
            <w:pPr>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w:t>
            </w:r>
          </w:p>
          <w:p w:rsidR="00F95D8D" w:rsidRPr="00F95B48" w:rsidRDefault="00F95D8D">
            <w:pPr>
              <w:spacing w:after="0"/>
              <w:ind w:left="0" w:hanging="2"/>
              <w:rPr>
                <w:rFonts w:ascii="Times New Roman" w:eastAsia="Times New Roman" w:hAnsi="Times New Roman" w:cs="Times New Roman"/>
                <w:sz w:val="20"/>
                <w:szCs w:val="20"/>
                <w:lang w:val="ru-RU"/>
              </w:rPr>
            </w:pPr>
          </w:p>
          <w:p w:rsidR="00F95D8D" w:rsidRDefault="00F95B48">
            <w:pPr>
              <w:spacing w:after="0"/>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1.1. Дичка Н.І., Гордієнко Н.М. Стилістичні особливості англомовної технічної документації /Н.І. Дичка, Н.М. Гордієнко//Науковий журнал “Молодий вчений”  - Херсон: Видавництво "Молодий вчений”,  2019. - №1(65). - С. 357 – 360. </w:t>
            </w:r>
            <w:r>
              <w:rPr>
                <w:rFonts w:ascii="Times New Roman" w:eastAsia="Times New Roman" w:hAnsi="Times New Roman" w:cs="Times New Roman"/>
                <w:color w:val="333333"/>
                <w:sz w:val="20"/>
                <w:szCs w:val="20"/>
                <w:highlight w:val="white"/>
              </w:rPr>
              <w:t>Реферативні бази даних: Vernadsky National Library, Google Scholar, Research Bible, CrossRef, Index Copernicus.</w:t>
            </w:r>
          </w:p>
          <w:p w:rsidR="00F95D8D" w:rsidRDefault="003432A2">
            <w:pPr>
              <w:spacing w:after="0"/>
              <w:ind w:left="0" w:hanging="2"/>
              <w:rPr>
                <w:rFonts w:ascii="Times New Roman" w:eastAsia="Times New Roman" w:hAnsi="Times New Roman" w:cs="Times New Roman"/>
                <w:color w:val="0563C1"/>
                <w:sz w:val="20"/>
                <w:szCs w:val="20"/>
                <w:u w:val="single"/>
              </w:rPr>
            </w:pPr>
            <w:hyperlink r:id="rId149">
              <w:r w:rsidR="00F95B48">
                <w:rPr>
                  <w:rFonts w:ascii="Times New Roman" w:eastAsia="Times New Roman" w:hAnsi="Times New Roman" w:cs="Times New Roman"/>
                  <w:color w:val="0563C1"/>
                  <w:sz w:val="20"/>
                  <w:szCs w:val="20"/>
                  <w:u w:val="single"/>
                </w:rPr>
                <w:t>https://molodyivchenyi.ua/index.php/journal/article/view/2032/2010</w:t>
              </w:r>
            </w:hyperlink>
          </w:p>
          <w:p w:rsidR="00F95D8D" w:rsidRDefault="003432A2">
            <w:pPr>
              <w:spacing w:after="0"/>
              <w:ind w:left="0" w:hanging="2"/>
              <w:rPr>
                <w:sz w:val="20"/>
                <w:szCs w:val="20"/>
              </w:rPr>
            </w:pPr>
            <w:hyperlink r:id="rId150">
              <w:r w:rsidR="00F95B48">
                <w:rPr>
                  <w:color w:val="0563C1"/>
                  <w:sz w:val="20"/>
                  <w:szCs w:val="20"/>
                  <w:u w:val="single"/>
                </w:rPr>
                <w:t>https://doi.org/10.32839/2304-5809/2019-1-65-81</w:t>
              </w:r>
            </w:hyperlink>
          </w:p>
          <w:p w:rsidR="00F95D8D" w:rsidRDefault="00F95B48">
            <w:pPr>
              <w:spacing w:after="0"/>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 Дичка Н.І., Михайленко А.В. Принципи навчання професійно орієнтованого англомовного писемного мовлення студентів </w:t>
            </w:r>
            <w:r>
              <w:rPr>
                <w:rFonts w:ascii="Times New Roman" w:eastAsia="Times New Roman" w:hAnsi="Times New Roman" w:cs="Times New Roman"/>
                <w:sz w:val="20"/>
                <w:szCs w:val="20"/>
              </w:rPr>
              <w:t>IT</w:t>
            </w:r>
            <w:r w:rsidRPr="00F95B48">
              <w:rPr>
                <w:rFonts w:ascii="Times New Roman" w:eastAsia="Times New Roman" w:hAnsi="Times New Roman" w:cs="Times New Roman"/>
                <w:sz w:val="20"/>
                <w:szCs w:val="20"/>
                <w:lang w:val="ru-RU"/>
              </w:rPr>
              <w:t xml:space="preserve">-спеціальностей /Н.І. Дичка, А.В. Михайленко//Науковий журнал “Молодий вчений”  - Херсон: Видавництво "Молодий вчений”,  2019. - №2 (66). –  С. 465 – 468. </w:t>
            </w:r>
            <w:r>
              <w:rPr>
                <w:rFonts w:ascii="Times New Roman" w:eastAsia="Times New Roman" w:hAnsi="Times New Roman" w:cs="Times New Roman"/>
                <w:color w:val="333333"/>
                <w:sz w:val="20"/>
                <w:szCs w:val="20"/>
                <w:highlight w:val="white"/>
              </w:rPr>
              <w:t>Реферативні бази даних: Vernadsky National Library, Google Scholar, Research Bible, CrossRef, Index Copernicus.</w:t>
            </w:r>
          </w:p>
          <w:p w:rsidR="00F95D8D" w:rsidRDefault="003432A2">
            <w:pPr>
              <w:spacing w:after="0"/>
              <w:ind w:left="0" w:hanging="2"/>
              <w:rPr>
                <w:rFonts w:ascii="Times New Roman" w:eastAsia="Times New Roman" w:hAnsi="Times New Roman" w:cs="Times New Roman"/>
                <w:color w:val="0563C1"/>
                <w:sz w:val="20"/>
                <w:szCs w:val="20"/>
                <w:u w:val="single"/>
              </w:rPr>
            </w:pPr>
            <w:hyperlink r:id="rId151">
              <w:r w:rsidR="00F95B48">
                <w:rPr>
                  <w:rFonts w:ascii="Times New Roman" w:eastAsia="Times New Roman" w:hAnsi="Times New Roman" w:cs="Times New Roman"/>
                  <w:color w:val="0563C1"/>
                  <w:sz w:val="20"/>
                  <w:szCs w:val="20"/>
                  <w:u w:val="single"/>
                </w:rPr>
                <w:t>https://www.molodyivchenyi.ua/index.php/journal/article/view/3006/2975</w:t>
              </w:r>
            </w:hyperlink>
          </w:p>
          <w:p w:rsidR="00F95D8D" w:rsidRDefault="003432A2">
            <w:pPr>
              <w:spacing w:after="0"/>
              <w:ind w:left="0" w:hanging="2"/>
              <w:rPr>
                <w:rFonts w:ascii="Times New Roman" w:eastAsia="Times New Roman" w:hAnsi="Times New Roman" w:cs="Times New Roman"/>
                <w:sz w:val="14"/>
                <w:szCs w:val="14"/>
              </w:rPr>
            </w:pPr>
            <w:hyperlink r:id="rId152">
              <w:r w:rsidR="00F95B48">
                <w:rPr>
                  <w:color w:val="1155CC"/>
                  <w:sz w:val="20"/>
                  <w:szCs w:val="20"/>
                  <w:u w:val="single"/>
                </w:rPr>
                <w:t>https://doi.org/10.32839/2304-5809/2019-2-66-100</w:t>
              </w:r>
            </w:hyperlink>
            <w:r w:rsidR="00F95B48">
              <w:rPr>
                <w:sz w:val="20"/>
                <w:szCs w:val="20"/>
              </w:rPr>
              <w:t xml:space="preserve"> </w:t>
            </w:r>
          </w:p>
          <w:p w:rsidR="00F95D8D" w:rsidRDefault="00F95B4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1.3. Дичка Н.І., Гураль О. І. Сутність педагогічного професіоналізму/О.І. Гураль, Н.І. Дичка // Гілея: науковий вісник. – К.: Видавництво “Гілея”, 2020. – Вип. 154 (№3). - С.169-172. Збірник входить до міжнародних ба</w:t>
            </w:r>
            <w:r>
              <w:rPr>
                <w:rFonts w:ascii="Times New Roman" w:eastAsia="Times New Roman" w:hAnsi="Times New Roman" w:cs="Times New Roman"/>
                <w:b/>
                <w:sz w:val="20"/>
                <w:szCs w:val="20"/>
              </w:rPr>
              <w:t>з:</w:t>
            </w:r>
            <w:r>
              <w:rPr>
                <w:rFonts w:ascii="Times New Roman" w:eastAsia="Times New Roman" w:hAnsi="Times New Roman" w:cs="Times New Roman"/>
                <w:sz w:val="20"/>
                <w:szCs w:val="20"/>
              </w:rPr>
              <w:t xml:space="preserve"> Google Scholar; Index Copernicus (Польща); EBSCO Publishing, Inc. (США); SIS (Scientific Indexing Services) (США); InfoBase Index (Індія).</w:t>
            </w:r>
          </w:p>
          <w:p w:rsidR="00F95D8D" w:rsidRDefault="003432A2">
            <w:pPr>
              <w:spacing w:after="0"/>
              <w:ind w:left="0" w:hanging="2"/>
              <w:rPr>
                <w:rFonts w:ascii="Times New Roman" w:eastAsia="Times New Roman" w:hAnsi="Times New Roman" w:cs="Times New Roman"/>
                <w:color w:val="0563C1"/>
                <w:sz w:val="20"/>
                <w:szCs w:val="20"/>
                <w:u w:val="single"/>
              </w:rPr>
            </w:pPr>
            <w:hyperlink r:id="rId153">
              <w:r w:rsidR="00F95B48">
                <w:rPr>
                  <w:rFonts w:ascii="Times New Roman" w:eastAsia="Times New Roman" w:hAnsi="Times New Roman" w:cs="Times New Roman"/>
                  <w:color w:val="0563C1"/>
                  <w:sz w:val="20"/>
                  <w:szCs w:val="20"/>
                  <w:u w:val="single"/>
                </w:rPr>
                <w:t>https://revolution.allbest.ru/pedagogics/01216781_0.html</w:t>
              </w:r>
            </w:hyperlink>
          </w:p>
          <w:p w:rsidR="00F95D8D" w:rsidRDefault="003432A2">
            <w:pPr>
              <w:spacing w:after="0"/>
              <w:ind w:left="0" w:hanging="2"/>
              <w:rPr>
                <w:rFonts w:ascii="Times New Roman" w:eastAsia="Times New Roman" w:hAnsi="Times New Roman" w:cs="Times New Roman"/>
                <w:sz w:val="20"/>
                <w:szCs w:val="20"/>
              </w:rPr>
            </w:pPr>
            <w:hyperlink r:id="rId154" w:anchor="text">
              <w:r w:rsidR="00F95B48">
                <w:rPr>
                  <w:rFonts w:ascii="Times New Roman" w:eastAsia="Times New Roman" w:hAnsi="Times New Roman" w:cs="Times New Roman"/>
                  <w:color w:val="1155CC"/>
                  <w:sz w:val="20"/>
                  <w:szCs w:val="20"/>
                  <w:u w:val="single"/>
                </w:rPr>
                <w:t>https://revolution.allbest.ru/pedagogics/01216781_0.html#text</w:t>
              </w:r>
            </w:hyperlink>
            <w:r w:rsidR="00F95B48">
              <w:rPr>
                <w:rFonts w:ascii="Times New Roman" w:eastAsia="Times New Roman" w:hAnsi="Times New Roman" w:cs="Times New Roman"/>
                <w:sz w:val="20"/>
                <w:szCs w:val="20"/>
              </w:rPr>
              <w:t xml:space="preserve"> </w:t>
            </w:r>
          </w:p>
          <w:p w:rsidR="00F95D8D" w:rsidRPr="00F95B48" w:rsidRDefault="00F95B48">
            <w:pPr>
              <w:spacing w:after="0"/>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1.4. Дичка Н.І., Гураль О. І. Навчання перекладу англійських дієслів руху на українську мову. / Н.І. Дичка, О.І. Гураль // Наукові записки. Серія педагогічні науки: [збірник наукових статей]. Випуск № 147. – К.: Вид-во НПУ ім. М. П. Драгоманова, 2020. – С. 65-71. </w:t>
            </w:r>
            <w:r w:rsidRPr="00F95B48">
              <w:rPr>
                <w:rFonts w:ascii="Times New Roman" w:eastAsia="Times New Roman" w:hAnsi="Times New Roman" w:cs="Times New Roman"/>
                <w:sz w:val="20"/>
                <w:szCs w:val="20"/>
                <w:highlight w:val="white"/>
                <w:lang w:val="ru-RU"/>
              </w:rPr>
              <w:t xml:space="preserve">Збірник зареєстровано в міжнародних науковометричних базах </w:t>
            </w:r>
            <w:r>
              <w:rPr>
                <w:rFonts w:ascii="Times New Roman" w:eastAsia="Times New Roman" w:hAnsi="Times New Roman" w:cs="Times New Roman"/>
                <w:sz w:val="20"/>
                <w:szCs w:val="20"/>
                <w:highlight w:val="white"/>
              </w:rPr>
              <w:t>Index</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Copernicus</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international</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ICI</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Google</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Scholar</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Research</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Bible</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WorldCat</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Academic</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Journal</w:t>
            </w:r>
          </w:p>
          <w:p w:rsidR="00F95D8D" w:rsidRPr="00F95B48" w:rsidRDefault="003432A2">
            <w:pPr>
              <w:spacing w:after="0"/>
              <w:ind w:left="0" w:hanging="2"/>
              <w:rPr>
                <w:rFonts w:ascii="Times New Roman" w:eastAsia="Times New Roman" w:hAnsi="Times New Roman" w:cs="Times New Roman"/>
                <w:color w:val="0563C1"/>
                <w:sz w:val="20"/>
                <w:szCs w:val="20"/>
                <w:u w:val="single"/>
                <w:lang w:val="ru-RU"/>
              </w:rPr>
            </w:pPr>
            <w:hyperlink r:id="rId155">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enpuir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npu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/123456789/20201</w:t>
              </w:r>
            </w:hyperlink>
          </w:p>
          <w:p w:rsidR="00F95D8D" w:rsidRPr="00F95B48" w:rsidRDefault="00F95B48">
            <w:pPr>
              <w:spacing w:after="0"/>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1.5. Дичка Н.І., Гураль О.І. Педагогічна наука: Історія створення та перспективи розвитку в сучасних умовах. / Н.І. Дичка, О.І. Гураль // Науковий журнал. Інноваційна педагогіка. Випуск 32. Том 2. – Київ: Видавничий дім “Гельветика” 2021. – С. 20-24. </w:t>
            </w:r>
            <w:r w:rsidRPr="00F95B48">
              <w:rPr>
                <w:rFonts w:ascii="Times New Roman" w:eastAsia="Times New Roman" w:hAnsi="Times New Roman" w:cs="Times New Roman"/>
                <w:b/>
                <w:color w:val="000000"/>
                <w:sz w:val="20"/>
                <w:szCs w:val="20"/>
                <w:lang w:val="ru-RU"/>
              </w:rPr>
              <w:t>Фахове, категорія Б</w:t>
            </w:r>
          </w:p>
          <w:p w:rsidR="00F95D8D" w:rsidRPr="00F95B48" w:rsidRDefault="003432A2">
            <w:pPr>
              <w:spacing w:after="0"/>
              <w:ind w:left="0" w:hanging="2"/>
              <w:rPr>
                <w:rFonts w:ascii="Times New Roman" w:eastAsia="Times New Roman" w:hAnsi="Times New Roman" w:cs="Times New Roman"/>
                <w:sz w:val="20"/>
                <w:szCs w:val="20"/>
                <w:lang w:val="ru-RU"/>
              </w:rPr>
            </w:pPr>
            <w:hyperlink r:id="rId156">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archer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chnu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xmlui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bitstream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/123456789/2424/</w:t>
              </w:r>
              <w:r w:rsidR="00F95B48">
                <w:rPr>
                  <w:rFonts w:ascii="Times New Roman" w:eastAsia="Times New Roman" w:hAnsi="Times New Roman" w:cs="Times New Roman"/>
                  <w:color w:val="0563C1"/>
                  <w:sz w:val="20"/>
                  <w:szCs w:val="20"/>
                  <w:u w:val="single"/>
                </w:rPr>
                <w:t>Monograph</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USA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Pedagogy</w:t>
              </w:r>
              <w:r w:rsidR="00F95B48" w:rsidRPr="00F95B48">
                <w:rPr>
                  <w:rFonts w:ascii="Times New Roman" w:eastAsia="Times New Roman" w:hAnsi="Times New Roman" w:cs="Times New Roman"/>
                  <w:color w:val="0563C1"/>
                  <w:sz w:val="20"/>
                  <w:szCs w:val="20"/>
                  <w:u w:val="single"/>
                  <w:lang w:val="ru-RU"/>
                </w:rPr>
                <w:t>-2021-</w:t>
              </w:r>
              <w:r w:rsidR="00F95B48">
                <w:rPr>
                  <w:rFonts w:ascii="Times New Roman" w:eastAsia="Times New Roman" w:hAnsi="Times New Roman" w:cs="Times New Roman"/>
                  <w:color w:val="0563C1"/>
                  <w:sz w:val="20"/>
                  <w:szCs w:val="20"/>
                  <w:u w:val="single"/>
                </w:rPr>
                <w:t>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isg</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konf</w:t>
              </w:r>
              <w:r w:rsidR="00F95B48" w:rsidRPr="00F95B48">
                <w:rPr>
                  <w:rFonts w:ascii="Times New Roman" w:eastAsia="Times New Roman" w:hAnsi="Times New Roman" w:cs="Times New Roman"/>
                  <w:color w:val="0563C1"/>
                  <w:sz w:val="20"/>
                  <w:szCs w:val="20"/>
                  <w:u w:val="single"/>
                  <w:lang w:val="ru-RU"/>
                </w:rPr>
                <w:t>%20%281%29.</w:t>
              </w:r>
              <w:r w:rsidR="00F95B48">
                <w:rPr>
                  <w:rFonts w:ascii="Times New Roman" w:eastAsia="Times New Roman" w:hAnsi="Times New Roman" w:cs="Times New Roman"/>
                  <w:color w:val="0563C1"/>
                  <w:sz w:val="20"/>
                  <w:szCs w:val="20"/>
                  <w:u w:val="single"/>
                </w:rPr>
                <w:t>pdf</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sequence</w:t>
              </w:r>
              <w:r w:rsidR="00F95B48" w:rsidRPr="00F95B48">
                <w:rPr>
                  <w:rFonts w:ascii="Times New Roman" w:eastAsia="Times New Roman" w:hAnsi="Times New Roman" w:cs="Times New Roman"/>
                  <w:color w:val="0563C1"/>
                  <w:sz w:val="20"/>
                  <w:szCs w:val="20"/>
                  <w:u w:val="single"/>
                  <w:lang w:val="ru-RU"/>
                </w:rPr>
                <w:t>=1&amp;</w:t>
              </w:r>
              <w:r w:rsidR="00F95B48">
                <w:rPr>
                  <w:rFonts w:ascii="Times New Roman" w:eastAsia="Times New Roman" w:hAnsi="Times New Roman" w:cs="Times New Roman"/>
                  <w:color w:val="0563C1"/>
                  <w:sz w:val="20"/>
                  <w:szCs w:val="20"/>
                  <w:u w:val="single"/>
                </w:rPr>
                <w:t>isAllowed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y</w:t>
              </w:r>
            </w:hyperlink>
          </w:p>
          <w:p w:rsidR="00F95D8D" w:rsidRPr="00F95B48" w:rsidRDefault="00F95B48">
            <w:pPr>
              <w:spacing w:after="0"/>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1.6. Дичка Н.І., Гураль О.І. </w:t>
            </w:r>
            <w:r>
              <w:rPr>
                <w:rFonts w:ascii="Times New Roman" w:eastAsia="Times New Roman" w:hAnsi="Times New Roman" w:cs="Times New Roman"/>
                <w:sz w:val="20"/>
                <w:szCs w:val="20"/>
              </w:rPr>
              <w:t>Linguistic</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features</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writing</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technical</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documents</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in</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English</w:t>
            </w:r>
            <w:r w:rsidRPr="003432A2">
              <w:rPr>
                <w:rFonts w:ascii="Times New Roman" w:eastAsia="Times New Roman" w:hAnsi="Times New Roman" w:cs="Times New Roman"/>
                <w:sz w:val="20"/>
                <w:szCs w:val="20"/>
                <w:lang w:val="ru-RU"/>
              </w:rPr>
              <w:t xml:space="preserve">. / Н.І. Дичка, О.І. Гураль //Вчені записки Таврійського національного університету ім. </w:t>
            </w:r>
            <w:r w:rsidRPr="00F95B48">
              <w:rPr>
                <w:rFonts w:ascii="Times New Roman" w:eastAsia="Times New Roman" w:hAnsi="Times New Roman" w:cs="Times New Roman"/>
                <w:sz w:val="20"/>
                <w:szCs w:val="20"/>
                <w:lang w:val="ru-RU"/>
              </w:rPr>
              <w:t xml:space="preserve">В.І. Вернадського. Серія: Філологія. Журналістика. Том 32 (71) №1 Частина 2. – Київ: Видавничий дім “Гельветика”,  2021. – С.  85-88. </w:t>
            </w:r>
            <w:r w:rsidRPr="00F95B48">
              <w:rPr>
                <w:rFonts w:ascii="Times New Roman" w:eastAsia="Times New Roman" w:hAnsi="Times New Roman" w:cs="Times New Roman"/>
                <w:b/>
                <w:color w:val="000000"/>
                <w:sz w:val="20"/>
                <w:szCs w:val="20"/>
                <w:lang w:val="ru-RU"/>
              </w:rPr>
              <w:t>Фахове, категорія Б</w:t>
            </w:r>
          </w:p>
          <w:p w:rsidR="00F95D8D" w:rsidRPr="00F95B48" w:rsidRDefault="003432A2">
            <w:pPr>
              <w:spacing w:after="0"/>
              <w:ind w:left="0" w:hanging="2"/>
              <w:rPr>
                <w:rFonts w:ascii="Times New Roman" w:eastAsia="Times New Roman" w:hAnsi="Times New Roman" w:cs="Times New Roman"/>
                <w:sz w:val="20"/>
                <w:szCs w:val="20"/>
                <w:lang w:val="ru-RU"/>
              </w:rPr>
            </w:pPr>
            <w:hyperlink r:id="rId157">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philol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vernadskyjournals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in</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journals</w:t>
              </w:r>
              <w:r w:rsidR="00F95B48" w:rsidRPr="00F95B48">
                <w:rPr>
                  <w:rFonts w:ascii="Times New Roman" w:eastAsia="Times New Roman" w:hAnsi="Times New Roman" w:cs="Times New Roman"/>
                  <w:color w:val="0563C1"/>
                  <w:sz w:val="20"/>
                  <w:szCs w:val="20"/>
                  <w:u w:val="single"/>
                  <w:lang w:val="ru-RU"/>
                </w:rPr>
                <w:t>/2021/1_2021/</w:t>
              </w:r>
              <w:r w:rsidR="00F95B48">
                <w:rPr>
                  <w:rFonts w:ascii="Times New Roman" w:eastAsia="Times New Roman" w:hAnsi="Times New Roman" w:cs="Times New Roman"/>
                  <w:color w:val="0563C1"/>
                  <w:sz w:val="20"/>
                  <w:szCs w:val="20"/>
                  <w:u w:val="single"/>
                </w:rPr>
                <w:t>part</w:t>
              </w:r>
              <w:r w:rsidR="00F95B48" w:rsidRPr="00F95B48">
                <w:rPr>
                  <w:rFonts w:ascii="Times New Roman" w:eastAsia="Times New Roman" w:hAnsi="Times New Roman" w:cs="Times New Roman"/>
                  <w:color w:val="0563C1"/>
                  <w:sz w:val="20"/>
                  <w:szCs w:val="20"/>
                  <w:u w:val="single"/>
                  <w:lang w:val="ru-RU"/>
                </w:rPr>
                <w:t>_2/17.</w:t>
              </w:r>
              <w:r w:rsidR="00F95B48">
                <w:rPr>
                  <w:rFonts w:ascii="Times New Roman" w:eastAsia="Times New Roman" w:hAnsi="Times New Roman" w:cs="Times New Roman"/>
                  <w:color w:val="0563C1"/>
                  <w:sz w:val="20"/>
                  <w:szCs w:val="20"/>
                  <w:u w:val="single"/>
                </w:rPr>
                <w:t>pdf</w:t>
              </w:r>
            </w:hyperlink>
          </w:p>
          <w:p w:rsidR="00F95D8D" w:rsidRDefault="00F95B4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Dychka N.I., Demianiuk N.O. The use of Google digital tools during learning English in higher education institutions / Demianiuk N.O., Dychka N.I. // Інноваційна педагогіка – 2022. – Вип. 43, т.1 – с. 52-56.  </w:t>
            </w:r>
            <w:r>
              <w:rPr>
                <w:rFonts w:ascii="Times New Roman" w:eastAsia="Times New Roman" w:hAnsi="Times New Roman" w:cs="Times New Roman"/>
                <w:b/>
                <w:color w:val="000000"/>
                <w:sz w:val="20"/>
                <w:szCs w:val="20"/>
              </w:rPr>
              <w:t>Фахове, категорія Б</w:t>
            </w:r>
          </w:p>
          <w:p w:rsidR="00F95D8D" w:rsidRDefault="003432A2">
            <w:pPr>
              <w:spacing w:after="0"/>
              <w:ind w:left="0" w:hanging="2"/>
              <w:rPr>
                <w:rFonts w:ascii="Times New Roman" w:eastAsia="Times New Roman" w:hAnsi="Times New Roman" w:cs="Times New Roman"/>
                <w:sz w:val="20"/>
                <w:szCs w:val="20"/>
              </w:rPr>
            </w:pPr>
            <w:hyperlink r:id="rId158">
              <w:r w:rsidR="00F95B48">
                <w:rPr>
                  <w:rFonts w:ascii="Times New Roman" w:eastAsia="Times New Roman" w:hAnsi="Times New Roman" w:cs="Times New Roman"/>
                  <w:color w:val="0563C1"/>
                  <w:sz w:val="20"/>
                  <w:szCs w:val="20"/>
                  <w:u w:val="single"/>
                </w:rPr>
                <w:t>https://doi.org/10.32843/2663-6085/2022/43/1.9</w:t>
              </w:r>
            </w:hyperlink>
          </w:p>
          <w:p w:rsidR="00F95D8D" w:rsidRPr="00F95B48" w:rsidRDefault="00F95B48">
            <w:pPr>
              <w:spacing w:after="0"/>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1.8. Dychka N.I., Demianiuk N.O. Modern pedagogical approaches in teaching ESP </w:t>
            </w:r>
            <w:r>
              <w:rPr>
                <w:rFonts w:ascii="Times New Roman" w:eastAsia="Times New Roman" w:hAnsi="Times New Roman" w:cs="Times New Roman"/>
                <w:sz w:val="20"/>
                <w:szCs w:val="20"/>
              </w:rPr>
              <w:lastRenderedPageBreak/>
              <w:t xml:space="preserve">writing students of IT specialties/Dychka N.I., Demianiuk N.O.//Acta Paedagogica Volynienses: Волинський національний університет ім. </w:t>
            </w:r>
            <w:r w:rsidRPr="00F95B48">
              <w:rPr>
                <w:rFonts w:ascii="Times New Roman" w:eastAsia="Times New Roman" w:hAnsi="Times New Roman" w:cs="Times New Roman"/>
                <w:sz w:val="20"/>
                <w:szCs w:val="20"/>
                <w:lang w:val="ru-RU"/>
              </w:rPr>
              <w:t xml:space="preserve">Лесі Українки, видавничий дім «Гельветика». – 2022. – Вип. 1 (том 2).  – С. 50–55.  </w:t>
            </w:r>
            <w:r w:rsidRPr="00F95B48">
              <w:rPr>
                <w:rFonts w:ascii="Times New Roman" w:eastAsia="Times New Roman" w:hAnsi="Times New Roman" w:cs="Times New Roman"/>
                <w:b/>
                <w:color w:val="000000"/>
                <w:sz w:val="20"/>
                <w:szCs w:val="20"/>
                <w:lang w:val="ru-RU"/>
              </w:rPr>
              <w:t>Фахове, категорія Б</w:t>
            </w:r>
            <w:r w:rsidRPr="00F95B48">
              <w:rPr>
                <w:rFonts w:ascii="Times New Roman" w:eastAsia="Times New Roman" w:hAnsi="Times New Roman" w:cs="Times New Roman"/>
                <w:sz w:val="20"/>
                <w:szCs w:val="20"/>
                <w:lang w:val="ru-RU"/>
              </w:rPr>
              <w:t xml:space="preserve"> </w:t>
            </w:r>
            <w:hyperlink r:id="rId15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/10.32782/</w:t>
              </w:r>
              <w:r>
                <w:rPr>
                  <w:rFonts w:ascii="Times New Roman" w:eastAsia="Times New Roman" w:hAnsi="Times New Roman" w:cs="Times New Roman"/>
                  <w:color w:val="0563C1"/>
                  <w:sz w:val="20"/>
                  <w:szCs w:val="20"/>
                  <w:u w:val="single"/>
                </w:rPr>
                <w:t>apv</w:t>
              </w:r>
              <w:r w:rsidRPr="00F95B48">
                <w:rPr>
                  <w:rFonts w:ascii="Times New Roman" w:eastAsia="Times New Roman" w:hAnsi="Times New Roman" w:cs="Times New Roman"/>
                  <w:color w:val="0563C1"/>
                  <w:sz w:val="20"/>
                  <w:szCs w:val="20"/>
                  <w:u w:val="single"/>
                  <w:lang w:val="ru-RU"/>
                </w:rPr>
                <w:t>/2022.1.2.8</w:t>
              </w:r>
            </w:hyperlink>
            <w:r w:rsidRPr="00F95B48">
              <w:rPr>
                <w:rFonts w:ascii="Times New Roman" w:eastAsia="Times New Roman" w:hAnsi="Times New Roman" w:cs="Times New Roman"/>
                <w:sz w:val="20"/>
                <w:szCs w:val="20"/>
                <w:lang w:val="ru-RU"/>
              </w:rPr>
              <w:t xml:space="preserve">  </w:t>
            </w:r>
          </w:p>
          <w:p w:rsidR="00F95D8D" w:rsidRPr="00F95B48" w:rsidRDefault="003432A2">
            <w:pPr>
              <w:spacing w:after="0"/>
              <w:ind w:left="0" w:hanging="2"/>
              <w:rPr>
                <w:rFonts w:ascii="Times New Roman" w:eastAsia="Times New Roman" w:hAnsi="Times New Roman" w:cs="Times New Roman"/>
                <w:sz w:val="20"/>
                <w:szCs w:val="20"/>
                <w:lang w:val="ru-RU"/>
              </w:rPr>
            </w:pPr>
            <w:hyperlink r:id="rId160">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ela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handle</w:t>
              </w:r>
              <w:r w:rsidR="00F95B48" w:rsidRPr="00F95B48">
                <w:rPr>
                  <w:rFonts w:ascii="Times New Roman" w:eastAsia="Times New Roman" w:hAnsi="Times New Roman" w:cs="Times New Roman"/>
                  <w:color w:val="0563C1"/>
                  <w:sz w:val="20"/>
                  <w:szCs w:val="20"/>
                  <w:u w:val="single"/>
                  <w:lang w:val="ru-RU"/>
                </w:rPr>
                <w:t>/123456789/42252</w:t>
              </w:r>
            </w:hyperlink>
            <w:hyperlink r:id="rId161">
              <w:r w:rsidR="00F95B48" w:rsidRPr="00F95B48">
                <w:rPr>
                  <w:rFonts w:ascii="Times New Roman" w:eastAsia="Times New Roman" w:hAnsi="Times New Roman" w:cs="Times New Roman"/>
                  <w:color w:val="0563C1"/>
                  <w:sz w:val="20"/>
                  <w:szCs w:val="20"/>
                  <w:u w:val="single"/>
                  <w:lang w:val="ru-RU"/>
                </w:rPr>
                <w:t>10.32782/</w:t>
              </w:r>
              <w:r w:rsidR="00F95B48">
                <w:rPr>
                  <w:rFonts w:ascii="Times New Roman" w:eastAsia="Times New Roman" w:hAnsi="Times New Roman" w:cs="Times New Roman"/>
                  <w:color w:val="0563C1"/>
                  <w:sz w:val="20"/>
                  <w:szCs w:val="20"/>
                  <w:u w:val="single"/>
                </w:rPr>
                <w:t>apv</w:t>
              </w:r>
              <w:r w:rsidR="00F95B48" w:rsidRPr="00F95B48">
                <w:rPr>
                  <w:rFonts w:ascii="Times New Roman" w:eastAsia="Times New Roman" w:hAnsi="Times New Roman" w:cs="Times New Roman"/>
                  <w:color w:val="0563C1"/>
                  <w:sz w:val="20"/>
                  <w:szCs w:val="20"/>
                  <w:u w:val="single"/>
                  <w:lang w:val="ru-RU"/>
                </w:rPr>
                <w:t>/2022.1.2.8</w:t>
              </w:r>
            </w:hyperlink>
          </w:p>
          <w:p w:rsidR="00F95D8D" w:rsidRPr="00F95B48" w:rsidRDefault="00F95D8D">
            <w:pPr>
              <w:spacing w:after="0"/>
              <w:ind w:left="0" w:hanging="2"/>
              <w:rPr>
                <w:rFonts w:ascii="Times New Roman" w:eastAsia="Times New Roman" w:hAnsi="Times New Roman" w:cs="Times New Roman"/>
                <w:sz w:val="20"/>
                <w:szCs w:val="20"/>
                <w:lang w:val="ru-RU"/>
              </w:rPr>
            </w:pPr>
          </w:p>
          <w:p w:rsidR="00F95D8D" w:rsidRPr="00F95B48" w:rsidRDefault="00F95D8D">
            <w:pPr>
              <w:spacing w:after="0"/>
              <w:ind w:left="0" w:hanging="2"/>
              <w:rPr>
                <w:rFonts w:ascii="Times New Roman" w:eastAsia="Times New Roman" w:hAnsi="Times New Roman" w:cs="Times New Roman"/>
                <w:b/>
                <w:sz w:val="20"/>
                <w:szCs w:val="20"/>
                <w:lang w:val="ru-RU"/>
              </w:rPr>
            </w:pPr>
          </w:p>
          <w:p w:rsidR="00F95D8D" w:rsidRPr="003432A2" w:rsidRDefault="00F95B48">
            <w:pPr>
              <w:spacing w:after="0"/>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п.3</w:t>
            </w:r>
          </w:p>
          <w:p w:rsidR="00F95D8D" w:rsidRDefault="00F95B48">
            <w:pPr>
              <w:spacing w:after="0"/>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3.1.</w:t>
            </w:r>
            <w:r>
              <w:rPr>
                <w:rFonts w:ascii="Times New Roman" w:eastAsia="Times New Roman" w:hAnsi="Times New Roman" w:cs="Times New Roman"/>
                <w:sz w:val="20"/>
                <w:szCs w:val="20"/>
              </w:rPr>
              <w:t>Dychka</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N</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Hural</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3432A2">
              <w:rPr>
                <w:rFonts w:ascii="Times New Roman" w:eastAsia="Times New Roman" w:hAnsi="Times New Roman" w:cs="Times New Roman"/>
                <w:sz w:val="20"/>
                <w:szCs w:val="20"/>
                <w:lang w:val="ru-RU"/>
              </w:rPr>
              <w:t>. Психолого-педагогічні передумови навчання професійно орієнтованого писемного мовлення студентів ІТ – спеціальностей /Н.І. Дичка, О.І. Гураль//</w:t>
            </w:r>
            <w:r>
              <w:rPr>
                <w:rFonts w:ascii="Times New Roman" w:eastAsia="Times New Roman" w:hAnsi="Times New Roman" w:cs="Times New Roman"/>
                <w:sz w:val="20"/>
                <w:szCs w:val="20"/>
              </w:rPr>
              <w:t>Modern</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education</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training</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and</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upbringing</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collective</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monograph</w:t>
            </w:r>
            <w:r w:rsidRPr="003432A2">
              <w:rPr>
                <w:rFonts w:ascii="Times New Roman" w:eastAsia="Times New Roman" w:hAnsi="Times New Roman" w:cs="Times New Roman"/>
                <w:sz w:val="20"/>
                <w:szCs w:val="20"/>
                <w:lang w:val="ru-RU"/>
              </w:rPr>
              <w:t xml:space="preserve"> / </w:t>
            </w:r>
            <w:r>
              <w:rPr>
                <w:rFonts w:ascii="Times New Roman" w:eastAsia="Times New Roman" w:hAnsi="Times New Roman" w:cs="Times New Roman"/>
                <w:sz w:val="20"/>
                <w:szCs w:val="20"/>
              </w:rPr>
              <w:t>Abdullayev</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Rebar</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w:t>
            </w:r>
            <w:r w:rsidRPr="003432A2">
              <w:rPr>
                <w:rFonts w:ascii="Times New Roman" w:eastAsia="Times New Roman" w:hAnsi="Times New Roman" w:cs="Times New Roman"/>
                <w:sz w:val="20"/>
                <w:szCs w:val="20"/>
                <w:lang w:val="ru-RU"/>
              </w:rPr>
              <w:t xml:space="preserve">., – </w:t>
            </w:r>
            <w:r>
              <w:rPr>
                <w:rFonts w:ascii="Times New Roman" w:eastAsia="Times New Roman" w:hAnsi="Times New Roman" w:cs="Times New Roman"/>
                <w:sz w:val="20"/>
                <w:szCs w:val="20"/>
              </w:rPr>
              <w:t>etc</w:t>
            </w:r>
            <w:r w:rsidRPr="003432A2">
              <w:rPr>
                <w:rFonts w:ascii="Times New Roman" w:eastAsia="Times New Roman" w:hAnsi="Times New Roman" w:cs="Times New Roman"/>
                <w:sz w:val="20"/>
                <w:szCs w:val="20"/>
                <w:lang w:val="ru-RU"/>
              </w:rPr>
              <w:t>. – І</w:t>
            </w:r>
            <w:r>
              <w:rPr>
                <w:rFonts w:ascii="Times New Roman" w:eastAsia="Times New Roman" w:hAnsi="Times New Roman" w:cs="Times New Roman"/>
                <w:sz w:val="20"/>
                <w:szCs w:val="20"/>
              </w:rPr>
              <w:t>nternational</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Science</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Group</w:t>
            </w:r>
            <w:r w:rsidRPr="003432A2">
              <w:rPr>
                <w:rFonts w:ascii="Times New Roman" w:eastAsia="Times New Roman" w:hAnsi="Times New Roman" w:cs="Times New Roman"/>
                <w:sz w:val="20"/>
                <w:szCs w:val="20"/>
                <w:lang w:val="ru-RU"/>
              </w:rPr>
              <w:t xml:space="preserve">. – </w:t>
            </w:r>
            <w:r>
              <w:rPr>
                <w:rFonts w:ascii="Times New Roman" w:eastAsia="Times New Roman" w:hAnsi="Times New Roman" w:cs="Times New Roman"/>
                <w:sz w:val="20"/>
                <w:szCs w:val="20"/>
              </w:rPr>
              <w:t>Boston</w:t>
            </w:r>
            <w:r w:rsidRPr="003432A2">
              <w:rPr>
                <w:rFonts w:ascii="Times New Roman" w:eastAsia="Times New Roman" w:hAnsi="Times New Roman" w:cs="Times New Roman"/>
                <w:sz w:val="20"/>
                <w:szCs w:val="20"/>
                <w:lang w:val="ru-RU"/>
              </w:rPr>
              <w:t xml:space="preserve"> : </w:t>
            </w:r>
            <w:r>
              <w:rPr>
                <w:rFonts w:ascii="Times New Roman" w:eastAsia="Times New Roman" w:hAnsi="Times New Roman" w:cs="Times New Roman"/>
                <w:sz w:val="20"/>
                <w:szCs w:val="20"/>
              </w:rPr>
              <w:t>Primedia</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eLaunch</w:t>
            </w:r>
            <w:r w:rsidRPr="003432A2">
              <w:rPr>
                <w:rFonts w:ascii="Times New Roman" w:eastAsia="Times New Roman" w:hAnsi="Times New Roman" w:cs="Times New Roman"/>
                <w:sz w:val="20"/>
                <w:szCs w:val="20"/>
                <w:lang w:val="ru-RU"/>
              </w:rPr>
              <w:t xml:space="preserve">, 2021. </w:t>
            </w:r>
            <w:r>
              <w:rPr>
                <w:rFonts w:ascii="Times New Roman" w:eastAsia="Times New Roman" w:hAnsi="Times New Roman" w:cs="Times New Roman"/>
                <w:sz w:val="20"/>
                <w:szCs w:val="20"/>
              </w:rPr>
              <w:t xml:space="preserve">594 р. – Р. 426-444. Available at : </w:t>
            </w:r>
            <w:hyperlink r:id="rId162">
              <w:r>
                <w:rPr>
                  <w:rFonts w:ascii="Times New Roman" w:eastAsia="Times New Roman" w:hAnsi="Times New Roman" w:cs="Times New Roman"/>
                  <w:color w:val="1155CC"/>
                  <w:sz w:val="20"/>
                  <w:szCs w:val="20"/>
                  <w:u w:val="single"/>
                </w:rPr>
                <w:t>https://archer.chnu.edu.ua/jspui/bitstream/123456789/2424/1/Monograph-USA-Pedagogy-2021-I-isg-konf%20%281%29.pdf</w:t>
              </w:r>
            </w:hyperlink>
            <w:r>
              <w:rPr>
                <w:rFonts w:ascii="Times New Roman" w:eastAsia="Times New Roman" w:hAnsi="Times New Roman" w:cs="Times New Roman"/>
                <w:sz w:val="20"/>
                <w:szCs w:val="20"/>
              </w:rPr>
              <w:t xml:space="preserve"> </w:t>
            </w:r>
          </w:p>
          <w:p w:rsidR="00F95D8D" w:rsidRDefault="00F95B48">
            <w:pPr>
              <w:spacing w:after="0"/>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3.2. Дичка Н. І. Розвиток англомовного професійно орієнтованого писемного мовлення [Електронний ресурс] : навч.-метод. посіб. для науково-педагогічних працівників факультету лінгвістики / Н. І. Дичка ; КПІ ім. Ігоря Сікорського. – Електронні текстові дані (1 файл: 11,6 Мбайт). – Київ : КПІ ім. </w:t>
            </w:r>
            <w:r>
              <w:rPr>
                <w:rFonts w:ascii="Times New Roman" w:eastAsia="Times New Roman" w:hAnsi="Times New Roman" w:cs="Times New Roman"/>
                <w:sz w:val="20"/>
                <w:szCs w:val="20"/>
              </w:rPr>
              <w:t xml:space="preserve">Ігоря Сікорського, 2018. – 103 с. </w:t>
            </w:r>
            <w:hyperlink r:id="rId163">
              <w:r>
                <w:rPr>
                  <w:rFonts w:ascii="Times New Roman" w:eastAsia="Times New Roman" w:hAnsi="Times New Roman" w:cs="Times New Roman"/>
                  <w:color w:val="0563C1"/>
                  <w:sz w:val="20"/>
                  <w:szCs w:val="20"/>
                  <w:u w:val="single"/>
                </w:rPr>
                <w:t>https://ela.kpi.ua/handle/123456789/24188</w:t>
              </w:r>
            </w:hyperlink>
          </w:p>
          <w:p w:rsidR="00F95D8D" w:rsidRDefault="00F95D8D">
            <w:pPr>
              <w:spacing w:line="240" w:lineRule="auto"/>
              <w:ind w:left="0" w:hanging="2"/>
              <w:rPr>
                <w:rFonts w:ascii="Times New Roman" w:eastAsia="Times New Roman" w:hAnsi="Times New Roman" w:cs="Times New Roman"/>
                <w:b/>
                <w:sz w:val="20"/>
                <w:szCs w:val="20"/>
              </w:rPr>
            </w:pPr>
          </w:p>
          <w:p w:rsidR="00F95D8D" w:rsidRDefault="00F95B48">
            <w:pPr>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п.12</w:t>
            </w:r>
          </w:p>
          <w:p w:rsidR="00F95D8D" w:rsidRDefault="00F95B48">
            <w:pPr>
              <w:spacing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 Дичка Н.І. Stylistic Peculiarities of the Software Requirements Specification. Матеріали Х Всеукраїнської заочної науково-практичної конференції «Освіта і наука в Україні: шляхи розвитку та напрямки взаємодії» (м. Харків, 27 – 28 грудня 2019 року) / Наукове партнерство «Центр наукових технологій». – Харків: НП «ЦНТ», 2020. – С. 10-14.</w:t>
            </w:r>
          </w:p>
          <w:p w:rsidR="00F95D8D" w:rsidRDefault="00F95B48">
            <w:pPr>
              <w:spacing w:after="0"/>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12.2. Dychka N.I. Modern approaches to teaching ESP//Priority directions of science development. Abstracts of the 4th International scientific and practical conference. SPC “Sci-conf.com.ua”. Lviv, Ukraine. February 3-4, 2020. Pp. 398 - 402.</w:t>
            </w:r>
            <w:r>
              <w:t xml:space="preserve"> </w:t>
            </w:r>
            <w:hyperlink r:id="rId164">
              <w:r>
                <w:rPr>
                  <w:rFonts w:ascii="Times New Roman" w:eastAsia="Times New Roman" w:hAnsi="Times New Roman" w:cs="Times New Roman"/>
                  <w:color w:val="0563C1"/>
                  <w:sz w:val="20"/>
                  <w:szCs w:val="20"/>
                  <w:u w:val="single"/>
                </w:rPr>
                <w:t>https://sci-conf.com.ua/wp-content/uploads/2020/02/priority-directions-of-science-development_3-4.02.2020.pdf</w:t>
              </w:r>
            </w:hyperlink>
            <w:r>
              <w:rPr>
                <w:rFonts w:ascii="Times New Roman" w:eastAsia="Times New Roman" w:hAnsi="Times New Roman" w:cs="Times New Roman"/>
                <w:color w:val="000000"/>
                <w:sz w:val="20"/>
                <w:szCs w:val="20"/>
              </w:rPr>
              <w:t xml:space="preserve"> </w:t>
            </w:r>
          </w:p>
          <w:p w:rsidR="00F95D8D" w:rsidRDefault="00F95B48">
            <w:pPr>
              <w:spacing w:after="0"/>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color w:val="000000"/>
                <w:sz w:val="20"/>
                <w:szCs w:val="20"/>
                <w:lang w:val="ru-RU"/>
              </w:rPr>
              <w:t xml:space="preserve">12.3. </w:t>
            </w:r>
            <w:r w:rsidRPr="00F95B48">
              <w:rPr>
                <w:rFonts w:ascii="Times New Roman" w:eastAsia="Times New Roman" w:hAnsi="Times New Roman" w:cs="Times New Roman"/>
                <w:sz w:val="20"/>
                <w:szCs w:val="20"/>
                <w:lang w:val="ru-RU"/>
              </w:rPr>
              <w:t xml:space="preserve">Дичка Н.І. Англомовний технічний документ улінгвістичному полі. </w:t>
            </w:r>
            <w:r>
              <w:rPr>
                <w:rFonts w:ascii="Times New Roman" w:eastAsia="Times New Roman" w:hAnsi="Times New Roman" w:cs="Times New Roman"/>
                <w:sz w:val="20"/>
                <w:szCs w:val="20"/>
              </w:rPr>
              <w:t xml:space="preserve">The II International Science Conference on Science and practical Technologies, January 26 – 29, 2021, Luxembourg, Luxembourg. Scientific Publishing Center “Sci-conf.com.ua”. – p. 370-373.. </w:t>
            </w:r>
            <w:hyperlink r:id="rId165">
              <w:r>
                <w:rPr>
                  <w:rFonts w:ascii="Times New Roman" w:eastAsia="Times New Roman" w:hAnsi="Times New Roman" w:cs="Times New Roman"/>
                  <w:color w:val="0563C1"/>
                  <w:sz w:val="20"/>
                  <w:szCs w:val="20"/>
                  <w:u w:val="single"/>
                </w:rPr>
                <w:t>https://isg-konf.com/ru/ii-international-science-conference-on-science-and-practical-technologies-ru/</w:t>
              </w:r>
            </w:hyperlink>
            <w:r>
              <w:rPr>
                <w:rFonts w:ascii="Times New Roman" w:eastAsia="Times New Roman" w:hAnsi="Times New Roman" w:cs="Times New Roman"/>
                <w:sz w:val="20"/>
                <w:szCs w:val="20"/>
              </w:rPr>
              <w:t xml:space="preserve"> </w:t>
            </w:r>
          </w:p>
          <w:p w:rsidR="00F95D8D" w:rsidRDefault="00F95B4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12.4. Dychka N. I. The importance of scientific-technical translation for students of computer specialties.</w:t>
            </w:r>
            <w:r>
              <w:rPr>
                <w:rFonts w:ascii="Times New Roman" w:eastAsia="Times New Roman" w:hAnsi="Times New Roman" w:cs="Times New Roman"/>
                <w:color w:val="000000"/>
                <w:sz w:val="20"/>
                <w:szCs w:val="20"/>
              </w:rPr>
              <w:t xml:space="preserve"> The 6th International scientific and practical conference “Actual trends of modern scientific research” (January 17-19, 2021) MDPC </w:t>
            </w:r>
            <w:r>
              <w:rPr>
                <w:rFonts w:ascii="Times New Roman" w:eastAsia="Times New Roman" w:hAnsi="Times New Roman" w:cs="Times New Roman"/>
                <w:color w:val="000000"/>
                <w:sz w:val="20"/>
                <w:szCs w:val="20"/>
              </w:rPr>
              <w:lastRenderedPageBreak/>
              <w:t>Publishing, Munich, Germany. 202.</w:t>
            </w:r>
            <w:r>
              <w:rPr>
                <w:rFonts w:ascii="Times New Roman" w:eastAsia="Times New Roman" w:hAnsi="Times New Roman" w:cs="Times New Roman"/>
                <w:sz w:val="20"/>
                <w:szCs w:val="20"/>
              </w:rPr>
              <w:t xml:space="preserve"> Scientific Publishing Center “Sci-conf.com.ua”. – p. 274-276.</w:t>
            </w:r>
            <w:r>
              <w:t xml:space="preserve"> </w:t>
            </w:r>
            <w:hyperlink r:id="rId166">
              <w:r>
                <w:rPr>
                  <w:rFonts w:ascii="Times New Roman" w:eastAsia="Times New Roman" w:hAnsi="Times New Roman" w:cs="Times New Roman"/>
                  <w:color w:val="0563C1"/>
                  <w:sz w:val="20"/>
                  <w:szCs w:val="20"/>
                  <w:u w:val="single"/>
                </w:rPr>
                <w:t>https://sci-conf.com.ua/wp-content/uploads/2021/01/ACTUAL-TRENDS-OF-MODERN-SCIENTIFIC-RESEARCH-17-19.01.21.pdf</w:t>
              </w:r>
            </w:hyperlink>
            <w:r>
              <w:rPr>
                <w:rFonts w:ascii="Times New Roman" w:eastAsia="Times New Roman" w:hAnsi="Times New Roman" w:cs="Times New Roman"/>
                <w:sz w:val="20"/>
                <w:szCs w:val="20"/>
              </w:rPr>
              <w:t xml:space="preserve"> </w:t>
            </w:r>
          </w:p>
          <w:p w:rsidR="00F95D8D" w:rsidRDefault="00F95B4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12.5. Dychka N. I. Difficulties of Students in English Writing.  Topical issues of modern science, society and education./ N. Dychka // Proceedings of the VII International Scientific and Practical Conference,  29-31 січня 2022. – Харків, 2022. – C. 662 – 664.</w:t>
            </w:r>
            <w:r>
              <w:t xml:space="preserve"> </w:t>
            </w:r>
            <w:hyperlink r:id="rId167">
              <w:r>
                <w:rPr>
                  <w:rFonts w:ascii="Times New Roman" w:eastAsia="Times New Roman" w:hAnsi="Times New Roman" w:cs="Times New Roman"/>
                  <w:color w:val="0563C1"/>
                  <w:sz w:val="20"/>
                  <w:szCs w:val="20"/>
                  <w:u w:val="single"/>
                </w:rPr>
                <w:t>https://sci-conf.com.ua/wp-content/uploads/2022/02/TOPICAL-ISSUES-OF-MODERN-SCIENCE-SOCIETY-AND-EDUCATION-29-31.01.22.pdf</w:t>
              </w:r>
            </w:hyperlink>
            <w:r>
              <w:rPr>
                <w:rFonts w:ascii="Times New Roman" w:eastAsia="Times New Roman" w:hAnsi="Times New Roman" w:cs="Times New Roman"/>
                <w:sz w:val="20"/>
                <w:szCs w:val="20"/>
              </w:rPr>
              <w:t xml:space="preserve"> </w:t>
            </w:r>
          </w:p>
          <w:p w:rsidR="00F95D8D" w:rsidRDefault="00F95B48">
            <w:pPr>
              <w:spacing w:after="0"/>
              <w:ind w:left="0" w:hanging="2"/>
              <w:rPr>
                <w:rFonts w:ascii="Times New Roman" w:eastAsia="Times New Roman" w:hAnsi="Times New Roman" w:cs="Times New Roman"/>
                <w:color w:val="0563C1"/>
                <w:sz w:val="20"/>
                <w:szCs w:val="20"/>
                <w:u w:val="single"/>
              </w:rPr>
            </w:pPr>
            <w:r>
              <w:rPr>
                <w:rFonts w:ascii="Times New Roman" w:eastAsia="Times New Roman" w:hAnsi="Times New Roman" w:cs="Times New Roman"/>
                <w:sz w:val="20"/>
                <w:szCs w:val="20"/>
              </w:rPr>
              <w:t>12.6. Dychka N. I. Corpus Linguistics in English Teaching / N. Dychka // Матеріали І Всеукраїнської науково-практичної онлайн конференції з прикладної лінгвістики «Корпус та дискурс», 13 жовтня 2021 р.: тези доп. – К.: Національний технічний університет України «Київський політехнічний інститут імені Ігоря Сікорського», 2021. – С. 84-87.</w:t>
            </w:r>
            <w:r>
              <w:t xml:space="preserve"> </w:t>
            </w:r>
            <w:hyperlink r:id="rId168">
              <w:r>
                <w:rPr>
                  <w:rFonts w:ascii="Times New Roman" w:eastAsia="Times New Roman" w:hAnsi="Times New Roman" w:cs="Times New Roman"/>
                  <w:color w:val="0563C1"/>
                  <w:sz w:val="20"/>
                  <w:szCs w:val="20"/>
                  <w:u w:val="single"/>
                </w:rPr>
                <w:t>http://corpora.kamts1.kpi.ua/cad/paper/view/25127/13873</w:t>
              </w:r>
            </w:hyperlink>
          </w:p>
          <w:p w:rsidR="00F95D8D" w:rsidRDefault="00F95B48" w:rsidP="00F95B48">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12.7. 12.4. Dychka N. I. Stages of teaching ESP writing. The 3rd International scientific and practical conference “European scientific discussions” (February 1-3, 2021) Potere della ragione Editore, Rome, Italy. 2021. Scientific Publishing Center “Sci-conf.com.ua”. – p. 302-304. </w:t>
            </w:r>
            <w:hyperlink r:id="rId169">
              <w:r>
                <w:rPr>
                  <w:rFonts w:ascii="Times New Roman" w:eastAsia="Times New Roman" w:hAnsi="Times New Roman" w:cs="Times New Roman"/>
                  <w:color w:val="0563C1"/>
                  <w:sz w:val="20"/>
                  <w:szCs w:val="20"/>
                  <w:u w:val="single"/>
                </w:rPr>
                <w:t>https://sci-conf.com.ua/iii-mezhdunarodnaya-nauchno-prakticheskaya-konferentsiya-european-scientific-discussions-1-3-fevralya-2021-goda-rim-italiya-arhiv/</w:t>
              </w:r>
            </w:hyperlink>
            <w:r>
              <w:rPr>
                <w:rFonts w:ascii="Times New Roman" w:eastAsia="Times New Roman" w:hAnsi="Times New Roman" w:cs="Times New Roman"/>
                <w:sz w:val="20"/>
                <w:szCs w:val="20"/>
              </w:rPr>
              <w:t xml:space="preserve"> </w:t>
            </w:r>
          </w:p>
          <w:p w:rsidR="00F95D8D" w:rsidRDefault="00F95D8D">
            <w:pPr>
              <w:spacing w:after="0"/>
              <w:ind w:left="0" w:hanging="2"/>
              <w:rPr>
                <w:rFonts w:ascii="Times New Roman" w:eastAsia="Times New Roman" w:hAnsi="Times New Roman" w:cs="Times New Roman"/>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19. </w:t>
            </w:r>
            <w:r>
              <w:rPr>
                <w:rFonts w:ascii="Times New Roman" w:eastAsia="Times New Roman" w:hAnsi="Times New Roman" w:cs="Times New Roman"/>
                <w:color w:val="000000"/>
                <w:sz w:val="20"/>
                <w:szCs w:val="20"/>
              </w:rPr>
              <w:t>Член Громадської організації «Українське відділення Міжнародної асоціації викладачів англійської мови як іноземної».</w:t>
            </w:r>
          </w:p>
          <w:p w:rsidR="00F95D8D" w:rsidRDefault="003432A2">
            <w:pPr>
              <w:spacing w:after="0"/>
              <w:ind w:left="0" w:hanging="2"/>
              <w:rPr>
                <w:rFonts w:ascii="Times New Roman" w:eastAsia="Times New Roman" w:hAnsi="Times New Roman" w:cs="Times New Roman"/>
                <w:sz w:val="20"/>
                <w:szCs w:val="20"/>
              </w:rPr>
            </w:pPr>
            <w:hyperlink r:id="rId170">
              <w:r w:rsidR="00F95B48">
                <w:rPr>
                  <w:rFonts w:ascii="Times New Roman" w:eastAsia="Times New Roman" w:hAnsi="Times New Roman" w:cs="Times New Roman"/>
                  <w:color w:val="0563C1"/>
                  <w:sz w:val="20"/>
                  <w:szCs w:val="20"/>
                  <w:u w:val="single"/>
                </w:rPr>
                <w:t>https://drive.google.com/file/d/1JdPi_Vg6UuWlZhUMDcD1zJtl9A3mlFbn/view?usp=share_link</w:t>
              </w:r>
            </w:hyperlink>
            <w:r w:rsidR="00F95B48">
              <w:rPr>
                <w:rFonts w:ascii="Times New Roman" w:eastAsia="Times New Roman" w:hAnsi="Times New Roman" w:cs="Times New Roman"/>
                <w:sz w:val="20"/>
                <w:szCs w:val="20"/>
              </w:rPr>
              <w:t xml:space="preserve"> </w:t>
            </w:r>
          </w:p>
        </w:tc>
      </w:tr>
      <w:tr w:rsidR="00F95D8D" w:rsidRPr="003432A2">
        <w:trPr>
          <w:trHeight w:val="2154"/>
        </w:trPr>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Мамса Катерина Юріївна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Доцент кафедри математичного аналізу та теорії ймовірностей,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кафедра математичного аналізу та теорії ймовірностей, фізико-математичний факультет</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диплом кандидата наук ФМ №030165 виданий 30.12.1987;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атестат доцента ДЦ №028518 виданий 27.09.1990</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11.1. Вища математика. Частина 1</w:t>
            </w:r>
          </w:p>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11.2. Вища математика. Частина 2</w:t>
            </w:r>
          </w:p>
          <w:p w:rsidR="00F95D8D" w:rsidRDefault="00F95B48">
            <w:pPr>
              <w:spacing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ЗО 11.3. Вища математика. </w:t>
            </w:r>
            <w:r>
              <w:rPr>
                <w:rFonts w:ascii="Times New Roman" w:eastAsia="Times New Roman" w:hAnsi="Times New Roman" w:cs="Times New Roman"/>
                <w:sz w:val="20"/>
                <w:szCs w:val="20"/>
              </w:rPr>
              <w:t>Частина 3</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i/>
                <w:sz w:val="20"/>
                <w:szCs w:val="20"/>
                <w:lang w:val="ru-RU"/>
              </w:rPr>
            </w:pPr>
            <w:r w:rsidRPr="00F95B48">
              <w:rPr>
                <w:rFonts w:ascii="Times New Roman" w:eastAsia="Times New Roman" w:hAnsi="Times New Roman" w:cs="Times New Roman"/>
                <w:b/>
                <w:i/>
                <w:sz w:val="20"/>
                <w:szCs w:val="20"/>
                <w:lang w:val="ru-RU"/>
              </w:rPr>
              <w:t>Освіта</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sz w:val="20"/>
                <w:szCs w:val="20"/>
                <w:lang w:val="ru-RU"/>
              </w:rPr>
              <w:t xml:space="preserve"> Київський державний університет ім.. Т.Г.Шевченка, рік закінчення 1978, спеціальність математика, кваліфікація математика</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b/>
                <w:i/>
                <w:sz w:val="20"/>
                <w:szCs w:val="20"/>
                <w:lang w:val="ru-RU"/>
              </w:rPr>
              <w:t>Науковий ступінь</w:t>
            </w:r>
            <w:r w:rsidRPr="003432A2">
              <w:rPr>
                <w:rFonts w:ascii="Times New Roman" w:eastAsia="Times New Roman" w:hAnsi="Times New Roman" w:cs="Times New Roman"/>
                <w:i/>
                <w:sz w:val="20"/>
                <w:szCs w:val="20"/>
                <w:lang w:val="ru-RU"/>
              </w:rPr>
              <w:t>:</w:t>
            </w:r>
            <w:r w:rsidRPr="003432A2">
              <w:rPr>
                <w:rFonts w:ascii="Times New Roman" w:eastAsia="Times New Roman" w:hAnsi="Times New Roman" w:cs="Times New Roman"/>
                <w:sz w:val="20"/>
                <w:szCs w:val="20"/>
                <w:lang w:val="ru-RU"/>
              </w:rPr>
              <w:t xml:space="preserve"> кандидат фізико-математичних наук, 01.01.02  «Диференціальні рівняння і математична фізика», тема: «Періодичні розв’язки і інтегральні множини диференціальних рівнянь з імпульсним збуренням»</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доцент по кафедрі вищої математики</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(вчене звання за кафедрою)</w:t>
            </w:r>
          </w:p>
          <w:p w:rsidR="00F95D8D" w:rsidRPr="00F95B48" w:rsidRDefault="00F95D8D">
            <w:pPr>
              <w:spacing w:after="0" w:line="240" w:lineRule="auto"/>
              <w:ind w:left="0" w:hanging="2"/>
              <w:rPr>
                <w:rFonts w:ascii="Times New Roman" w:eastAsia="Times New Roman" w:hAnsi="Times New Roman" w:cs="Times New Roman"/>
                <w:i/>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t xml:space="preserve">Обгрунтування </w:t>
            </w:r>
            <w:r w:rsidRPr="00F95B48">
              <w:rPr>
                <w:rFonts w:ascii="Times New Roman" w:eastAsia="Times New Roman" w:hAnsi="Times New Roman" w:cs="Times New Roman"/>
                <w:sz w:val="20"/>
                <w:szCs w:val="20"/>
                <w:lang w:val="ru-RU"/>
              </w:rPr>
              <w:t xml:space="preserve">ОК ЗО11 Вища математика </w:t>
            </w:r>
          </w:p>
          <w:p w:rsidR="00F95D8D" w:rsidRPr="00F95B48" w:rsidRDefault="00F95D8D">
            <w:pPr>
              <w:spacing w:after="0" w:line="240" w:lineRule="auto"/>
              <w:ind w:left="0" w:hanging="2"/>
              <w:rPr>
                <w:rFonts w:ascii="Times New Roman" w:eastAsia="Times New Roman" w:hAnsi="Times New Roman" w:cs="Times New Roman"/>
                <w:i/>
                <w:sz w:val="20"/>
                <w:szCs w:val="20"/>
                <w:lang w:val="ru-RU"/>
              </w:rPr>
            </w:pPr>
          </w:p>
          <w:p w:rsidR="00F95D8D" w:rsidRPr="00F95B48" w:rsidRDefault="00F95B48">
            <w:pPr>
              <w:spacing w:after="0" w:line="240" w:lineRule="auto"/>
              <w:ind w:left="0" w:hanging="2"/>
              <w:rPr>
                <w:rFonts w:ascii="Times New Roman" w:eastAsia="Times New Roman" w:hAnsi="Times New Roman" w:cs="Times New Roman"/>
                <w:i/>
                <w:sz w:val="20"/>
                <w:szCs w:val="20"/>
                <w:lang w:val="ru-RU"/>
              </w:rPr>
            </w:pPr>
            <w:r w:rsidRPr="00F95B48">
              <w:rPr>
                <w:rFonts w:ascii="Times New Roman" w:eastAsia="Times New Roman" w:hAnsi="Times New Roman" w:cs="Times New Roman"/>
                <w:b/>
                <w:i/>
                <w:sz w:val="20"/>
                <w:szCs w:val="20"/>
                <w:lang w:val="ru-RU"/>
              </w:rPr>
              <w:t>Підвищення кваліфікації</w:t>
            </w:r>
            <w:r w:rsidRPr="00F95B48">
              <w:rPr>
                <w:rFonts w:ascii="Times New Roman" w:eastAsia="Times New Roman" w:hAnsi="Times New Roman" w:cs="Times New Roman"/>
                <w:i/>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i/>
                <w:sz w:val="20"/>
                <w:szCs w:val="20"/>
                <w:lang w:val="ru-RU"/>
              </w:rPr>
              <w:t xml:space="preserve">1. </w:t>
            </w:r>
            <w:r w:rsidRPr="00F95B48">
              <w:rPr>
                <w:rFonts w:ascii="Times New Roman" w:eastAsia="Times New Roman" w:hAnsi="Times New Roman" w:cs="Times New Roman"/>
                <w:sz w:val="20"/>
                <w:szCs w:val="20"/>
                <w:lang w:val="ru-RU"/>
              </w:rPr>
              <w:t xml:space="preserve">Свідоцтво ПК № 02070921/006335-21 про підвищення кваліфікації в Інституті післядипломної освіти КПІ ім. Ігоря Сікорського за програмою «Розроблення дистанційних курсів з використанням платформи </w:t>
            </w:r>
            <w:r>
              <w:rPr>
                <w:rFonts w:ascii="Times New Roman" w:eastAsia="Times New Roman" w:hAnsi="Times New Roman" w:cs="Times New Roman"/>
                <w:sz w:val="20"/>
                <w:szCs w:val="20"/>
              </w:rPr>
              <w:t>Moodle</w:t>
            </w:r>
            <w:r w:rsidRPr="00F95B48">
              <w:rPr>
                <w:rFonts w:ascii="Times New Roman" w:eastAsia="Times New Roman" w:hAnsi="Times New Roman" w:cs="Times New Roman"/>
                <w:sz w:val="20"/>
                <w:szCs w:val="20"/>
                <w:lang w:val="ru-RU"/>
              </w:rPr>
              <w:t xml:space="preserve">», термін: з 26.01.2021 по 15.03.2021, загальний обсяг 108 годин (3.6 кредити </w:t>
            </w:r>
            <w:r w:rsidRPr="00F95B48">
              <w:rPr>
                <w:rFonts w:ascii="Times New Roman" w:eastAsia="Times New Roman" w:hAnsi="Times New Roman" w:cs="Times New Roman"/>
                <w:sz w:val="20"/>
                <w:szCs w:val="20"/>
                <w:lang w:val="ru-RU"/>
              </w:rPr>
              <w:lastRenderedPageBreak/>
              <w:t>ЄКТС).</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2. Свідоцтво ПК № 02070921/006511-21 про підвищення кваліфікації в Інституті післядипломної освіти КПІ ім. </w:t>
            </w:r>
            <w:r w:rsidRPr="00F95B48">
              <w:rPr>
                <w:rFonts w:ascii="Times New Roman" w:eastAsia="Times New Roman" w:hAnsi="Times New Roman" w:cs="Times New Roman"/>
                <w:sz w:val="20"/>
                <w:szCs w:val="20"/>
                <w:lang w:val="ru-RU"/>
              </w:rPr>
              <w:t>Ігоря Сікорського за програмою «Інтелектуальна власність: створення, використання, захист», термін: з 25.03.2021 по 11.05.2021, загальний обсяг 108 годин (3.6 кредити ЄКТС).</w:t>
            </w:r>
          </w:p>
          <w:p w:rsidR="00F95D8D" w:rsidRPr="00F95B48" w:rsidRDefault="00F95D8D">
            <w:pPr>
              <w:spacing w:after="0" w:line="240" w:lineRule="auto"/>
              <w:ind w:left="0" w:hanging="2"/>
              <w:rPr>
                <w:rFonts w:ascii="Times New Roman" w:eastAsia="Times New Roman" w:hAnsi="Times New Roman" w:cs="Times New Roman"/>
                <w:i/>
                <w:sz w:val="20"/>
                <w:szCs w:val="20"/>
                <w:lang w:val="ru-RU"/>
              </w:rPr>
            </w:pPr>
          </w:p>
          <w:p w:rsidR="00F95D8D" w:rsidRPr="00F95B48" w:rsidRDefault="00F95B48">
            <w:pPr>
              <w:spacing w:after="0" w:line="240" w:lineRule="auto"/>
              <w:ind w:left="0" w:hanging="2"/>
              <w:rPr>
                <w:rFonts w:ascii="Times New Roman" w:eastAsia="Times New Roman" w:hAnsi="Times New Roman" w:cs="Times New Roman"/>
                <w:i/>
                <w:sz w:val="20"/>
                <w:szCs w:val="20"/>
                <w:lang w:val="ru-RU"/>
              </w:rPr>
            </w:pPr>
            <w:r w:rsidRPr="00F95B48">
              <w:rPr>
                <w:rFonts w:ascii="Times New Roman" w:eastAsia="Times New Roman" w:hAnsi="Times New Roman" w:cs="Times New Roman"/>
                <w:b/>
                <w:i/>
                <w:sz w:val="20"/>
                <w:szCs w:val="20"/>
                <w:lang w:val="ru-RU"/>
              </w:rPr>
              <w:t>Види і результати професійної діяльності</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b/>
                <w:sz w:val="20"/>
                <w:szCs w:val="20"/>
                <w:lang w:val="ru-RU"/>
              </w:rPr>
              <w:t xml:space="preserve">  2, 3, 4, 12, 14, 19</w:t>
            </w:r>
          </w:p>
          <w:p w:rsidR="00F95D8D" w:rsidRPr="00F95B48" w:rsidRDefault="00F95D8D">
            <w:pPr>
              <w:widowControl w:val="0"/>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 xml:space="preserve">п.2 </w:t>
            </w:r>
          </w:p>
          <w:p w:rsidR="00F95D8D" w:rsidRDefault="00F95B48">
            <w:pPr>
              <w:tabs>
                <w:tab w:val="left" w:pos="567"/>
              </w:tabs>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2. 1. Свідоцтво про реєстрацію авторського права на твір №113864 від 19.07.2022р. : Навчальне видання «Задачник з курсу математичного аналізу для студентів технічних вузів. </w:t>
            </w:r>
            <w:r>
              <w:rPr>
                <w:rFonts w:ascii="Times New Roman" w:eastAsia="Times New Roman" w:hAnsi="Times New Roman" w:cs="Times New Roman"/>
                <w:sz w:val="20"/>
                <w:szCs w:val="20"/>
              </w:rPr>
              <w:t>Частина 1. Диференціальне та інтегральне числення функцій однієї змінної», автори: Буценко Юрій Павлович; Дем'яненко Ольга Олегівна; Мамса Катерина Юріївна; Перестюк Марія Миколаївна</w:t>
            </w:r>
          </w:p>
          <w:p w:rsidR="00F95D8D" w:rsidRDefault="003432A2">
            <w:pPr>
              <w:tabs>
                <w:tab w:val="left" w:pos="567"/>
              </w:tabs>
              <w:spacing w:after="0" w:line="240" w:lineRule="auto"/>
              <w:ind w:left="0" w:hanging="2"/>
              <w:rPr>
                <w:rFonts w:ascii="Times New Roman" w:eastAsia="Times New Roman" w:hAnsi="Times New Roman" w:cs="Times New Roman"/>
                <w:sz w:val="20"/>
                <w:szCs w:val="20"/>
              </w:rPr>
            </w:pPr>
            <w:hyperlink r:id="rId171">
              <w:r w:rsidR="00F95B48">
                <w:rPr>
                  <w:rFonts w:ascii="Times New Roman" w:eastAsia="Times New Roman" w:hAnsi="Times New Roman" w:cs="Times New Roman"/>
                  <w:color w:val="0563C1"/>
                  <w:sz w:val="20"/>
                  <w:szCs w:val="20"/>
                  <w:u w:val="single"/>
                </w:rPr>
                <w:t>https://sis.ukrpatent.org/uk/search/simple/?form-TOTAL_FORMS=1&amp;form-INITIAL_FORMS=1&amp;form-MAX_NUM_FORMS=&amp;form-0-param_type=7&amp;form-0-value=%22%D0%9C%D0%B0%D0%BC%D1%81%D0%B0%22#</w:t>
              </w:r>
            </w:hyperlink>
            <w:r w:rsidR="00F95B48">
              <w:rPr>
                <w:rFonts w:ascii="Times New Roman" w:eastAsia="Times New Roman" w:hAnsi="Times New Roman" w:cs="Times New Roman"/>
                <w:sz w:val="20"/>
                <w:szCs w:val="20"/>
              </w:rPr>
              <w:t xml:space="preserve"> </w:t>
            </w:r>
          </w:p>
          <w:p w:rsidR="00F95D8D" w:rsidRDefault="00F95B48">
            <w:pPr>
              <w:tabs>
                <w:tab w:val="left" w:pos="567"/>
              </w:tabs>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2. 2. Свідоцтво про реєстрацію авторського права на твір № 113863 від 19.07.2022р.: Навчальне видання «Задачник з курсу математичного аналізу для студентів технічних вузів. </w:t>
            </w:r>
            <w:r>
              <w:rPr>
                <w:rFonts w:ascii="Times New Roman" w:eastAsia="Times New Roman" w:hAnsi="Times New Roman" w:cs="Times New Roman"/>
                <w:sz w:val="20"/>
                <w:szCs w:val="20"/>
              </w:rPr>
              <w:t>Частина 2. Диференціальне числення функцій багатьох змінних», автори:</w:t>
            </w:r>
            <w:r>
              <w:rPr>
                <w:rFonts w:ascii="Times New Roman" w:eastAsia="Times New Roman" w:hAnsi="Times New Roman" w:cs="Times New Roman"/>
                <w:sz w:val="20"/>
                <w:szCs w:val="20"/>
              </w:rPr>
              <w:tab/>
              <w:t>Буценко Юрій Павлович; Дем'яненко Ольга Олегівна; Мамса Катерина Юріївна; Перестюк Марія Миколаївна</w:t>
            </w:r>
          </w:p>
          <w:p w:rsidR="00F95D8D" w:rsidRDefault="003432A2">
            <w:pPr>
              <w:tabs>
                <w:tab w:val="left" w:pos="567"/>
              </w:tabs>
              <w:spacing w:after="0" w:line="240" w:lineRule="auto"/>
              <w:ind w:left="0" w:hanging="2"/>
              <w:rPr>
                <w:rFonts w:ascii="Times New Roman" w:eastAsia="Times New Roman" w:hAnsi="Times New Roman" w:cs="Times New Roman"/>
                <w:sz w:val="20"/>
                <w:szCs w:val="20"/>
              </w:rPr>
            </w:pPr>
            <w:hyperlink r:id="rId172">
              <w:r w:rsidR="00F95B48">
                <w:rPr>
                  <w:rFonts w:ascii="Times New Roman" w:eastAsia="Times New Roman" w:hAnsi="Times New Roman" w:cs="Times New Roman"/>
                  <w:color w:val="0563C1"/>
                  <w:sz w:val="20"/>
                  <w:szCs w:val="20"/>
                  <w:u w:val="single"/>
                </w:rPr>
                <w:t>https://sis.ukrpatent.org/uk/search/simple/?form-TOTAL_FORMS=1&amp;form-INITIAL_FORMS=1&amp;form-MAX_NUM_FORMS=&amp;form-0-param_type=7&amp;form-0-value=%22%D0%9C%D0%B0%D0%BC%D1%81%D0%B0%22#</w:t>
              </w:r>
            </w:hyperlink>
            <w:r w:rsidR="00F95B48">
              <w:rPr>
                <w:rFonts w:ascii="Times New Roman" w:eastAsia="Times New Roman" w:hAnsi="Times New Roman" w:cs="Times New Roman"/>
                <w:sz w:val="20"/>
                <w:szCs w:val="20"/>
              </w:rPr>
              <w:t xml:space="preserve"> </w:t>
            </w:r>
          </w:p>
          <w:p w:rsidR="00F95D8D" w:rsidRDefault="00F95B48">
            <w:pPr>
              <w:tabs>
                <w:tab w:val="left" w:pos="567"/>
              </w:tabs>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3. Свідоцтво про реєстрацію авторського права на твір № 114055 від 09.08.2022р:</w:t>
            </w:r>
            <w:r>
              <w:rPr>
                <w:rFonts w:ascii="Times New Roman" w:eastAsia="Times New Roman" w:hAnsi="Times New Roman" w:cs="Times New Roman"/>
                <w:sz w:val="20"/>
                <w:szCs w:val="20"/>
              </w:rPr>
              <w:tab/>
              <w:t xml:space="preserve">Тези наукової доповіді «Стійкість притягуючих множин імпульсних многозначних напівпотоків», автори: </w:t>
            </w:r>
            <w:r>
              <w:rPr>
                <w:rFonts w:ascii="Times New Roman" w:eastAsia="Times New Roman" w:hAnsi="Times New Roman" w:cs="Times New Roman"/>
                <w:sz w:val="20"/>
                <w:szCs w:val="20"/>
              </w:rPr>
              <w:tab/>
              <w:t>Капустян Олексій Володимирович; Перестюк Юрій Миколайович; Мамса Катерина Юріївна</w:t>
            </w:r>
          </w:p>
          <w:p w:rsidR="00F95D8D" w:rsidRDefault="003432A2">
            <w:pPr>
              <w:tabs>
                <w:tab w:val="left" w:pos="567"/>
              </w:tabs>
              <w:spacing w:after="0" w:line="240" w:lineRule="auto"/>
              <w:ind w:left="0" w:hanging="2"/>
              <w:rPr>
                <w:rFonts w:ascii="Times New Roman" w:eastAsia="Times New Roman" w:hAnsi="Times New Roman" w:cs="Times New Roman"/>
                <w:sz w:val="20"/>
                <w:szCs w:val="20"/>
              </w:rPr>
            </w:pPr>
            <w:hyperlink r:id="rId173">
              <w:r w:rsidR="00F95B48">
                <w:rPr>
                  <w:rFonts w:ascii="Times New Roman" w:eastAsia="Times New Roman" w:hAnsi="Times New Roman" w:cs="Times New Roman"/>
                  <w:color w:val="0563C1"/>
                  <w:sz w:val="20"/>
                  <w:szCs w:val="20"/>
                  <w:u w:val="single"/>
                </w:rPr>
                <w:t>https://sis.ukrpatent.org/uk/search/simple/?form-TOTAL_FORMS=1&amp;form-INITIAL_FORMS=1&amp;form-MAX_NUM_FORMS=&amp;form-0-param_type=7&amp;form-0-value=%22%D0%9C%D0%B0%D0%BC%D1%81%D0%B0%22#</w:t>
              </w:r>
            </w:hyperlink>
            <w:r w:rsidR="00F95B48">
              <w:rPr>
                <w:rFonts w:ascii="Times New Roman" w:eastAsia="Times New Roman" w:hAnsi="Times New Roman" w:cs="Times New Roman"/>
                <w:sz w:val="20"/>
                <w:szCs w:val="20"/>
              </w:rPr>
              <w:t xml:space="preserve"> </w:t>
            </w:r>
          </w:p>
          <w:p w:rsidR="00F95D8D" w:rsidRDefault="00F95B48">
            <w:pPr>
              <w:tabs>
                <w:tab w:val="left" w:pos="567"/>
              </w:tabs>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2. 4. Свідоцтво про реєстрацію авторського права на твір № 114085 від 11.08.2022р.: Наукова стаття  «A certain class of discontinuous systems in the plane», автори: Мамса Катерина Юріївна; Перестюк Юрій Миколайович</w:t>
            </w:r>
          </w:p>
          <w:p w:rsidR="00F95D8D" w:rsidRDefault="003432A2">
            <w:pPr>
              <w:tabs>
                <w:tab w:val="left" w:pos="567"/>
              </w:tabs>
              <w:spacing w:after="0" w:line="240" w:lineRule="auto"/>
              <w:ind w:left="0" w:hanging="2"/>
              <w:rPr>
                <w:rFonts w:ascii="Times New Roman" w:eastAsia="Times New Roman" w:hAnsi="Times New Roman" w:cs="Times New Roman"/>
                <w:sz w:val="20"/>
                <w:szCs w:val="20"/>
              </w:rPr>
            </w:pPr>
            <w:hyperlink r:id="rId174">
              <w:r w:rsidR="00F95B48">
                <w:rPr>
                  <w:rFonts w:ascii="Times New Roman" w:eastAsia="Times New Roman" w:hAnsi="Times New Roman" w:cs="Times New Roman"/>
                  <w:color w:val="0563C1"/>
                  <w:sz w:val="20"/>
                  <w:szCs w:val="20"/>
                  <w:u w:val="single"/>
                </w:rPr>
                <w:t>https://sis.ukrpatent.org/uk/search/simple/?form-TOTAL_FORMS=1&amp;form-INITIAL_FORMS=1&amp;form-MAX_NUM_FORMS=&amp;form-0-param_type=7&amp;form-0-value=%22%D0%9C%D0%B0%D0%BC%D1%81%D0%B0%22#</w:t>
              </w:r>
            </w:hyperlink>
            <w:r w:rsidR="00F95B48">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5. Свідоцтво про реєстрацію авторського права на твір № 114084 від 11.08.2022р.: </w:t>
            </w:r>
            <w:r>
              <w:rPr>
                <w:rFonts w:ascii="Times New Roman" w:eastAsia="Times New Roman" w:hAnsi="Times New Roman" w:cs="Times New Roman"/>
                <w:sz w:val="20"/>
                <w:szCs w:val="20"/>
              </w:rPr>
              <w:tab/>
              <w:t>Тези наукової доповіді «Розривні цикли однієї імпульсної системи», автори:</w:t>
            </w:r>
            <w:r>
              <w:rPr>
                <w:rFonts w:ascii="Times New Roman" w:eastAsia="Times New Roman" w:hAnsi="Times New Roman" w:cs="Times New Roman"/>
                <w:sz w:val="20"/>
                <w:szCs w:val="20"/>
              </w:rPr>
              <w:tab/>
              <w:t xml:space="preserve"> Мамса Катерина Юріївна;</w:t>
            </w:r>
          </w:p>
          <w:p w:rsidR="00F95D8D" w:rsidRDefault="003432A2">
            <w:pPr>
              <w:spacing w:after="0" w:line="240" w:lineRule="auto"/>
              <w:ind w:left="0" w:hanging="2"/>
              <w:rPr>
                <w:rFonts w:ascii="Times New Roman" w:eastAsia="Times New Roman" w:hAnsi="Times New Roman" w:cs="Times New Roman"/>
                <w:sz w:val="20"/>
                <w:szCs w:val="20"/>
              </w:rPr>
            </w:pPr>
            <w:hyperlink r:id="rId175">
              <w:r w:rsidR="00F95B48">
                <w:rPr>
                  <w:rFonts w:ascii="Times New Roman" w:eastAsia="Times New Roman" w:hAnsi="Times New Roman" w:cs="Times New Roman"/>
                  <w:color w:val="0563C1"/>
                  <w:sz w:val="20"/>
                  <w:szCs w:val="20"/>
                  <w:u w:val="single"/>
                </w:rPr>
                <w:t>https://sis.ukrpatent.org/uk/search/simple/?form-TOTAL_FORMS=1&amp;form-INITIAL_FORMS=1&amp;form-MAX_NUM_FORMS=&amp;form-0-param_type=7&amp;form-0-value=%22%D0%9C%D0%B0%D0%BC%D1%81%D0%B0%22#</w:t>
              </w:r>
            </w:hyperlink>
            <w:r w:rsidR="00F95B48">
              <w:rPr>
                <w:rFonts w:ascii="Times New Roman" w:eastAsia="Times New Roman" w:hAnsi="Times New Roman" w:cs="Times New Roman"/>
                <w:sz w:val="20"/>
                <w:szCs w:val="20"/>
              </w:rPr>
              <w:t xml:space="preserve"> </w:t>
            </w:r>
          </w:p>
          <w:p w:rsidR="00F95D8D" w:rsidRDefault="00F95D8D">
            <w:pPr>
              <w:spacing w:after="0" w:line="240" w:lineRule="auto"/>
              <w:ind w:left="0" w:hanging="2"/>
              <w:rPr>
                <w:rFonts w:ascii="Times New Roman" w:eastAsia="Times New Roman" w:hAnsi="Times New Roman" w:cs="Times New Roman"/>
                <w:sz w:val="20"/>
                <w:szCs w:val="20"/>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 xml:space="preserve">п.3.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3.1. Буценко Ю.П., Дем’яненко О.О., Мамса К.Ю., Перестюк Ю.М., Задачник з курсу математичного аналізу для студентів технічних ВНЗ. Частина 3. Інтегральне числення функцій багатьох змінних. Теорія Поля - НТУУ “КПІ”, Київ, 2019. - 80с. </w:t>
            </w:r>
          </w:p>
          <w:p w:rsidR="00F95D8D" w:rsidRPr="00F95B48" w:rsidRDefault="00F95D8D">
            <w:pPr>
              <w:spacing w:after="0" w:line="240" w:lineRule="auto"/>
              <w:ind w:left="0" w:hanging="2"/>
              <w:rPr>
                <w:rFonts w:ascii="Times New Roman" w:eastAsia="Times New Roman" w:hAnsi="Times New Roman" w:cs="Times New Roman"/>
                <w:i/>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п.4.</w:t>
            </w:r>
          </w:p>
          <w:p w:rsidR="00F95D8D" w:rsidRPr="00F95B48" w:rsidRDefault="00F95B48">
            <w:pPr>
              <w:spacing w:after="12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4.1. Мамса К.Ю.  Вища математика І. Робоча програма навчальної дисципліни (Силабус). Ухвалено кафедрою математичного</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аналізу та теорії ймовірностей</w:t>
            </w:r>
            <w:r w:rsidRPr="00F95B48">
              <w:rPr>
                <w:rFonts w:ascii="Arial" w:eastAsia="Arial" w:hAnsi="Arial" w:cs="Arial"/>
                <w:lang w:val="ru-RU"/>
              </w:rPr>
              <w:t xml:space="preserve">, </w:t>
            </w:r>
            <w:r w:rsidRPr="00F95B48">
              <w:rPr>
                <w:lang w:val="ru-RU"/>
              </w:rPr>
              <w:t>(</w:t>
            </w:r>
            <w:r w:rsidRPr="00F95B48">
              <w:rPr>
                <w:rFonts w:ascii="Times New Roman" w:eastAsia="Times New Roman" w:hAnsi="Times New Roman" w:cs="Times New Roman"/>
                <w:sz w:val="20"/>
                <w:szCs w:val="20"/>
                <w:lang w:val="ru-RU"/>
              </w:rPr>
              <w:t>протокол № 16 від 8.07.2022). Погоджено Методичною комісією  ФМФ (протокол № 8 від 11.07.2022).  Погоджено Методичною комісією</w:t>
            </w:r>
            <w:r w:rsidRPr="00F95B48">
              <w:rPr>
                <w:rFonts w:ascii="Times New Roman" w:eastAsia="Times New Roman" w:hAnsi="Times New Roman" w:cs="Times New Roman"/>
                <w:sz w:val="24"/>
                <w:szCs w:val="24"/>
                <w:lang w:val="ru-RU"/>
              </w:rPr>
              <w:t xml:space="preserve"> </w:t>
            </w:r>
            <w:r w:rsidRPr="00F95B48">
              <w:rPr>
                <w:rFonts w:ascii="Times New Roman" w:eastAsia="Times New Roman" w:hAnsi="Times New Roman" w:cs="Times New Roman"/>
                <w:sz w:val="20"/>
                <w:szCs w:val="20"/>
                <w:lang w:val="ru-RU"/>
              </w:rPr>
              <w:t>ФЕЛ (протокол № 06/2022 від 30.06.2022р.).</w:t>
            </w:r>
          </w:p>
          <w:p w:rsidR="00F95D8D" w:rsidRPr="00F95B48" w:rsidRDefault="00F95B48">
            <w:pPr>
              <w:spacing w:after="12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4.2. Мамса К.Ю.  Вища математика ІІ. Робоча програма навчальної дисципліни (Силабус). Ухвалено кафедрою математичного</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аналізу та теорії ймовірностей</w:t>
            </w:r>
            <w:r w:rsidRPr="00F95B48">
              <w:rPr>
                <w:rFonts w:ascii="Arial" w:eastAsia="Arial" w:hAnsi="Arial" w:cs="Arial"/>
                <w:lang w:val="ru-RU"/>
              </w:rPr>
              <w:t xml:space="preserve">, </w:t>
            </w:r>
            <w:r w:rsidRPr="00F95B48">
              <w:rPr>
                <w:lang w:val="ru-RU"/>
              </w:rPr>
              <w:t>(</w:t>
            </w:r>
            <w:r w:rsidRPr="00F95B48">
              <w:rPr>
                <w:rFonts w:ascii="Times New Roman" w:eastAsia="Times New Roman" w:hAnsi="Times New Roman" w:cs="Times New Roman"/>
                <w:sz w:val="20"/>
                <w:szCs w:val="20"/>
                <w:lang w:val="ru-RU"/>
              </w:rPr>
              <w:t>протокол № 16 від 8.07.2022). Погоджено Методичною комісією  ФМФ (протокол № 8 від 11.07.2022).  Погоджено Методичною комісією</w:t>
            </w:r>
            <w:r w:rsidRPr="00F95B48">
              <w:rPr>
                <w:rFonts w:ascii="Times New Roman" w:eastAsia="Times New Roman" w:hAnsi="Times New Roman" w:cs="Times New Roman"/>
                <w:sz w:val="24"/>
                <w:szCs w:val="24"/>
                <w:lang w:val="ru-RU"/>
              </w:rPr>
              <w:t xml:space="preserve"> </w:t>
            </w:r>
            <w:r w:rsidRPr="00F95B48">
              <w:rPr>
                <w:rFonts w:ascii="Times New Roman" w:eastAsia="Times New Roman" w:hAnsi="Times New Roman" w:cs="Times New Roman"/>
                <w:sz w:val="20"/>
                <w:szCs w:val="20"/>
                <w:lang w:val="ru-RU"/>
              </w:rPr>
              <w:t>ФЕЛ (протокол № 06/2022 від 30.06.2022р.).</w:t>
            </w:r>
          </w:p>
          <w:p w:rsidR="00F95D8D" w:rsidRPr="00F95B48" w:rsidRDefault="00F95B48">
            <w:pPr>
              <w:spacing w:after="120" w:line="240" w:lineRule="auto"/>
              <w:ind w:left="0" w:hanging="2"/>
              <w:rPr>
                <w:rFonts w:ascii="Times New Roman" w:eastAsia="Times New Roman" w:hAnsi="Times New Roman" w:cs="Times New Roman"/>
                <w:sz w:val="16"/>
                <w:szCs w:val="16"/>
                <w:lang w:val="ru-RU"/>
              </w:rPr>
            </w:pPr>
            <w:r w:rsidRPr="00F95B48">
              <w:rPr>
                <w:rFonts w:ascii="Times New Roman" w:eastAsia="Times New Roman" w:hAnsi="Times New Roman" w:cs="Times New Roman"/>
                <w:sz w:val="20"/>
                <w:szCs w:val="20"/>
                <w:lang w:val="ru-RU"/>
              </w:rPr>
              <w:t>4.3. Мамса К.Ю.  Вища математика ІІІ. Робоча програма навчальної дисципліни (Силабус). Ухвалено кафедрою математичного</w:t>
            </w:r>
            <w:r>
              <w:rPr>
                <w:rFonts w:ascii="Times New Roman" w:eastAsia="Times New Roman" w:hAnsi="Times New Roman" w:cs="Times New Roman"/>
                <w:sz w:val="20"/>
                <w:szCs w:val="20"/>
              </w:rPr>
              <w:t> </w:t>
            </w:r>
            <w:r w:rsidRPr="00F95B48">
              <w:rPr>
                <w:rFonts w:ascii="Times New Roman" w:eastAsia="Times New Roman" w:hAnsi="Times New Roman" w:cs="Times New Roman"/>
                <w:sz w:val="20"/>
                <w:szCs w:val="20"/>
                <w:lang w:val="ru-RU"/>
              </w:rPr>
              <w:t>аналізу та теорії ймовірностей</w:t>
            </w:r>
            <w:r w:rsidRPr="00F95B48">
              <w:rPr>
                <w:rFonts w:ascii="Arial" w:eastAsia="Arial" w:hAnsi="Arial" w:cs="Arial"/>
                <w:lang w:val="ru-RU"/>
              </w:rPr>
              <w:t xml:space="preserve">, </w:t>
            </w:r>
            <w:r w:rsidRPr="00F95B48">
              <w:rPr>
                <w:lang w:val="ru-RU"/>
              </w:rPr>
              <w:t>(</w:t>
            </w:r>
            <w:r w:rsidRPr="00F95B48">
              <w:rPr>
                <w:rFonts w:ascii="Times New Roman" w:eastAsia="Times New Roman" w:hAnsi="Times New Roman" w:cs="Times New Roman"/>
                <w:sz w:val="20"/>
                <w:szCs w:val="20"/>
                <w:lang w:val="ru-RU"/>
              </w:rPr>
              <w:t>протокол № 16 від 8.07.2022). Погоджено Методичною комісією  ФМФ (протокол № 8 від 11.07.2022). Погоджено Методичною комісією</w:t>
            </w:r>
            <w:r w:rsidRPr="00F95B48">
              <w:rPr>
                <w:rFonts w:ascii="Times New Roman" w:eastAsia="Times New Roman" w:hAnsi="Times New Roman" w:cs="Times New Roman"/>
                <w:sz w:val="24"/>
                <w:szCs w:val="24"/>
                <w:lang w:val="ru-RU"/>
              </w:rPr>
              <w:t xml:space="preserve"> </w:t>
            </w:r>
            <w:r w:rsidRPr="00F95B48">
              <w:rPr>
                <w:rFonts w:ascii="Times New Roman" w:eastAsia="Times New Roman" w:hAnsi="Times New Roman" w:cs="Times New Roman"/>
                <w:sz w:val="20"/>
                <w:szCs w:val="20"/>
                <w:lang w:val="ru-RU"/>
              </w:rPr>
              <w:t>ФЕЛ (протокол № 06/2022 від 30.06.2022р.).</w:t>
            </w:r>
          </w:p>
          <w:p w:rsidR="00F95D8D" w:rsidRPr="003432A2" w:rsidRDefault="003432A2">
            <w:pPr>
              <w:spacing w:after="0" w:line="240" w:lineRule="auto"/>
              <w:ind w:left="0" w:hanging="2"/>
              <w:rPr>
                <w:rFonts w:ascii="Times New Roman" w:eastAsia="Times New Roman" w:hAnsi="Times New Roman" w:cs="Times New Roman"/>
                <w:b/>
                <w:sz w:val="20"/>
                <w:szCs w:val="20"/>
                <w:lang w:val="ru-RU"/>
              </w:rPr>
            </w:pPr>
            <w:hyperlink r:id="rId176">
              <w:r w:rsidR="00F95B48" w:rsidRPr="003432A2">
                <w:rPr>
                  <w:rFonts w:ascii="Times New Roman" w:eastAsia="Times New Roman" w:hAnsi="Times New Roman" w:cs="Times New Roman"/>
                  <w:b/>
                  <w:color w:val="000000"/>
                  <w:sz w:val="20"/>
                  <w:szCs w:val="20"/>
                  <w:lang w:val="ru-RU"/>
                </w:rPr>
                <w:t>п.1</w:t>
              </w:r>
            </w:hyperlink>
            <w:hyperlink r:id="rId177">
              <w:r w:rsidR="00F95B48" w:rsidRPr="003432A2">
                <w:rPr>
                  <w:rFonts w:ascii="Times New Roman" w:eastAsia="Times New Roman" w:hAnsi="Times New Roman" w:cs="Times New Roman"/>
                  <w:b/>
                  <w:color w:val="000000"/>
                  <w:sz w:val="20"/>
                  <w:szCs w:val="20"/>
                  <w:u w:val="single"/>
                  <w:lang w:val="ru-RU"/>
                </w:rPr>
                <w:t>2</w:t>
              </w:r>
            </w:hyperlink>
            <w:r w:rsidR="00F95B48" w:rsidRPr="003432A2">
              <w:rPr>
                <w:rFonts w:ascii="Times New Roman" w:eastAsia="Times New Roman" w:hAnsi="Times New Roman" w:cs="Times New Roman"/>
                <w:b/>
                <w:sz w:val="20"/>
                <w:szCs w:val="20"/>
                <w:lang w:val="ru-RU"/>
              </w:rPr>
              <w:t xml:space="preserve">. </w:t>
            </w:r>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12.1. Мамса К.Ю. Сучасні проблеми математики та її застосування в природничих науках та інформаційних технологіях / Мамса К.Ю., Перестюк Ю.М. // Міжнародна конференція, присвячена 50-річчю факультету математики та інформатики Чернівецького національного університету імені Юрія Федьковича, 17-19 вересня 2018р.: матеріали конференції. – ЧНУ, Чернівці, 2018. – С.82</w:t>
            </w:r>
          </w:p>
          <w:p w:rsidR="00F95D8D" w:rsidRPr="003432A2" w:rsidRDefault="003432A2">
            <w:pPr>
              <w:widowControl w:val="0"/>
              <w:spacing w:after="0" w:line="240" w:lineRule="auto"/>
              <w:ind w:left="0" w:hanging="2"/>
              <w:rPr>
                <w:rFonts w:ascii="Times New Roman" w:eastAsia="Times New Roman" w:hAnsi="Times New Roman" w:cs="Times New Roman"/>
                <w:sz w:val="20"/>
                <w:szCs w:val="20"/>
                <w:lang w:val="ru-RU"/>
              </w:rPr>
            </w:pPr>
            <w:hyperlink r:id="rId178">
              <w:r w:rsidR="00F95B48">
                <w:rPr>
                  <w:rFonts w:ascii="Times New Roman" w:eastAsia="Times New Roman" w:hAnsi="Times New Roman" w:cs="Times New Roman"/>
                  <w:color w:val="0563C1"/>
                  <w:sz w:val="20"/>
                  <w:szCs w:val="20"/>
                  <w:u w:val="single"/>
                </w:rPr>
                <w:t>http</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fmi</w:t>
              </w:r>
              <w:r w:rsidR="00F95B48" w:rsidRPr="003432A2">
                <w:rPr>
                  <w:rFonts w:ascii="Times New Roman" w:eastAsia="Times New Roman" w:hAnsi="Times New Roman" w:cs="Times New Roman"/>
                  <w:color w:val="0563C1"/>
                  <w:sz w:val="20"/>
                  <w:szCs w:val="20"/>
                  <w:u w:val="single"/>
                  <w:lang w:val="ru-RU"/>
                </w:rPr>
                <w:t>50.</w:t>
              </w:r>
              <w:r w:rsidR="00F95B48">
                <w:rPr>
                  <w:rFonts w:ascii="Times New Roman" w:eastAsia="Times New Roman" w:hAnsi="Times New Roman" w:cs="Times New Roman"/>
                  <w:color w:val="0563C1"/>
                  <w:sz w:val="20"/>
                  <w:szCs w:val="20"/>
                  <w:u w:val="single"/>
                </w:rPr>
                <w:t>pp</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FMI</w:t>
              </w:r>
              <w:r w:rsidR="00F95B48" w:rsidRPr="003432A2">
                <w:rPr>
                  <w:rFonts w:ascii="Times New Roman" w:eastAsia="Times New Roman" w:hAnsi="Times New Roman" w:cs="Times New Roman"/>
                  <w:color w:val="0563C1"/>
                  <w:sz w:val="20"/>
                  <w:szCs w:val="20"/>
                  <w:u w:val="single"/>
                  <w:lang w:val="ru-RU"/>
                </w:rPr>
                <w:t>50-</w:t>
              </w:r>
              <w:r w:rsidR="00F95B48">
                <w:rPr>
                  <w:rFonts w:ascii="Times New Roman" w:eastAsia="Times New Roman" w:hAnsi="Times New Roman" w:cs="Times New Roman"/>
                  <w:color w:val="0563C1"/>
                  <w:sz w:val="20"/>
                  <w:szCs w:val="20"/>
                  <w:u w:val="single"/>
                </w:rPr>
                <w:t>Materials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pdf</w:t>
              </w:r>
            </w:hyperlink>
            <w:r w:rsidR="00F95B48" w:rsidRPr="003432A2">
              <w:rPr>
                <w:rFonts w:ascii="Times New Roman" w:eastAsia="Times New Roman" w:hAnsi="Times New Roman" w:cs="Times New Roman"/>
                <w:sz w:val="20"/>
                <w:szCs w:val="20"/>
                <w:lang w:val="ru-RU"/>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12.2.  Мамса К.Ю. Про коливання в одній розривній динамічній системі / Гіщук Р.Р., Мамса К.Ю., Перестюк Ю.М. // Міжнародна конференціія, присвячена 75-річчю від дня народження доктора фізико-математичних наук </w:t>
            </w:r>
            <w:r>
              <w:rPr>
                <w:rFonts w:ascii="Times New Roman" w:eastAsia="Times New Roman" w:hAnsi="Times New Roman" w:cs="Times New Roman"/>
                <w:sz w:val="20"/>
                <w:szCs w:val="20"/>
              </w:rPr>
              <w:lastRenderedPageBreak/>
              <w:t>Дмитра Івановича Мартинюка “Диференціальні рівняння та їх застосування”, 19-21 травня 2017р.: матеріали конференції. - Кам’янець-Подільський національний університет імені Івана Огієнка, Кам’янець-Подільський, 2017.</w:t>
            </w:r>
          </w:p>
          <w:p w:rsidR="00F95D8D" w:rsidRDefault="003432A2">
            <w:pPr>
              <w:widowControl w:val="0"/>
              <w:spacing w:after="0" w:line="240" w:lineRule="auto"/>
              <w:ind w:left="0" w:hanging="2"/>
              <w:rPr>
                <w:rFonts w:ascii="Times New Roman" w:eastAsia="Times New Roman" w:hAnsi="Times New Roman" w:cs="Times New Roman"/>
                <w:sz w:val="20"/>
                <w:szCs w:val="20"/>
              </w:rPr>
            </w:pPr>
            <w:hyperlink r:id="rId179">
              <w:r w:rsidR="00F95B48">
                <w:rPr>
                  <w:rFonts w:ascii="Times New Roman" w:eastAsia="Times New Roman" w:hAnsi="Times New Roman" w:cs="Times New Roman"/>
                  <w:color w:val="0563C1"/>
                  <w:sz w:val="20"/>
                  <w:szCs w:val="20"/>
                  <w:u w:val="single"/>
                </w:rPr>
                <w:t>https://drive.google.com/file/d/1v7Uh6y83Smd9zvDLl6KcsDBqe3-cTxEM/view?usp=sharing</w:t>
              </w:r>
            </w:hyperlink>
            <w:r w:rsidR="00F95B48">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12.3. Мамса К.Ю. Стійкість притягуючих множин імпульсних многозначних напівпотоків / Капустян О.В., Мамса К.Ю., Перестюк Ю.М. // Міжнародна наукова конференція, присвячена 75-річчю кафедри диференціальних рівнянь Чернівецького національного університету імені Юрія Федьковича та 85-річчю з дня народження Михайла Павловича Ленюка, 28-30 жовтня 2021р.: матеріали конференції. – ЧНУ, Чернівці, 2021.</w:t>
            </w:r>
          </w:p>
          <w:p w:rsidR="00F95D8D" w:rsidRDefault="003432A2">
            <w:pPr>
              <w:widowControl w:val="0"/>
              <w:spacing w:after="0" w:line="240" w:lineRule="auto"/>
              <w:ind w:left="0" w:hanging="2"/>
              <w:rPr>
                <w:rFonts w:ascii="Times New Roman" w:eastAsia="Times New Roman" w:hAnsi="Times New Roman" w:cs="Times New Roman"/>
                <w:sz w:val="20"/>
                <w:szCs w:val="20"/>
              </w:rPr>
            </w:pPr>
            <w:hyperlink r:id="rId180">
              <w:r w:rsidR="00F95B48">
                <w:rPr>
                  <w:rFonts w:ascii="Times New Roman" w:eastAsia="Times New Roman" w:hAnsi="Times New Roman" w:cs="Times New Roman"/>
                  <w:color w:val="0563C1"/>
                  <w:sz w:val="20"/>
                  <w:szCs w:val="20"/>
                  <w:u w:val="single"/>
                </w:rPr>
                <w:t>https://drive.google.com/file/d/1zBh4tgaRH82fZmygefKaF79RnLhqrd4X/view</w:t>
              </w:r>
            </w:hyperlink>
            <w:r w:rsidR="00F95B48">
              <w:rPr>
                <w:rFonts w:ascii="Times New Roman" w:eastAsia="Times New Roman" w:hAnsi="Times New Roman" w:cs="Times New Roman"/>
                <w:sz w:val="20"/>
                <w:szCs w:val="20"/>
              </w:rPr>
              <w:t xml:space="preserve"> </w:t>
            </w:r>
          </w:p>
          <w:p w:rsidR="00F95D8D" w:rsidRPr="003432A2" w:rsidRDefault="00F95B48">
            <w:pPr>
              <w:widowControl w:val="0"/>
              <w:spacing w:after="0" w:line="240" w:lineRule="auto"/>
              <w:ind w:left="0" w:hanging="2"/>
              <w:rPr>
                <w:lang w:val="ru-RU"/>
              </w:rPr>
            </w:pPr>
            <w:r w:rsidRPr="00F95B48">
              <w:rPr>
                <w:rFonts w:ascii="Times New Roman" w:eastAsia="Times New Roman" w:hAnsi="Times New Roman" w:cs="Times New Roman"/>
                <w:sz w:val="20"/>
                <w:szCs w:val="20"/>
                <w:lang w:val="ru-RU"/>
              </w:rPr>
              <w:t xml:space="preserve">12.4. Методичні вказівки до проведення модульної контрольної роботи за темою диференціальне числення функцій багатьох змінних./ Укл.: О.О.Дем‘яненко, К.Ю. Мамса. – К.:2019.-КПІ ім. Ігоря Сікорського. – 24с. </w:t>
            </w:r>
            <w:hyperlink r:id="rId181">
              <w:r>
                <w:rPr>
                  <w:color w:val="0563C1"/>
                  <w:sz w:val="20"/>
                  <w:szCs w:val="20"/>
                  <w:u w:val="single"/>
                </w:rPr>
                <w:t>https</w:t>
              </w:r>
              <w:r w:rsidRPr="003432A2">
                <w:rPr>
                  <w:color w:val="0563C1"/>
                  <w:sz w:val="20"/>
                  <w:szCs w:val="20"/>
                  <w:u w:val="single"/>
                  <w:lang w:val="ru-RU"/>
                </w:rPr>
                <w:t>://</w:t>
              </w:r>
              <w:r>
                <w:rPr>
                  <w:color w:val="0563C1"/>
                  <w:sz w:val="20"/>
                  <w:szCs w:val="20"/>
                  <w:u w:val="single"/>
                </w:rPr>
                <w:t>matan</w:t>
              </w:r>
              <w:r w:rsidRPr="003432A2">
                <w:rPr>
                  <w:color w:val="0563C1"/>
                  <w:sz w:val="20"/>
                  <w:szCs w:val="20"/>
                  <w:u w:val="single"/>
                  <w:lang w:val="ru-RU"/>
                </w:rPr>
                <w:t>.</w:t>
              </w:r>
              <w:r>
                <w:rPr>
                  <w:color w:val="0563C1"/>
                  <w:sz w:val="20"/>
                  <w:szCs w:val="20"/>
                  <w:u w:val="single"/>
                </w:rPr>
                <w:t>kpi</w:t>
              </w:r>
              <w:r w:rsidRPr="003432A2">
                <w:rPr>
                  <w:color w:val="0563C1"/>
                  <w:sz w:val="20"/>
                  <w:szCs w:val="20"/>
                  <w:u w:val="single"/>
                  <w:lang w:val="ru-RU"/>
                </w:rPr>
                <w:t>.</w:t>
              </w:r>
              <w:r>
                <w:rPr>
                  <w:color w:val="0563C1"/>
                  <w:sz w:val="20"/>
                  <w:szCs w:val="20"/>
                  <w:u w:val="single"/>
                </w:rPr>
                <w:t>ua</w:t>
              </w:r>
              <w:r w:rsidRPr="003432A2">
                <w:rPr>
                  <w:color w:val="0563C1"/>
                  <w:sz w:val="20"/>
                  <w:szCs w:val="20"/>
                  <w:u w:val="single"/>
                  <w:lang w:val="ru-RU"/>
                </w:rPr>
                <w:t>/</w:t>
              </w:r>
              <w:r>
                <w:rPr>
                  <w:color w:val="0563C1"/>
                  <w:sz w:val="20"/>
                  <w:szCs w:val="20"/>
                  <w:u w:val="single"/>
                </w:rPr>
                <w:t>public</w:t>
              </w:r>
              <w:r w:rsidRPr="003432A2">
                <w:rPr>
                  <w:color w:val="0563C1"/>
                  <w:sz w:val="20"/>
                  <w:szCs w:val="20"/>
                  <w:u w:val="single"/>
                  <w:lang w:val="ru-RU"/>
                </w:rPr>
                <w:t>/</w:t>
              </w:r>
              <w:r>
                <w:rPr>
                  <w:color w:val="0563C1"/>
                  <w:sz w:val="20"/>
                  <w:szCs w:val="20"/>
                  <w:u w:val="single"/>
                </w:rPr>
                <w:t>files</w:t>
              </w:r>
              <w:r w:rsidRPr="003432A2">
                <w:rPr>
                  <w:color w:val="0563C1"/>
                  <w:sz w:val="20"/>
                  <w:szCs w:val="20"/>
                  <w:u w:val="single"/>
                  <w:lang w:val="ru-RU"/>
                </w:rPr>
                <w:t>/</w:t>
              </w:r>
              <w:r>
                <w:rPr>
                  <w:color w:val="0563C1"/>
                  <w:sz w:val="20"/>
                  <w:szCs w:val="20"/>
                  <w:u w:val="single"/>
                </w:rPr>
                <w:t>dm</w:t>
              </w:r>
              <w:r w:rsidRPr="003432A2">
                <w:rPr>
                  <w:color w:val="0563C1"/>
                  <w:sz w:val="20"/>
                  <w:szCs w:val="20"/>
                  <w:u w:val="single"/>
                  <w:lang w:val="ru-RU"/>
                </w:rPr>
                <w:t>-</w:t>
              </w:r>
              <w:r>
                <w:rPr>
                  <w:color w:val="0563C1"/>
                  <w:sz w:val="20"/>
                  <w:szCs w:val="20"/>
                  <w:u w:val="single"/>
                </w:rPr>
                <w:t>kr</w:t>
              </w:r>
              <w:r w:rsidRPr="003432A2">
                <w:rPr>
                  <w:color w:val="0563C1"/>
                  <w:sz w:val="20"/>
                  <w:szCs w:val="20"/>
                  <w:u w:val="single"/>
                  <w:lang w:val="ru-RU"/>
                </w:rPr>
                <w:t>-</w:t>
              </w:r>
              <w:r>
                <w:rPr>
                  <w:color w:val="0563C1"/>
                  <w:sz w:val="20"/>
                  <w:szCs w:val="20"/>
                  <w:u w:val="single"/>
                </w:rPr>
                <w:t>fbz</w:t>
              </w:r>
              <w:r w:rsidRPr="003432A2">
                <w:rPr>
                  <w:color w:val="0563C1"/>
                  <w:sz w:val="20"/>
                  <w:szCs w:val="20"/>
                  <w:u w:val="single"/>
                  <w:lang w:val="ru-RU"/>
                </w:rPr>
                <w:t>.</w:t>
              </w:r>
              <w:r>
                <w:rPr>
                  <w:color w:val="0563C1"/>
                  <w:sz w:val="20"/>
                  <w:szCs w:val="20"/>
                  <w:u w:val="single"/>
                </w:rPr>
                <w:t>pdf</w:t>
              </w:r>
            </w:hyperlink>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12.5. </w:t>
            </w:r>
            <w:r>
              <w:rPr>
                <w:rFonts w:ascii="Times New Roman" w:eastAsia="Times New Roman" w:hAnsi="Times New Roman" w:cs="Times New Roman"/>
                <w:sz w:val="20"/>
                <w:szCs w:val="20"/>
              </w:rPr>
              <w:t>Youtube</w:t>
            </w:r>
            <w:r w:rsidRPr="00F95B48">
              <w:rPr>
                <w:rFonts w:ascii="Times New Roman" w:eastAsia="Times New Roman" w:hAnsi="Times New Roman" w:cs="Times New Roman"/>
                <w:sz w:val="20"/>
                <w:szCs w:val="20"/>
                <w:lang w:val="ru-RU"/>
              </w:rPr>
              <w:t xml:space="preserve"> канал з навчально-методичними матеріалами для самостійної роботи . </w:t>
            </w:r>
            <w:r>
              <w:rPr>
                <w:rFonts w:ascii="Times New Roman" w:eastAsia="Times New Roman" w:hAnsi="Times New Roman" w:cs="Times New Roman"/>
                <w:sz w:val="20"/>
                <w:szCs w:val="20"/>
              </w:rPr>
              <w:t>URL</w:t>
            </w:r>
            <w:r w:rsidRPr="003432A2">
              <w:rPr>
                <w:rFonts w:ascii="Times New Roman" w:eastAsia="Times New Roman" w:hAnsi="Times New Roman" w:cs="Times New Roman"/>
                <w:sz w:val="20"/>
                <w:szCs w:val="20"/>
                <w:lang w:val="ru-RU"/>
              </w:rPr>
              <w:t xml:space="preserve">: </w:t>
            </w:r>
            <w:hyperlink r:id="rId182">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youtube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channel</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UCqxlsq</w:t>
              </w:r>
              <w:r w:rsidRPr="003432A2">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fjPSVpGDKgKI</w:t>
              </w:r>
              <w:r w:rsidRPr="003432A2">
                <w:rPr>
                  <w:rFonts w:ascii="Times New Roman" w:eastAsia="Times New Roman" w:hAnsi="Times New Roman" w:cs="Times New Roman"/>
                  <w:color w:val="0563C1"/>
                  <w:sz w:val="20"/>
                  <w:szCs w:val="20"/>
                  <w:u w:val="single"/>
                  <w:lang w:val="ru-RU"/>
                </w:rPr>
                <w:t>6</w:t>
              </w:r>
              <w:r>
                <w:rPr>
                  <w:rFonts w:ascii="Times New Roman" w:eastAsia="Times New Roman" w:hAnsi="Times New Roman" w:cs="Times New Roman"/>
                  <w:color w:val="0563C1"/>
                  <w:sz w:val="20"/>
                  <w:szCs w:val="20"/>
                  <w:u w:val="single"/>
                </w:rPr>
                <w:t>L</w:t>
              </w:r>
              <w:r w:rsidRPr="003432A2">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Q</w:t>
              </w:r>
            </w:hyperlink>
            <w:r w:rsidRPr="003432A2">
              <w:rPr>
                <w:rFonts w:ascii="Times New Roman" w:eastAsia="Times New Roman" w:hAnsi="Times New Roman" w:cs="Times New Roman"/>
                <w:sz w:val="20"/>
                <w:szCs w:val="20"/>
                <w:lang w:val="ru-RU"/>
              </w:rPr>
              <w:t xml:space="preserve"> </w:t>
            </w:r>
          </w:p>
          <w:p w:rsidR="00F95D8D" w:rsidRPr="003432A2" w:rsidRDefault="00F95D8D">
            <w:pPr>
              <w:spacing w:after="0" w:line="240" w:lineRule="auto"/>
              <w:ind w:left="0" w:hanging="2"/>
              <w:rPr>
                <w:rFonts w:ascii="Times New Roman" w:eastAsia="Times New Roman" w:hAnsi="Times New Roman" w:cs="Times New Roman"/>
                <w:sz w:val="20"/>
                <w:szCs w:val="20"/>
                <w:lang w:val="ru-RU"/>
              </w:rPr>
            </w:pPr>
          </w:p>
          <w:p w:rsidR="00F95D8D" w:rsidRPr="003432A2" w:rsidRDefault="00F95B48">
            <w:pPr>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п.14</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Член жюрі Всеукраїнської олімпіади, КПІ:</w:t>
            </w:r>
          </w:p>
          <w:p w:rsidR="00F95D8D" w:rsidRPr="00F95B48" w:rsidRDefault="00F95B48">
            <w:pPr>
              <w:tabs>
                <w:tab w:val="center" w:pos="4677"/>
              </w:tabs>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14.1. Наказ про реєстрацію по університету № 1/339 від  2019-11-30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Всеукраїнська олімпіада серед студентів класичних та технічних вищих навчальних закладів України з навчальної дисципліни "Математика" (березнева)</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14.2. Всеукраїнська олімпіада серед студентів класичних та технічних вищих навчальних закладів України з навчальної дисципліни "Математика" (груднева, категорія "М"). Наказ про реєстрацію по університету № 1/339 від 2019-11-30</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14.3. Всеукраїнська олімпіада серед студентів класичних та технічних вищих навчальних закладів України з навчальної дисципліни "Математика" (груднева, категорія "Т"). Наказ про реєстрацію по університету № 1/339 від 2019-11-30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14.4. Всеукраїнська олімпіада серед студентів класичних та технічних вищих навчальних закладів України з навчальної дисципліни "Математика" (груднева, категорія "С"). Наказ про реєстрацію по університету № 1/339 від 2019-11-30</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19</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 Член Київського математичного товариства,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персональної сторінки: </w:t>
            </w:r>
            <w:hyperlink r:id="rId183">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mathsociety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kiev</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members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pages</w:t>
              </w:r>
              <w:r w:rsidRPr="00F95B48">
                <w:rPr>
                  <w:rFonts w:ascii="Times New Roman" w:eastAsia="Times New Roman" w:hAnsi="Times New Roman" w:cs="Times New Roman"/>
                  <w:color w:val="0563C1"/>
                  <w:sz w:val="20"/>
                  <w:szCs w:val="20"/>
                  <w:u w:val="single"/>
                  <w:lang w:val="ru-RU"/>
                </w:rPr>
                <w:t>/16_</w:t>
              </w:r>
              <w:r>
                <w:rPr>
                  <w:rFonts w:ascii="Times New Roman" w:eastAsia="Times New Roman" w:hAnsi="Times New Roman" w:cs="Times New Roman"/>
                  <w:color w:val="0563C1"/>
                  <w:sz w:val="20"/>
                  <w:szCs w:val="20"/>
                  <w:u w:val="single"/>
                </w:rPr>
                <w:t>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mamsa</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k</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yu</w:t>
              </w:r>
              <w:r w:rsidRPr="00F95B48">
                <w:rPr>
                  <w:rFonts w:ascii="Times New Roman" w:eastAsia="Times New Roman" w:hAnsi="Times New Roman" w:cs="Times New Roman"/>
                  <w:color w:val="0563C1"/>
                  <w:sz w:val="20"/>
                  <w:szCs w:val="20"/>
                  <w:u w:val="single"/>
                  <w:lang w:val="ru-RU"/>
                </w:rPr>
                <w:t>/</w:t>
              </w:r>
            </w:hyperlink>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184">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mathsociety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kiev</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members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pages</w:t>
              </w:r>
              <w:r w:rsidR="00F95B48" w:rsidRPr="00F95B48">
                <w:rPr>
                  <w:rFonts w:ascii="Times New Roman" w:eastAsia="Times New Roman" w:hAnsi="Times New Roman" w:cs="Times New Roman"/>
                  <w:color w:val="0563C1"/>
                  <w:sz w:val="20"/>
                  <w:szCs w:val="20"/>
                  <w:u w:val="single"/>
                  <w:lang w:val="ru-RU"/>
                </w:rPr>
                <w:t>/16_</w:t>
              </w:r>
              <w:r w:rsidR="00F95B48">
                <w:rPr>
                  <w:rFonts w:ascii="Times New Roman" w:eastAsia="Times New Roman" w:hAnsi="Times New Roman" w:cs="Times New Roman"/>
                  <w:color w:val="0563C1"/>
                  <w:sz w:val="20"/>
                  <w:szCs w:val="20"/>
                  <w:u w:val="single"/>
                </w:rPr>
                <w:t>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mamsa</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k</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yu</w:t>
              </w:r>
              <w:r w:rsidR="00F95B48" w:rsidRPr="00F95B48">
                <w:rPr>
                  <w:rFonts w:ascii="Times New Roman" w:eastAsia="Times New Roman" w:hAnsi="Times New Roman" w:cs="Times New Roman"/>
                  <w:color w:val="0563C1"/>
                  <w:sz w:val="20"/>
                  <w:szCs w:val="20"/>
                  <w:u w:val="single"/>
                  <w:lang w:val="ru-RU"/>
                </w:rPr>
                <w:t>/</w:t>
              </w:r>
            </w:hyperlink>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Забуга Артем Геннадійович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Старший викладач</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кафедри загальної фізики, основне місце роботи </w:t>
            </w:r>
          </w:p>
          <w:p w:rsidR="00F95D8D" w:rsidRPr="00F95B48" w:rsidRDefault="00F95D8D">
            <w:pPr>
              <w:spacing w:line="240" w:lineRule="auto"/>
              <w:ind w:left="0" w:hanging="2"/>
              <w:rPr>
                <w:rFonts w:ascii="Times New Roman" w:eastAsia="Times New Roman" w:hAnsi="Times New Roman" w:cs="Times New Roman"/>
                <w:sz w:val="20"/>
                <w:szCs w:val="20"/>
                <w:lang w:val="ru-RU"/>
              </w:rPr>
            </w:pP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Кафедра загальної фізики, фізико-математичний факультет </w:t>
            </w:r>
          </w:p>
          <w:p w:rsidR="00F95D8D" w:rsidRPr="00F95B48" w:rsidRDefault="00F95D8D">
            <w:pPr>
              <w:spacing w:line="240" w:lineRule="auto"/>
              <w:ind w:left="0" w:hanging="2"/>
              <w:rPr>
                <w:rFonts w:ascii="Times New Roman" w:eastAsia="Times New Roman" w:hAnsi="Times New Roman" w:cs="Times New Roman"/>
                <w:sz w:val="20"/>
                <w:szCs w:val="20"/>
                <w:lang w:val="ru-RU"/>
              </w:rPr>
            </w:pP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Диплом кандидата наук ДК №047269, виданий 16 травня 2018 року. </w:t>
            </w:r>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12.1. Загальна фізика. Частина 1</w:t>
            </w:r>
          </w:p>
          <w:p w:rsidR="00F95D8D" w:rsidRDefault="00F95B48">
            <w:pPr>
              <w:spacing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ЗО 12.2. </w:t>
            </w:r>
            <w:r>
              <w:rPr>
                <w:rFonts w:ascii="Times New Roman" w:eastAsia="Times New Roman" w:hAnsi="Times New Roman" w:cs="Times New Roman"/>
                <w:sz w:val="20"/>
                <w:szCs w:val="20"/>
              </w:rPr>
              <w:t>Загальна фізика. Частина 1</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xml:space="preserve">: Київський національний університет ім.. Т.Г. Шевченка, 2006 р., спеціальність – «Фізика», кваліфікація – «бакалавр фізики»; Національний університет «Києво-Могилянська академія», 2009 р., спеціальність – «Хімія», кваліфікація – «магістр хімії»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b/>
                <w:i/>
                <w:color w:val="000000"/>
                <w:sz w:val="20"/>
                <w:szCs w:val="20"/>
                <w:lang w:val="ru-RU"/>
              </w:rPr>
              <w:t xml:space="preserve">Науковий ступінь: </w:t>
            </w:r>
            <w:r w:rsidRPr="003432A2">
              <w:rPr>
                <w:rFonts w:ascii="Times New Roman" w:eastAsia="Times New Roman" w:hAnsi="Times New Roman" w:cs="Times New Roman"/>
                <w:color w:val="000000"/>
                <w:sz w:val="20"/>
                <w:szCs w:val="20"/>
                <w:lang w:val="ru-RU"/>
              </w:rPr>
              <w:t xml:space="preserve">Кандидат фізико-математичних наук, 01.02.01 «Теоретична механіка», Тема дисертації: «Аналітичне та чисельне моделювання динаміки матеріальних систем з ударно-фрикційною взаємодією».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Вчене звання: </w:t>
            </w:r>
            <w:r w:rsidRPr="00F95B48">
              <w:rPr>
                <w:rFonts w:ascii="Times New Roman" w:eastAsia="Times New Roman" w:hAnsi="Times New Roman" w:cs="Times New Roman"/>
                <w:sz w:val="20"/>
                <w:szCs w:val="20"/>
                <w:lang w:val="ru-RU"/>
              </w:rPr>
              <w:t>н</w:t>
            </w:r>
            <w:r w:rsidRPr="00F95B48">
              <w:rPr>
                <w:rFonts w:ascii="Times New Roman" w:eastAsia="Times New Roman" w:hAnsi="Times New Roman" w:cs="Times New Roman"/>
                <w:color w:val="000000"/>
                <w:sz w:val="20"/>
                <w:szCs w:val="20"/>
                <w:lang w:val="ru-RU"/>
              </w:rPr>
              <w:t xml:space="preserve">е має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 Інститут механіки ім. С.П. Тимошенка НАН України, диплом кандидата фізико-математичних наук ДК № 047269 від 16 травня 2018 року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 xml:space="preserve">Види і результати професійної діяльності: 4, 5, 12, 19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п. 4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4.1. Фізика – 1. Фізичні основи механіки. Вивчення гравітаційного поля. Розрахункова робота [Електронний ресурс] : навчальний посібник для студентів, які навчаються за спеціальністю 153 «Мікро та наносистемна техніка», освітня програма «Електронні мікро- і наносистеми та технології»; за спеціальністю </w:t>
            </w:r>
            <w:r w:rsidRPr="003432A2">
              <w:rPr>
                <w:rFonts w:ascii="Times New Roman" w:eastAsia="Times New Roman" w:hAnsi="Times New Roman" w:cs="Times New Roman"/>
                <w:color w:val="000000"/>
                <w:sz w:val="20"/>
                <w:szCs w:val="20"/>
                <w:lang w:val="ru-RU"/>
              </w:rPr>
              <w:t xml:space="preserve">172 «Телекомунікації та радіотехніка» освітня програма «Інформаційно-обчислювальні засоби радіоелектронних систем» / Л. П. Пономаренко, А. Г. Забуга ; КПІ ім. Ігоря Сікорського. – Електронні текстові дані (1 файл: 0,95 Мбайт). – Київ : КПІ ім. </w:t>
            </w:r>
            <w:r w:rsidRPr="00F95B48">
              <w:rPr>
                <w:rFonts w:ascii="Times New Roman" w:eastAsia="Times New Roman" w:hAnsi="Times New Roman" w:cs="Times New Roman"/>
                <w:color w:val="000000"/>
                <w:sz w:val="20"/>
                <w:szCs w:val="20"/>
                <w:lang w:val="ru-RU"/>
              </w:rPr>
              <w:t xml:space="preserve">Ігоря Сікорського, 2021. – 27 с. – </w:t>
            </w:r>
            <w:hyperlink r:id="rId18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handle</w:t>
              </w:r>
              <w:r w:rsidRPr="00F95B48">
                <w:rPr>
                  <w:rFonts w:ascii="Times New Roman" w:eastAsia="Times New Roman" w:hAnsi="Times New Roman" w:cs="Times New Roman"/>
                  <w:color w:val="0563C1"/>
                  <w:sz w:val="20"/>
                  <w:szCs w:val="20"/>
                  <w:u w:val="single"/>
                  <w:lang w:val="ru-RU"/>
                </w:rPr>
                <w:t>/123456789/45664</w:t>
              </w:r>
            </w:hyperlink>
            <w:r w:rsidRPr="00F95B48">
              <w:rPr>
                <w:rFonts w:ascii="Times New Roman" w:eastAsia="Times New Roman" w:hAnsi="Times New Roman" w:cs="Times New Roman"/>
                <w:color w:val="000000"/>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4.2. Дослідження ємності конденсатора. Методичні рекомендації до лабораторної роботи № 2-1Е [Електронний ресурс] : навчальний посібник для студентів, які навчаються за спеціальностями 171 «Електроніка», 172 «Телекомунікації та радіотехніка», 153 «Мікро- та наносистемна техніка» / КПІ ім. </w:t>
            </w:r>
            <w:r>
              <w:rPr>
                <w:rFonts w:ascii="Times New Roman" w:eastAsia="Times New Roman" w:hAnsi="Times New Roman" w:cs="Times New Roman"/>
                <w:color w:val="000000"/>
                <w:sz w:val="20"/>
                <w:szCs w:val="20"/>
              </w:rPr>
              <w:t xml:space="preserve">Ігоря Сікорського ; уклад. </w:t>
            </w:r>
            <w:r w:rsidRPr="00F95B48">
              <w:rPr>
                <w:rFonts w:ascii="Times New Roman" w:eastAsia="Times New Roman" w:hAnsi="Times New Roman" w:cs="Times New Roman"/>
                <w:color w:val="000000"/>
                <w:sz w:val="20"/>
                <w:szCs w:val="20"/>
                <w:lang w:val="ru-RU"/>
              </w:rPr>
              <w:t xml:space="preserve">В. П. Бригинець, А. Г. Забуга, О. Г. Данилевич, Л. П. Пономаренко. – Електронні текстові дані (1 файл: 0,2 Мбайт). – Київ : КПІ ім. </w:t>
            </w:r>
            <w:r>
              <w:rPr>
                <w:rFonts w:ascii="Times New Roman" w:eastAsia="Times New Roman" w:hAnsi="Times New Roman" w:cs="Times New Roman"/>
                <w:color w:val="000000"/>
                <w:sz w:val="20"/>
                <w:szCs w:val="20"/>
              </w:rPr>
              <w:t xml:space="preserve">Ігоря Сікорського, 2021. – 12 с. – </w:t>
            </w:r>
            <w:hyperlink r:id="rId186">
              <w:r>
                <w:rPr>
                  <w:rFonts w:ascii="Times New Roman" w:eastAsia="Times New Roman" w:hAnsi="Times New Roman" w:cs="Times New Roman"/>
                  <w:color w:val="0563C1"/>
                  <w:sz w:val="20"/>
                  <w:szCs w:val="20"/>
                  <w:u w:val="single"/>
                </w:rPr>
                <w:t>https://ela.kpi.ua/handle/123456789/45663</w:t>
              </w:r>
            </w:hyperlink>
            <w:r>
              <w:rPr>
                <w:rFonts w:ascii="Times New Roman" w:eastAsia="Times New Roman" w:hAnsi="Times New Roman" w:cs="Times New Roman"/>
                <w:color w:val="000000"/>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4.3. Визначення опору резистора за допомогою моста Вітстона. Методичні рекомендації до лабораторної роботи № 2-2Е [Електронний ресурс] : навчальний посібник для студентів, які навчаються за спеціальностями 171 «Електроніка», 172 «Телекомунікації та радіотехніка», 153 «Мікро- та наносистемна техніка» / КПІ ім. </w:t>
            </w:r>
            <w:r>
              <w:rPr>
                <w:rFonts w:ascii="Times New Roman" w:eastAsia="Times New Roman" w:hAnsi="Times New Roman" w:cs="Times New Roman"/>
                <w:color w:val="000000"/>
                <w:sz w:val="20"/>
                <w:szCs w:val="20"/>
              </w:rPr>
              <w:t xml:space="preserve">Ігоря Сікорського ; уклад. В. П. Бригинець, А. Г. Забуга, О. Г. Данилевич, Л. П. Пономаренко. – Електронні текстові дані (1 файл: 139 Кбайт). – Київ : КПІ ім. </w:t>
            </w:r>
            <w:r w:rsidRPr="00F95B48">
              <w:rPr>
                <w:rFonts w:ascii="Times New Roman" w:eastAsia="Times New Roman" w:hAnsi="Times New Roman" w:cs="Times New Roman"/>
                <w:color w:val="000000"/>
                <w:sz w:val="20"/>
                <w:szCs w:val="20"/>
                <w:lang w:val="ru-RU"/>
              </w:rPr>
              <w:t xml:space="preserve">Ігоря Сікорського, 2021. – 11 с. – </w:t>
            </w:r>
            <w:hyperlink r:id="rId187">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ela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handle</w:t>
              </w:r>
              <w:r w:rsidRPr="00F95B48">
                <w:rPr>
                  <w:rFonts w:ascii="Times New Roman" w:eastAsia="Times New Roman" w:hAnsi="Times New Roman" w:cs="Times New Roman"/>
                  <w:color w:val="0563C1"/>
                  <w:sz w:val="20"/>
                  <w:szCs w:val="20"/>
                  <w:u w:val="single"/>
                  <w:lang w:val="ru-RU"/>
                </w:rPr>
                <w:t>/123456789/45662</w:t>
              </w:r>
            </w:hyperlink>
            <w:r w:rsidRPr="00F95B48">
              <w:rPr>
                <w:rFonts w:ascii="Times New Roman" w:eastAsia="Times New Roman" w:hAnsi="Times New Roman" w:cs="Times New Roman"/>
                <w:color w:val="000000"/>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4.4. Силабус "Загальна фізика - 1". Складено старшим викладачем кафедри загальної фізики Забугою Артемом Геннадійовичем, доцентом кафедри </w:t>
            </w:r>
            <w:r w:rsidRPr="00F95B48">
              <w:rPr>
                <w:rFonts w:ascii="Times New Roman" w:eastAsia="Times New Roman" w:hAnsi="Times New Roman" w:cs="Times New Roman"/>
                <w:color w:val="000000"/>
                <w:sz w:val="20"/>
                <w:szCs w:val="20"/>
                <w:lang w:val="ru-RU"/>
              </w:rPr>
              <w:lastRenderedPageBreak/>
              <w:t xml:space="preserve">загальної фізики Пономаренко Лілією Петрівною і доцентом кафедри загальної фізики Данилевичем Олександром Геннадійовичем. Ухвалено кафедрою загальної фізики (протокол № 5 від 21.06.2022 р.). Погоджено Методичною комісією </w:t>
            </w:r>
            <w:r>
              <w:rPr>
                <w:rFonts w:ascii="Times New Roman" w:eastAsia="Times New Roman" w:hAnsi="Times New Roman" w:cs="Times New Roman"/>
                <w:color w:val="000000"/>
                <w:sz w:val="20"/>
                <w:szCs w:val="20"/>
              </w:rPr>
              <w:t xml:space="preserve">Факультету електроніки (протокол № 6/2022 від 30.06.2022 р.). </w:t>
            </w:r>
          </w:p>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4.5.Силабус "Загальна фізика - 2". Складено старшим викладачем кафедри загальної фізики Забугою Артемом Геннадійовичем, доцентом кафедри загальної фізики Пономаренко Лілією Петрівною і доцентом кафедри загальної фізики Данилевичем Олександром Геннадійовичем. Ухвалено кафедрою загальної фізики (протокол № 5 від 21.06.2022 р.). Погоджено Методичною комісією </w:t>
            </w:r>
            <w:r>
              <w:rPr>
                <w:rFonts w:ascii="Times New Roman" w:eastAsia="Times New Roman" w:hAnsi="Times New Roman" w:cs="Times New Roman"/>
                <w:color w:val="000000"/>
                <w:sz w:val="20"/>
                <w:szCs w:val="20"/>
              </w:rPr>
              <w:t xml:space="preserve">Факультету електроніки (протокол № 6/2022 від 30.06.2022 р.).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п. 5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Захист дисертації К.ф.-м..н., 01.02.01 Теоретична механіка, Аналітичне та чисельне моделювання динаміки матеріальних систем з ударно-фрикційною взаємодією, 20 лютого 2018 року. Диплом кандидата наук ДК №047269, виданий 16 травня 2018 року</w:t>
            </w:r>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12</w:t>
            </w:r>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12.1. А.Г. Забуга, А.С. Зінченко Розвиток науки на перетині різних галузей знань (як гідродинаміка допомагає зрозуміти особливості будови органів нюху у деяких риб) // Київ, Матеріали 20-ї Всеукраїнської наукової конференції «Актуальні питання історії науки і техніки» – 2021, с. 103…105 </w:t>
            </w:r>
          </w:p>
          <w:p w:rsidR="00F95D8D" w:rsidRDefault="003432A2">
            <w:pPr>
              <w:spacing w:after="0" w:line="240" w:lineRule="auto"/>
              <w:ind w:left="0" w:hanging="2"/>
              <w:rPr>
                <w:rFonts w:ascii="Times New Roman" w:eastAsia="Times New Roman" w:hAnsi="Times New Roman" w:cs="Times New Roman"/>
                <w:color w:val="000000"/>
                <w:sz w:val="20"/>
                <w:szCs w:val="20"/>
              </w:rPr>
            </w:pPr>
            <w:hyperlink r:id="rId188">
              <w:r w:rsidR="00F95B48">
                <w:rPr>
                  <w:rFonts w:ascii="Times New Roman" w:eastAsia="Times New Roman" w:hAnsi="Times New Roman" w:cs="Times New Roman"/>
                  <w:color w:val="0563C1"/>
                  <w:sz w:val="20"/>
                  <w:szCs w:val="20"/>
                  <w:u w:val="single"/>
                </w:rPr>
                <w:t>https://ela.kpi.ua/handle/123456789/45518</w:t>
              </w:r>
            </w:hyperlink>
            <w:r w:rsidR="00F95B48">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A.S. Lytvynko, M. Stankova, O.S. Voitiuk, O.M. Korniienko, H.L. Zvonkova, A.G. Zabuga, «The Development of Electrical and Radio engineering: the Role of M. Krylov and M. Bogolyubov’s Nonlinear Mechanics», IEEE 3rd Ukraine Conference on Electrical and Computer Engineering, Lviv, Ukraine, August 26-28, 2021.</w:t>
            </w:r>
          </w:p>
          <w:p w:rsidR="00F95D8D" w:rsidRDefault="003432A2">
            <w:pPr>
              <w:spacing w:after="0" w:line="240" w:lineRule="auto"/>
              <w:ind w:left="0" w:hanging="2"/>
              <w:rPr>
                <w:rFonts w:ascii="Times New Roman" w:eastAsia="Times New Roman" w:hAnsi="Times New Roman" w:cs="Times New Roman"/>
                <w:color w:val="000000"/>
                <w:sz w:val="20"/>
                <w:szCs w:val="20"/>
              </w:rPr>
            </w:pPr>
            <w:hyperlink r:id="rId189">
              <w:r w:rsidR="00F95B48">
                <w:rPr>
                  <w:rFonts w:ascii="Times New Roman" w:eastAsia="Times New Roman" w:hAnsi="Times New Roman" w:cs="Times New Roman"/>
                  <w:color w:val="0563C1"/>
                  <w:sz w:val="20"/>
                  <w:szCs w:val="20"/>
                  <w:u w:val="single"/>
                </w:rPr>
                <w:t>https://ela.kpi.ua/bitstream/123456789/45478/1/Bogolyubov.pdf</w:t>
              </w:r>
            </w:hyperlink>
            <w:r w:rsidR="00F95B48">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12.3. О.Г. Чака, Р.В. Янко, А.С. Зінченко, А.Г. Забуга Вплив висококалорійного раціону харчування на рухову активність та емоційність щурів // Одеса, VIII Національний конгрес патофізіологів України – 2020, с. 221…223 </w:t>
            </w:r>
          </w:p>
          <w:p w:rsidR="00F95D8D" w:rsidRDefault="003432A2">
            <w:pPr>
              <w:spacing w:after="0" w:line="240" w:lineRule="auto"/>
              <w:ind w:left="0" w:hanging="2"/>
              <w:rPr>
                <w:rFonts w:ascii="Times New Roman" w:eastAsia="Times New Roman" w:hAnsi="Times New Roman" w:cs="Times New Roman"/>
                <w:color w:val="000000"/>
                <w:sz w:val="20"/>
                <w:szCs w:val="20"/>
              </w:rPr>
            </w:pPr>
            <w:hyperlink r:id="rId190">
              <w:r w:rsidR="00F95B48">
                <w:rPr>
                  <w:rFonts w:ascii="Times New Roman" w:eastAsia="Times New Roman" w:hAnsi="Times New Roman" w:cs="Times New Roman"/>
                  <w:color w:val="0563C1"/>
                  <w:sz w:val="20"/>
                  <w:szCs w:val="20"/>
                  <w:u w:val="single"/>
                </w:rPr>
                <w:t>https://ieu.edu.ua/docs/tez/zbirka-tez-2020.pdf</w:t>
              </w:r>
            </w:hyperlink>
            <w:r w:rsidR="00F95B48">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12.4. А.Г. Забуга Шахрайство в науці у ХХІ столітті: каталізатор енергії Россі // Краматорськ, Матеріали 18-ї Всеукраїнської наукової конференції «Актуальні питання історії науки і техніки» – 2019, с. 109…113 </w:t>
            </w:r>
          </w:p>
          <w:p w:rsidR="00F95D8D" w:rsidRDefault="003432A2">
            <w:pPr>
              <w:spacing w:after="0" w:line="240" w:lineRule="auto"/>
              <w:ind w:left="0" w:hanging="2"/>
              <w:rPr>
                <w:rFonts w:ascii="Times New Roman" w:eastAsia="Times New Roman" w:hAnsi="Times New Roman" w:cs="Times New Roman"/>
                <w:color w:val="000000"/>
                <w:sz w:val="20"/>
                <w:szCs w:val="20"/>
              </w:rPr>
            </w:pPr>
            <w:hyperlink r:id="rId191">
              <w:r w:rsidR="00F95B48">
                <w:rPr>
                  <w:rFonts w:ascii="Times New Roman" w:eastAsia="Times New Roman" w:hAnsi="Times New Roman" w:cs="Times New Roman"/>
                  <w:color w:val="0563C1"/>
                  <w:sz w:val="20"/>
                  <w:szCs w:val="20"/>
                  <w:u w:val="single"/>
                </w:rPr>
                <w:t>https://scholar.google.com/citations?view_op=view_citation&amp;hl=en&amp;user=TW-2HOcAAAAJ&amp;citation_for_view=TW-2HOcAAAAJ:Se3iqnhoufwC</w:t>
              </w:r>
            </w:hyperlink>
            <w:r w:rsidR="00F95B48">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12.5. А.Ю. Андрейцев, А.Г. Забуга Аналіз деяких положень псевдонауки «астрології» за допомогою методів математичної статистики // Київ, </w:t>
            </w:r>
            <w:r>
              <w:rPr>
                <w:rFonts w:ascii="Times New Roman" w:eastAsia="Times New Roman" w:hAnsi="Times New Roman" w:cs="Times New Roman"/>
                <w:color w:val="000000"/>
                <w:sz w:val="20"/>
                <w:szCs w:val="20"/>
              </w:rPr>
              <w:lastRenderedPageBreak/>
              <w:t xml:space="preserve">Матеріали 17-ї Всеукраїнської наукової конференції «Актуальні питання історії науки і техніки» – 2018, с. 9…12 </w:t>
            </w:r>
            <w:hyperlink r:id="rId192">
              <w:r>
                <w:rPr>
                  <w:rFonts w:ascii="Times New Roman" w:eastAsia="Times New Roman" w:hAnsi="Times New Roman" w:cs="Times New Roman"/>
                  <w:color w:val="0563C1"/>
                  <w:sz w:val="20"/>
                  <w:szCs w:val="20"/>
                  <w:u w:val="single"/>
                </w:rPr>
                <w:t>https://scholar.google.com/citations?view_op=view_citation&amp;hl=en&amp;user=TW-2HOcAAAAJ&amp;citation_for_view=TW-2HOcAAAAJ:roLk4NBRz8UC</w:t>
              </w:r>
            </w:hyperlink>
            <w:r>
              <w:rPr>
                <w:rFonts w:ascii="Times New Roman" w:eastAsia="Times New Roman" w:hAnsi="Times New Roman" w:cs="Times New Roman"/>
                <w:color w:val="000000"/>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12.6. А.Ю. Андрейцев, А.Г. Забуга Про особливості викладення теми «неперервні випадкові величини» для студентів транспортних спеціальностей // Київ, Збірник тез науково-методичної конференції ДУІТ – 2018, с. 201…202 </w:t>
            </w:r>
          </w:p>
          <w:p w:rsidR="00F95D8D" w:rsidRPr="00F95B48" w:rsidRDefault="003432A2">
            <w:pPr>
              <w:spacing w:after="0" w:line="240" w:lineRule="auto"/>
              <w:ind w:left="0" w:hanging="2"/>
              <w:rPr>
                <w:rFonts w:ascii="Times New Roman" w:eastAsia="Times New Roman" w:hAnsi="Times New Roman" w:cs="Times New Roman"/>
                <w:color w:val="000000"/>
                <w:sz w:val="20"/>
                <w:szCs w:val="20"/>
                <w:lang w:val="ru-RU"/>
              </w:rPr>
            </w:pPr>
            <w:hyperlink r:id="rId193">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scholar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citations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op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citation</w:t>
              </w:r>
              <w:r w:rsidR="00F95B48" w:rsidRPr="00F95B48">
                <w:rPr>
                  <w:rFonts w:ascii="Times New Roman" w:eastAsia="Times New Roman" w:hAnsi="Times New Roman" w:cs="Times New Roman"/>
                  <w:color w:val="0563C1"/>
                  <w:sz w:val="20"/>
                  <w:szCs w:val="20"/>
                  <w:u w:val="single"/>
                  <w:lang w:val="ru-RU"/>
                </w:rPr>
                <w:t>&amp;</w:t>
              </w:r>
              <w:r w:rsidR="00F95B48">
                <w:rPr>
                  <w:rFonts w:ascii="Times New Roman" w:eastAsia="Times New Roman" w:hAnsi="Times New Roman" w:cs="Times New Roman"/>
                  <w:color w:val="0563C1"/>
                  <w:sz w:val="20"/>
                  <w:szCs w:val="20"/>
                  <w:u w:val="single"/>
                </w:rPr>
                <w:t>hl</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en</w:t>
              </w:r>
              <w:r w:rsidR="00F95B48" w:rsidRPr="00F95B48">
                <w:rPr>
                  <w:rFonts w:ascii="Times New Roman" w:eastAsia="Times New Roman" w:hAnsi="Times New Roman" w:cs="Times New Roman"/>
                  <w:color w:val="0563C1"/>
                  <w:sz w:val="20"/>
                  <w:szCs w:val="20"/>
                  <w:u w:val="single"/>
                  <w:lang w:val="ru-RU"/>
                </w:rPr>
                <w:t>&amp;</w:t>
              </w:r>
              <w:r w:rsidR="00F95B48">
                <w:rPr>
                  <w:rFonts w:ascii="Times New Roman" w:eastAsia="Times New Roman" w:hAnsi="Times New Roman" w:cs="Times New Roman"/>
                  <w:color w:val="0563C1"/>
                  <w:sz w:val="20"/>
                  <w:szCs w:val="20"/>
                  <w:u w:val="single"/>
                </w:rPr>
                <w:t>user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TW</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HOcAAAAJ</w:t>
              </w:r>
              <w:r w:rsidR="00F95B48" w:rsidRPr="00F95B48">
                <w:rPr>
                  <w:rFonts w:ascii="Times New Roman" w:eastAsia="Times New Roman" w:hAnsi="Times New Roman" w:cs="Times New Roman"/>
                  <w:color w:val="0563C1"/>
                  <w:sz w:val="20"/>
                  <w:szCs w:val="20"/>
                  <w:u w:val="single"/>
                  <w:lang w:val="ru-RU"/>
                </w:rPr>
                <w:t>&amp;</w:t>
              </w:r>
              <w:r w:rsidR="00F95B48">
                <w:rPr>
                  <w:rFonts w:ascii="Times New Roman" w:eastAsia="Times New Roman" w:hAnsi="Times New Roman" w:cs="Times New Roman"/>
                  <w:color w:val="0563C1"/>
                  <w:sz w:val="20"/>
                  <w:szCs w:val="20"/>
                  <w:u w:val="single"/>
                </w:rPr>
                <w:t>citation</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for</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TW</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HOcAAAAJ</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LkGwnXOMwfcC</w:t>
              </w:r>
            </w:hyperlink>
            <w:r w:rsidR="00F95B48"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12.7. А.Ю. Андрейцев, А.Г. Забуга Розв’язання задач багатокритеріальної оптимізації за допомогою інформації щодо відносної важливості критеріїв // Київ, Матеріали міжнародної науково-практичної конференції «Інформаційні технології в культурі, мистецтві, освіті, науці, економіці та праві» – 2018, с. 111…114 </w:t>
            </w:r>
          </w:p>
          <w:p w:rsidR="00F95D8D" w:rsidRPr="00F95B48" w:rsidRDefault="003432A2">
            <w:pPr>
              <w:spacing w:after="0" w:line="240" w:lineRule="auto"/>
              <w:ind w:left="0" w:hanging="2"/>
              <w:rPr>
                <w:rFonts w:ascii="Times New Roman" w:eastAsia="Times New Roman" w:hAnsi="Times New Roman" w:cs="Times New Roman"/>
                <w:color w:val="000000"/>
                <w:sz w:val="20"/>
                <w:szCs w:val="20"/>
                <w:lang w:val="ru-RU"/>
              </w:rPr>
            </w:pPr>
            <w:hyperlink r:id="rId194">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istu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content</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uploads</w:t>
              </w:r>
              <w:r w:rsidR="00F95B48" w:rsidRPr="00F95B48">
                <w:rPr>
                  <w:rFonts w:ascii="Times New Roman" w:eastAsia="Times New Roman" w:hAnsi="Times New Roman" w:cs="Times New Roman"/>
                  <w:color w:val="0563C1"/>
                  <w:sz w:val="20"/>
                  <w:szCs w:val="20"/>
                  <w:u w:val="single"/>
                  <w:lang w:val="ru-RU"/>
                </w:rPr>
                <w:t>/2021/04/</w:t>
              </w:r>
              <w:r w:rsidR="00F95B48">
                <w:rPr>
                  <w:rFonts w:ascii="Times New Roman" w:eastAsia="Times New Roman" w:hAnsi="Times New Roman" w:cs="Times New Roman"/>
                  <w:color w:val="0563C1"/>
                  <w:sz w:val="20"/>
                  <w:szCs w:val="20"/>
                  <w:u w:val="single"/>
                </w:rPr>
                <w:t>Vidomosti</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pro</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samootsiniuvannia</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prohramy</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PGA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pdf</w:t>
              </w:r>
            </w:hyperlink>
            <w:r w:rsidR="00F95B48" w:rsidRPr="00F95B48">
              <w:rPr>
                <w:rFonts w:ascii="Times New Roman" w:eastAsia="Times New Roman" w:hAnsi="Times New Roman" w:cs="Times New Roman"/>
                <w:color w:val="000000"/>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 xml:space="preserve">п.19 </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19.1. Член Українського товариства істориків науки, посвідчення № 52</w:t>
            </w:r>
          </w:p>
          <w:p w:rsidR="00F95D8D" w:rsidRPr="00F95B48" w:rsidRDefault="003432A2">
            <w:pPr>
              <w:widowControl w:val="0"/>
              <w:spacing w:after="0" w:line="240" w:lineRule="auto"/>
              <w:ind w:left="0" w:hanging="2"/>
              <w:rPr>
                <w:rFonts w:ascii="Times New Roman" w:eastAsia="Times New Roman" w:hAnsi="Times New Roman" w:cs="Times New Roman"/>
                <w:sz w:val="20"/>
                <w:szCs w:val="20"/>
                <w:lang w:val="ru-RU"/>
              </w:rPr>
            </w:pPr>
            <w:hyperlink r:id="rId195">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folders</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KKoRNqyQ</w:t>
              </w:r>
              <w:r w:rsidR="00F95B48" w:rsidRPr="00F95B48">
                <w:rPr>
                  <w:rFonts w:ascii="Times New Roman" w:eastAsia="Times New Roman" w:hAnsi="Times New Roman" w:cs="Times New Roman"/>
                  <w:color w:val="0563C1"/>
                  <w:sz w:val="20"/>
                  <w:szCs w:val="20"/>
                  <w:u w:val="single"/>
                  <w:lang w:val="ru-RU"/>
                </w:rPr>
                <w:t>7</w:t>
              </w:r>
              <w:r w:rsidR="00F95B48">
                <w:rPr>
                  <w:rFonts w:ascii="Times New Roman" w:eastAsia="Times New Roman" w:hAnsi="Times New Roman" w:cs="Times New Roman"/>
                  <w:color w:val="0563C1"/>
                  <w:sz w:val="20"/>
                  <w:szCs w:val="20"/>
                  <w:u w:val="single"/>
                </w:rPr>
                <w:t>QgosDTdje</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DBq</w:t>
              </w:r>
              <w:r w:rsidR="00F95B48" w:rsidRPr="00F95B48">
                <w:rPr>
                  <w:rFonts w:ascii="Times New Roman" w:eastAsia="Times New Roman" w:hAnsi="Times New Roman" w:cs="Times New Roman"/>
                  <w:color w:val="0563C1"/>
                  <w:sz w:val="20"/>
                  <w:szCs w:val="20"/>
                  <w:u w:val="single"/>
                  <w:lang w:val="ru-RU"/>
                </w:rPr>
                <w:t>6</w:t>
              </w:r>
              <w:r w:rsidR="00F95B48">
                <w:rPr>
                  <w:rFonts w:ascii="Times New Roman" w:eastAsia="Times New Roman" w:hAnsi="Times New Roman" w:cs="Times New Roman"/>
                  <w:color w:val="0563C1"/>
                  <w:sz w:val="20"/>
                  <w:szCs w:val="20"/>
                  <w:u w:val="single"/>
                </w:rPr>
                <w:t>R</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viHO</w:t>
              </w:r>
              <w:r w:rsidR="00F95B48" w:rsidRPr="00F95B48">
                <w:rPr>
                  <w:rFonts w:ascii="Times New Roman" w:eastAsia="Times New Roman" w:hAnsi="Times New Roman" w:cs="Times New Roman"/>
                  <w:color w:val="0563C1"/>
                  <w:sz w:val="20"/>
                  <w:szCs w:val="20"/>
                  <w:u w:val="single"/>
                  <w:lang w:val="ru-RU"/>
                </w:rPr>
                <w:t>4</w:t>
              </w:r>
              <w:r w:rsidR="00F95B48">
                <w:rPr>
                  <w:rFonts w:ascii="Times New Roman" w:eastAsia="Times New Roman" w:hAnsi="Times New Roman" w:cs="Times New Roman"/>
                  <w:color w:val="0563C1"/>
                  <w:sz w:val="20"/>
                  <w:szCs w:val="20"/>
                  <w:u w:val="single"/>
                </w:rPr>
                <w:t>Ca</w:t>
              </w:r>
            </w:hyperlink>
            <w:r w:rsidR="00F95B48" w:rsidRPr="00F95B48">
              <w:rPr>
                <w:rFonts w:ascii="Times New Roman" w:eastAsia="Times New Roman" w:hAnsi="Times New Roman" w:cs="Times New Roman"/>
                <w:sz w:val="20"/>
                <w:szCs w:val="20"/>
                <w:lang w:val="ru-RU"/>
              </w:rPr>
              <w:t xml:space="preserve"> </w:t>
            </w:r>
          </w:p>
        </w:tc>
      </w:tr>
      <w:tr w:rsidR="00F95D8D" w:rsidRPr="003432A2">
        <w:tc>
          <w:tcPr>
            <w:tcW w:w="1275" w:type="dxa"/>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Надкернична Тетяна Миколаївна</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старший викладач кафедри нарисної геометрії, інженерної та коп’ютерної графіки,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Кафедра нарисної геометрії, інженерної та комп’ютерної графіки факультет фізико математичний</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Диплом А1 № 951767 виданий 18 червня 1975 рок</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28</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13. Інженерна та комп'ютерна графіка</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i/>
                <w:color w:val="000000"/>
                <w:sz w:val="20"/>
                <w:szCs w:val="20"/>
                <w:lang w:val="ru-RU"/>
              </w:rPr>
              <w:t>:</w:t>
            </w:r>
            <w:r w:rsidRPr="00F95B48">
              <w:rPr>
                <w:rFonts w:ascii="Times New Roman" w:eastAsia="Times New Roman" w:hAnsi="Times New Roman" w:cs="Times New Roman"/>
                <w:color w:val="000000"/>
                <w:sz w:val="20"/>
                <w:szCs w:val="20"/>
                <w:lang w:val="ru-RU"/>
              </w:rPr>
              <w:t xml:space="preserve"> Ждановський металургійний інститут, 1975 р., спеціальність – «металургія і технологія зварювального виробництва», кваліфікація – «інженер металург»</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i/>
                <w:color w:val="000000"/>
                <w:sz w:val="20"/>
                <w:szCs w:val="20"/>
                <w:lang w:val="ru-RU"/>
              </w:rPr>
              <w:t xml:space="preserve">: </w:t>
            </w:r>
            <w:r w:rsidRPr="00F95B48">
              <w:rPr>
                <w:rFonts w:ascii="Times New Roman" w:eastAsia="Times New Roman" w:hAnsi="Times New Roman" w:cs="Times New Roman"/>
                <w:color w:val="000000"/>
                <w:sz w:val="20"/>
                <w:szCs w:val="20"/>
                <w:lang w:val="ru-RU"/>
              </w:rPr>
              <w:t>не має.</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i/>
                <w:color w:val="000000"/>
                <w:sz w:val="20"/>
                <w:szCs w:val="20"/>
                <w:lang w:val="ru-RU"/>
              </w:rPr>
              <w:t>:</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не має</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Обгрунтування О</w:t>
            </w:r>
            <w:r w:rsidRPr="00F95B48">
              <w:rPr>
                <w:rFonts w:ascii="Times New Roman" w:eastAsia="Times New Roman" w:hAnsi="Times New Roman" w:cs="Times New Roman"/>
                <w:color w:val="000000"/>
                <w:sz w:val="20"/>
                <w:szCs w:val="20"/>
                <w:lang w:val="ru-RU"/>
              </w:rPr>
              <w:t>К «Інженерна та комп’ютерна графіка»</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Підвищення кваліфікації</w:t>
            </w:r>
            <w:r w:rsidRPr="00F95B48">
              <w:rPr>
                <w:rFonts w:ascii="Times New Roman" w:eastAsia="Times New Roman" w:hAnsi="Times New Roman" w:cs="Times New Roman"/>
                <w:i/>
                <w:color w:val="000000"/>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1.Свідоцтво про підвищення кваліфікації серія ПК №02070921\006306-21 в Інституті післядипломної освіти КПІ ім. Ігоря Сікорського за програмою «Створення фото, відео, анімації для підтримки навчання» термін з 17.12.2020 року по 10.032021року, загальний обсяг 108 годин (3.6 кредити ЄКТС).</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2.Сертифікат про підвищення кваліфікації (стажування)</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СП № 02070909\0147-22 в Київському національному університеті за програмою «Ознайомлене з навчально методичним забезпеченням викладання комп’ютерної графіки вивчення передового досвіду застосування інформаційних технологій під час дистанційного навчання» у період з 20.09. 2022 року по 18.11.1022 року., загальний обсяг 180 годин (6 кредитів ЄКТС).</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Види і результати професійної діяльності:</w:t>
            </w:r>
            <w:r w:rsidRPr="00F95B48">
              <w:rPr>
                <w:rFonts w:ascii="Times New Roman" w:eastAsia="Times New Roman" w:hAnsi="Times New Roman" w:cs="Times New Roman"/>
                <w:b/>
                <w:color w:val="000000"/>
                <w:sz w:val="20"/>
                <w:szCs w:val="20"/>
                <w:lang w:val="ru-RU"/>
              </w:rPr>
              <w:t xml:space="preserve"> 3, 4, 12, 14, 19</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п.3</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color w:val="000000"/>
                <w:sz w:val="20"/>
                <w:szCs w:val="20"/>
                <w:lang w:val="ru-RU"/>
              </w:rPr>
              <w:lastRenderedPageBreak/>
              <w:t>3.1.Надкернична Т.М., Лебедєва О.О. Складання класифікаційних характеристик виробів за класифікатором ЄСКД.</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Рекомендовано Методичною радою ім. Ігоря Сікорського як навчальний посібник для студентів, які навчаються за спеціальностями</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131 “Прикладна механіка, 133“ Галузеве машинобудування”, 142“ Енергетичне машинобудування ”151“ Автоматизація та комп’ютерно-інтегровані технології” Гриф надано Методичною радою </w:t>
            </w:r>
            <w:r>
              <w:rPr>
                <w:rFonts w:ascii="Times New Roman" w:eastAsia="Times New Roman" w:hAnsi="Times New Roman" w:cs="Times New Roman"/>
                <w:color w:val="000000"/>
                <w:sz w:val="20"/>
                <w:szCs w:val="20"/>
              </w:rPr>
              <w:t xml:space="preserve">КПІ ім. </w:t>
            </w:r>
            <w:r w:rsidRPr="00F95B48">
              <w:rPr>
                <w:rFonts w:ascii="Times New Roman" w:eastAsia="Times New Roman" w:hAnsi="Times New Roman" w:cs="Times New Roman"/>
                <w:color w:val="000000"/>
                <w:sz w:val="20"/>
                <w:szCs w:val="20"/>
                <w:lang w:val="ru-RU"/>
              </w:rPr>
              <w:t xml:space="preserve">Ігоря Сікорського (протокол №10 від 21.06.2018 р.), за поданням Вченої ради ФМФ (протокол №5 від 24.05.2018 р.). </w:t>
            </w:r>
            <w:r>
              <w:rPr>
                <w:rFonts w:ascii="Times New Roman" w:eastAsia="Times New Roman" w:hAnsi="Times New Roman" w:cs="Times New Roman"/>
                <w:color w:val="000000"/>
                <w:sz w:val="20"/>
                <w:szCs w:val="20"/>
              </w:rPr>
              <w:t xml:space="preserve">116 стор. авт арк.6.2. </w:t>
            </w:r>
            <w:hyperlink r:id="rId196">
              <w:r>
                <w:rPr>
                  <w:rFonts w:ascii="Times New Roman" w:eastAsia="Times New Roman" w:hAnsi="Times New Roman" w:cs="Times New Roman"/>
                  <w:color w:val="0563C1"/>
                  <w:sz w:val="20"/>
                  <w:szCs w:val="20"/>
                  <w:u w:val="single"/>
                </w:rPr>
                <w:t>https://ela.kpi.ua/handle/123456789/42210</w:t>
              </w:r>
            </w:hyperlink>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color w:val="000000"/>
                <w:sz w:val="20"/>
                <w:szCs w:val="20"/>
                <w:lang w:val="ru-RU"/>
              </w:rPr>
              <w:t xml:space="preserve">3.2. Надкернична Т.М., Лебедева О.О. Курс комп’ютерной графіки в середовищі </w:t>
            </w:r>
            <w:r>
              <w:rPr>
                <w:rFonts w:ascii="Times New Roman" w:eastAsia="Times New Roman" w:hAnsi="Times New Roman" w:cs="Times New Roman"/>
                <w:color w:val="000000"/>
                <w:sz w:val="20"/>
                <w:szCs w:val="20"/>
              </w:rPr>
              <w:t>AutoCAD</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xml:space="preserve">Теорія. Приклади. Завдання. (Електронний ресурс): навч. Посіб. для студ. спеціальності 105 «Прикладна фізика та нанотехнології», спеціалізації «Прикладна фізика»/.; КПІ ім. </w:t>
            </w:r>
            <w:r w:rsidRPr="00F95B48">
              <w:rPr>
                <w:rFonts w:ascii="Times New Roman" w:eastAsia="Times New Roman" w:hAnsi="Times New Roman" w:cs="Times New Roman"/>
                <w:color w:val="000000"/>
                <w:sz w:val="20"/>
                <w:szCs w:val="20"/>
                <w:lang w:val="ru-RU"/>
              </w:rPr>
              <w:t xml:space="preserve">Ігоря Сікорського, 2020. 191 с. . Гриф надано Методичною радою КПІ протокол №2 від 01.10.2020р. авт арк. 13.57. </w:t>
            </w:r>
            <w:hyperlink r:id="rId197">
              <w:r>
                <w:rPr>
                  <w:rFonts w:ascii="Times New Roman" w:eastAsia="Times New Roman" w:hAnsi="Times New Roman" w:cs="Times New Roman"/>
                  <w:color w:val="0563C1"/>
                  <w:sz w:val="20"/>
                  <w:szCs w:val="20"/>
                  <w:u w:val="single"/>
                </w:rPr>
                <w:t>https://ela.kpi.ua/handle/123456789/42209</w:t>
              </w:r>
            </w:hyperlink>
            <w:r>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3.3. Надкернична Т.М., Лебедєва О.О., Вірченко Г.А., Гумен О.М. САПР в інженерній графіці. </w:t>
            </w:r>
            <w:r w:rsidRPr="00F95B48">
              <w:rPr>
                <w:rFonts w:ascii="Times New Roman" w:eastAsia="Times New Roman" w:hAnsi="Times New Roman" w:cs="Times New Roman"/>
                <w:color w:val="000000"/>
                <w:sz w:val="20"/>
                <w:szCs w:val="20"/>
                <w:lang w:val="ru-RU"/>
              </w:rPr>
              <w:t xml:space="preserve">Схеми теплові: навчальний посібник для студентів спеціальності 144 «Теплоенергетика». Київ: КПІ ім. Ігоря Сікорського, 2021. 87 с. Гриф надано Методичною радою КПІ протокол №8 від 24.06.2021р. 6,61 авт. арк. </w:t>
            </w:r>
            <w:hyperlink r:id="rId198">
              <w:r>
                <w:rPr>
                  <w:rFonts w:ascii="Consolas" w:eastAsia="Consolas" w:hAnsi="Consolas" w:cs="Consolas"/>
                  <w:color w:val="0563C1"/>
                  <w:sz w:val="19"/>
                  <w:szCs w:val="19"/>
                  <w:u w:val="single"/>
                  <w:shd w:val="clear" w:color="auto" w:fill="F9F2F4"/>
                </w:rPr>
                <w:t>https://ela.kpi.ua/handle/123456789/42303</w:t>
              </w:r>
            </w:hyperlink>
            <w:r>
              <w:rPr>
                <w:rFonts w:ascii="Consolas" w:eastAsia="Consolas" w:hAnsi="Consolas" w:cs="Consolas"/>
                <w:color w:val="C7254E"/>
                <w:sz w:val="19"/>
                <w:szCs w:val="19"/>
                <w:shd w:val="clear" w:color="auto" w:fill="F9F2F4"/>
              </w:rPr>
              <w:t xml:space="preserve"> </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3.4. Надкернична Т.М., Лебедєва О.О. САПР в інженерній графіці: Електричні схеми цифрової обчислювальної техніки.  Посібник для здобувачів ступеня  бакалавра за спеціальністю 172 «Телекомунікації та радіотехніка» КПІ ім. Ігоря Сікорського, 2022. 128 с. Гриф надано Методичною радою </w:t>
            </w:r>
            <w:r w:rsidRPr="00F95B48">
              <w:rPr>
                <w:rFonts w:ascii="Times New Roman" w:eastAsia="Times New Roman" w:hAnsi="Times New Roman" w:cs="Times New Roman"/>
                <w:color w:val="000000"/>
                <w:sz w:val="20"/>
                <w:szCs w:val="20"/>
                <w:lang w:val="ru-RU"/>
              </w:rPr>
              <w:t>КПІ (протокол № 6 від 24.06.2022 р.) за поданням Вченої ради Фізико</w:t>
            </w:r>
            <w:r w:rsidRPr="00F95B48">
              <w:rPr>
                <w:rFonts w:ascii="Cambria Math" w:eastAsia="Cambria Math" w:hAnsi="Cambria Math" w:cs="Cambria Math"/>
                <w:color w:val="000000"/>
                <w:sz w:val="20"/>
                <w:szCs w:val="20"/>
                <w:lang w:val="ru-RU"/>
              </w:rPr>
              <w:t>‐</w:t>
            </w:r>
            <w:r w:rsidRPr="00F95B48">
              <w:rPr>
                <w:rFonts w:ascii="Times New Roman" w:eastAsia="Times New Roman" w:hAnsi="Times New Roman" w:cs="Times New Roman"/>
                <w:color w:val="000000"/>
                <w:sz w:val="20"/>
                <w:szCs w:val="20"/>
                <w:lang w:val="ru-RU"/>
              </w:rPr>
              <w:t xml:space="preserve">математичного факультету (протокол № 03 від 16.06.2022 р.) 7.2 авт. Арк. Реєстр. </w:t>
            </w:r>
            <w:r>
              <w:rPr>
                <w:rFonts w:ascii="Times New Roman" w:eastAsia="Times New Roman" w:hAnsi="Times New Roman" w:cs="Times New Roman"/>
                <w:color w:val="000000"/>
                <w:sz w:val="20"/>
                <w:szCs w:val="20"/>
              </w:rPr>
              <w:t>№ 21/22</w:t>
            </w:r>
            <w:r>
              <w:rPr>
                <w:rFonts w:ascii="Cambria Math" w:eastAsia="Cambria Math" w:hAnsi="Cambria Math" w:cs="Cambria Math"/>
                <w:color w:val="000000"/>
                <w:sz w:val="20"/>
                <w:szCs w:val="20"/>
              </w:rPr>
              <w:t>‐</w:t>
            </w:r>
            <w:r>
              <w:rPr>
                <w:rFonts w:ascii="Times New Roman" w:eastAsia="Times New Roman" w:hAnsi="Times New Roman" w:cs="Times New Roman"/>
                <w:color w:val="000000"/>
                <w:sz w:val="20"/>
                <w:szCs w:val="20"/>
              </w:rPr>
              <w:t>939</w:t>
            </w:r>
          </w:p>
          <w:p w:rsidR="00F95D8D" w:rsidRDefault="00F95D8D">
            <w:pPr>
              <w:spacing w:after="0" w:line="240" w:lineRule="auto"/>
              <w:ind w:left="0" w:hanging="2"/>
              <w:rPr>
                <w:rFonts w:ascii="Times New Roman" w:eastAsia="Times New Roman" w:hAnsi="Times New Roman" w:cs="Times New Roman"/>
                <w:sz w:val="20"/>
                <w:szCs w:val="20"/>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п. 4</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4.1. Робоча програма навчальної дисципліни.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Інженерна графіка та комп’ютера графіка. Розробники: Надкернична Т.М.,. Рівень вищої освіти: перший (бакалаврський). Спеціальність: 172 Телекомунікації та радіотехніка. Освітня програма: Інформаційно- обчислювальні засоби радіоелектронних систем</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Ухвалено кафедрою _НГІКГ_ (протокол № _5__ від _10.02.2021)</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Погоджено Методичною радою факультету електроніки</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(протокол № 06/2021 від 30.06.2021 року). Голова Методичної ради факультету електроніки </w:t>
            </w:r>
            <w:hyperlink r:id="rId19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=3178</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4.2. Робоча програма навчальної дисципліни (Силабус).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Комп’ютера графіка. Розробники: Надкернична Т.М.,. </w:t>
            </w:r>
            <w:r>
              <w:rPr>
                <w:rFonts w:ascii="Times New Roman" w:eastAsia="Times New Roman" w:hAnsi="Times New Roman" w:cs="Times New Roman"/>
                <w:color w:val="000000"/>
                <w:sz w:val="20"/>
                <w:szCs w:val="20"/>
              </w:rPr>
              <w:t xml:space="preserve">Рівень вищої освіти: перший (бакалаврський). </w:t>
            </w:r>
            <w:r w:rsidRPr="00F95B48">
              <w:rPr>
                <w:rFonts w:ascii="Times New Roman" w:eastAsia="Times New Roman" w:hAnsi="Times New Roman" w:cs="Times New Roman"/>
                <w:color w:val="000000"/>
                <w:sz w:val="20"/>
                <w:szCs w:val="20"/>
                <w:lang w:val="ru-RU"/>
              </w:rPr>
              <w:t xml:space="preserve">Спеціальність 105 Прикладна фізика та наноматеріали. Освітня програма: Прикладна фізика та наноматеріали. Ухвалено кафедрою нарисної геометрії, інженерної та комп’ютерної графіки </w:t>
            </w:r>
            <w:r w:rsidRPr="00F95B48">
              <w:rPr>
                <w:rFonts w:ascii="Times New Roman" w:eastAsia="Times New Roman" w:hAnsi="Times New Roman" w:cs="Times New Roman"/>
                <w:color w:val="000000"/>
                <w:sz w:val="20"/>
                <w:szCs w:val="20"/>
                <w:lang w:val="ru-RU"/>
              </w:rPr>
              <w:lastRenderedPageBreak/>
              <w:t xml:space="preserve">(протокол № 1 від 27. 08.2020). Погоджено Вченою Радою ФМФ (протокол № _3_ від _31.08.2020_). </w:t>
            </w:r>
            <w:hyperlink r:id="rId200">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=3178</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4.3. Робоча програма навчальної дисципліни (Силабус).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Комп’ютера графіка. Розробники: Надкернична Т.М.,. </w:t>
            </w:r>
            <w:r>
              <w:rPr>
                <w:rFonts w:ascii="Times New Roman" w:eastAsia="Times New Roman" w:hAnsi="Times New Roman" w:cs="Times New Roman"/>
                <w:color w:val="000000"/>
                <w:sz w:val="20"/>
                <w:szCs w:val="20"/>
              </w:rPr>
              <w:t xml:space="preserve">Рівень вищої освіти: перший (бакалаврський). </w:t>
            </w:r>
            <w:r w:rsidRPr="00F95B48">
              <w:rPr>
                <w:rFonts w:ascii="Times New Roman" w:eastAsia="Times New Roman" w:hAnsi="Times New Roman" w:cs="Times New Roman"/>
                <w:color w:val="000000"/>
                <w:sz w:val="20"/>
                <w:szCs w:val="20"/>
                <w:lang w:val="ru-RU"/>
              </w:rPr>
              <w:t xml:space="preserve">Спеціальність 105 Прикладна фізика та наноматеріали. Освітня програма: Прикладна фізика та наноматеріали. Ухвалено кафедрою нарисної геометрії, інженерної та комп’ютерної графіки (протокол № 9 від 14. 05.2019). Погоджено методичною комісією ФТІ (протокол № 5 від 11.06.2019). </w:t>
            </w:r>
            <w:hyperlink r:id="rId20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=3178</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4.4. Робоча програма навчальної дисципліни (Силабус).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Інженерна графіка та комп’ютера графіка. Розробники: Надкернична Т.М.,. Рівень вищої освіти: перший (бакалаврський). Спеціальність: 172 Телекомунікації та радіотехніка. Освітня програма: Інформаційно- обчислювальні засоби радіоелектронних систем. Ухвалено кафедрою _НГІКГ_ (протокол № 7 від 19. </w:t>
            </w:r>
            <w:r>
              <w:rPr>
                <w:rFonts w:ascii="Times New Roman" w:eastAsia="Times New Roman" w:hAnsi="Times New Roman" w:cs="Times New Roman"/>
                <w:color w:val="000000"/>
                <w:sz w:val="20"/>
                <w:szCs w:val="20"/>
              </w:rPr>
              <w:t xml:space="preserve">05.2022). </w:t>
            </w:r>
            <w:r w:rsidRPr="00F95B48">
              <w:rPr>
                <w:rFonts w:ascii="Times New Roman" w:eastAsia="Times New Roman" w:hAnsi="Times New Roman" w:cs="Times New Roman"/>
                <w:color w:val="000000"/>
                <w:sz w:val="20"/>
                <w:szCs w:val="20"/>
                <w:lang w:val="ru-RU"/>
              </w:rPr>
              <w:t xml:space="preserve">Погоджено Методичною радою факультету електроніки (протокол № __06/2022__від 30.06.2022 року) </w:t>
            </w:r>
            <w:hyperlink r:id="rId202">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=3178</w:t>
              </w:r>
            </w:hyperlink>
            <w:r w:rsidRPr="00F95B48">
              <w:rPr>
                <w:rFonts w:ascii="Times New Roman" w:eastAsia="Times New Roman" w:hAnsi="Times New Roman" w:cs="Times New Roman"/>
                <w:color w:val="000000"/>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color w:val="000000"/>
                <w:sz w:val="20"/>
                <w:szCs w:val="20"/>
                <w:lang w:val="ru-RU"/>
              </w:rPr>
              <w:t>4.5. Робоча програма навчальної дисципліни (Силабус).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Комп’ютера графіка. Розробники: Надкернична Т.М.,. </w:t>
            </w:r>
            <w:r>
              <w:rPr>
                <w:rFonts w:ascii="Times New Roman" w:eastAsia="Times New Roman" w:hAnsi="Times New Roman" w:cs="Times New Roman"/>
                <w:color w:val="000000"/>
                <w:sz w:val="20"/>
                <w:szCs w:val="20"/>
              </w:rPr>
              <w:t xml:space="preserve">Рівень вищої освіти: перший (бакалаврський). </w:t>
            </w:r>
            <w:r w:rsidRPr="00F95B48">
              <w:rPr>
                <w:rFonts w:ascii="Times New Roman" w:eastAsia="Times New Roman" w:hAnsi="Times New Roman" w:cs="Times New Roman"/>
                <w:color w:val="000000"/>
                <w:sz w:val="20"/>
                <w:szCs w:val="20"/>
                <w:lang w:val="ru-RU"/>
              </w:rPr>
              <w:t xml:space="preserve">Спеціальність 105 Прикладна фізика та наноматеріали. Освітня програма: Прикладна фізика та наноматеріали. Ухвалено кафедрою нарисної геометрії, інженерної та комп’ютерної графіки (протокол № 7 від 19. </w:t>
            </w:r>
            <w:r>
              <w:rPr>
                <w:rFonts w:ascii="Times New Roman" w:eastAsia="Times New Roman" w:hAnsi="Times New Roman" w:cs="Times New Roman"/>
                <w:color w:val="000000"/>
                <w:sz w:val="20"/>
                <w:szCs w:val="20"/>
              </w:rPr>
              <w:t>05.2022. Погоджено Вченою Радою ННФТІ (протокол № _7_ від _20.06.2022)</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4.6.Робоча програма навчальної дисципліни (Силабус). Кредитний модуль: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Інженерна графіка та комп’ютера графіка. Розробники: Надкернична Т.М.,. Рівень вищої освіти: перший (бакалаврський). Спеціальність 162 Біотехнології та біоінженерія. Освітня програма: Біотехнології. Ухвалено кафедрою нарисної геометрії, інженерної та комп’ютерної графіки (протокол № 7 від 19.05.2022). </w:t>
            </w:r>
            <w:r w:rsidRPr="003432A2">
              <w:rPr>
                <w:rFonts w:ascii="Times New Roman" w:eastAsia="Times New Roman" w:hAnsi="Times New Roman" w:cs="Times New Roman"/>
                <w:color w:val="000000"/>
                <w:sz w:val="20"/>
                <w:szCs w:val="20"/>
                <w:lang w:val="ru-RU"/>
              </w:rPr>
              <w:t xml:space="preserve">Погоджено Методичною комісією факультету біотехнології </w:t>
            </w:r>
            <w:r>
              <w:rPr>
                <w:rFonts w:ascii="Times New Roman" w:eastAsia="Times New Roman" w:hAnsi="Times New Roman" w:cs="Times New Roman"/>
                <w:color w:val="000000"/>
                <w:sz w:val="20"/>
                <w:szCs w:val="20"/>
              </w:rPr>
              <w:t>i</w:t>
            </w:r>
            <w:r w:rsidRPr="003432A2">
              <w:rPr>
                <w:rFonts w:ascii="Times New Roman" w:eastAsia="Times New Roman" w:hAnsi="Times New Roman" w:cs="Times New Roman"/>
                <w:color w:val="000000"/>
                <w:sz w:val="20"/>
                <w:szCs w:val="20"/>
                <w:lang w:val="ru-RU"/>
              </w:rPr>
              <w:t xml:space="preserve"> біотехніки (протокол № 9 від 30.06.2022 року). </w:t>
            </w:r>
            <w:hyperlink r:id="rId203">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=3178</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п. 12</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12.1. Міжвідомчий науково-технічний збірник «Прикладна геометрія та інженерна графіка». Випуск 100. Відповідальний редактор Ванін В. В. –Київ : КНУБА, 2021 р. 231 с. Вірченко Г.А., Голова О.О., Воробйов О.М., Надкернична Т.М., Лазарчук-Воробйова Ю.В. СТРУКТУРНО-ПАРАМЕТРИЧНА МОДЕЛЬ ПОВЕРХОНЬ ДРУГОГО ПОРЯДКУ. Мова матеріалу: Українська, кількість сторінок: 14 (71-80) (</w:t>
            </w:r>
            <w:r w:rsidRPr="00F95B48">
              <w:rPr>
                <w:rFonts w:ascii="Times New Roman" w:eastAsia="Times New Roman" w:hAnsi="Times New Roman" w:cs="Times New Roman"/>
                <w:b/>
                <w:color w:val="000000"/>
                <w:sz w:val="20"/>
                <w:szCs w:val="20"/>
                <w:lang w:val="ru-RU"/>
              </w:rPr>
              <w:t>фахове видання</w:t>
            </w:r>
            <w:r w:rsidRPr="00F95B48">
              <w:rPr>
                <w:rFonts w:ascii="Times New Roman" w:eastAsia="Times New Roman" w:hAnsi="Times New Roman" w:cs="Times New Roman"/>
                <w:color w:val="000000"/>
                <w:sz w:val="20"/>
                <w:szCs w:val="20"/>
                <w:lang w:val="ru-RU"/>
              </w:rPr>
              <w:t>).</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Виконано у рамках ініціативної науково-дослідної роботи «Автоматизоване варіантне геометричне моделювання технічних об’єктів». Державний реєстраційний номер 0114</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 xml:space="preserve">002701.. Керівник Вірченко Г.А. </w:t>
            </w:r>
            <w:hyperlink r:id="rId204">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ageg</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knuba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edu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article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/236591</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12.2. Міжвідомчий науково-технічний збірник «Прикладна геометрія та інженерна графіка». Вірченко Г.А., Лебедєва О.О., Надкернична Т.М., Линок Н.М. ДО ПИТАННЯ КОМП’ЮТЕРНОГО ПАРАМЕТРИЧНОГО КОНСТРУЮВАННЯ В СИСТЕМІ КОМПАС-3</w:t>
            </w:r>
            <w:r>
              <w:rPr>
                <w:rFonts w:ascii="Times New Roman" w:eastAsia="Times New Roman" w:hAnsi="Times New Roman" w:cs="Times New Roman"/>
                <w:color w:val="000000"/>
                <w:sz w:val="20"/>
                <w:szCs w:val="20"/>
              </w:rPr>
              <w:t>D</w:t>
            </w:r>
            <w:r w:rsidRPr="00F95B48">
              <w:rPr>
                <w:rFonts w:ascii="Times New Roman" w:eastAsia="Times New Roman" w:hAnsi="Times New Roman" w:cs="Times New Roman"/>
                <w:color w:val="000000"/>
                <w:sz w:val="20"/>
                <w:szCs w:val="20"/>
                <w:lang w:val="ru-RU"/>
              </w:rPr>
              <w:t>. 2022 Мова матеріалу: Українська, Вип.101. С. 208-220 (фахове видання) Виконано у рамках ініціативної науково-дослідної роботи «Автоматизоване варіантне геометричне моделювання технічних об’єктів». Державний реєстраційний номер 0114</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002701.. Керівник Вірченко Г.А.</w:t>
            </w:r>
            <w:r w:rsidRPr="00F95B48">
              <w:rPr>
                <w:rFonts w:ascii="Times New Roman" w:eastAsia="Times New Roman" w:hAnsi="Times New Roman" w:cs="Times New Roman"/>
                <w:sz w:val="20"/>
                <w:szCs w:val="20"/>
                <w:lang w:val="ru-RU"/>
              </w:rPr>
              <w:t xml:space="preserve"> </w:t>
            </w:r>
            <w:hyperlink r:id="rId205">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ageg</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knuba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edu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article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/259079</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12.3. Міжвідомчий науково-технічний збірник «Прикладна геометрія та інженерна графіка». 2022 Надкернична Т.М., Лебедєва О.О. АВТОМАТИЗАЦІЯ ПРОЕКТУВАННЯ В </w:t>
            </w:r>
            <w:r>
              <w:rPr>
                <w:rFonts w:ascii="Times New Roman" w:eastAsia="Times New Roman" w:hAnsi="Times New Roman" w:cs="Times New Roman"/>
                <w:color w:val="000000"/>
                <w:sz w:val="20"/>
                <w:szCs w:val="20"/>
              </w:rPr>
              <w:t>AUTOCAD</w:t>
            </w:r>
            <w:r w:rsidRPr="00F95B48">
              <w:rPr>
                <w:rFonts w:ascii="Times New Roman" w:eastAsia="Times New Roman" w:hAnsi="Times New Roman" w:cs="Times New Roman"/>
                <w:color w:val="000000"/>
                <w:sz w:val="20"/>
                <w:szCs w:val="20"/>
                <w:lang w:val="ru-RU"/>
              </w:rPr>
              <w:t xml:space="preserve"> ЗА ДОПОМОГОЮ ГРУП ТА БЛОКІВ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Мова матеріалу: Українська, Вип. 101 С.148-155. (</w:t>
            </w:r>
            <w:r w:rsidRPr="00F95B48">
              <w:rPr>
                <w:rFonts w:ascii="Times New Roman" w:eastAsia="Times New Roman" w:hAnsi="Times New Roman" w:cs="Times New Roman"/>
                <w:b/>
                <w:color w:val="000000"/>
                <w:sz w:val="20"/>
                <w:szCs w:val="20"/>
                <w:lang w:val="ru-RU"/>
              </w:rPr>
              <w:t>фахове видання</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 </w:t>
            </w:r>
            <w:hyperlink r:id="rId206">
              <w:r>
                <w:rPr>
                  <w:color w:val="0563C1"/>
                  <w:u w:val="single"/>
                </w:rPr>
                <w:t>https</w:t>
              </w:r>
              <w:r w:rsidRPr="00F95B48">
                <w:rPr>
                  <w:color w:val="0563C1"/>
                  <w:u w:val="single"/>
                  <w:lang w:val="ru-RU"/>
                </w:rPr>
                <w:t>://</w:t>
              </w:r>
              <w:r>
                <w:rPr>
                  <w:color w:val="0563C1"/>
                  <w:u w:val="single"/>
                </w:rPr>
                <w:t>doi</w:t>
              </w:r>
              <w:r w:rsidRPr="00F95B48">
                <w:rPr>
                  <w:color w:val="0563C1"/>
                  <w:u w:val="single"/>
                  <w:lang w:val="ru-RU"/>
                </w:rPr>
                <w:t>.</w:t>
              </w:r>
              <w:r>
                <w:rPr>
                  <w:color w:val="0563C1"/>
                  <w:u w:val="single"/>
                </w:rPr>
                <w:t>org</w:t>
              </w:r>
              <w:r w:rsidRPr="00F95B48">
                <w:rPr>
                  <w:color w:val="0563C1"/>
                  <w:u w:val="single"/>
                  <w:lang w:val="ru-RU"/>
                </w:rPr>
                <w:t>/10.32347/0131-579</w:t>
              </w:r>
              <w:r>
                <w:rPr>
                  <w:color w:val="0563C1"/>
                  <w:u w:val="single"/>
                </w:rPr>
                <w:t>x</w:t>
              </w:r>
              <w:r w:rsidRPr="00F95B48">
                <w:rPr>
                  <w:color w:val="0563C1"/>
                  <w:u w:val="single"/>
                  <w:lang w:val="ru-RU"/>
                </w:rPr>
                <w:t>.2021.101</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12.4.Надкернична Т.М., Білий В.О. РОЗРОБКИ СТАНКА ДЛЯ ВИГОТОВЛЕННЯ ДРУКОВАНИХ ПЛАТ Збірник доповідей </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ІІІ-ї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ЧЕНИХ»</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ПРИСВЯЧЕНОЇ 100-РІЧЧЮ З ДНЯ НАРОДЖЕННЯ ПРОФЕСОРА ПАВЛОВА А.В.</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 Випуск 8. с. з іл., Київ, КПІ ім. Ігоря Сікорського, 2019.</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07">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geometry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0%97%</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1%96%</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F95B48">
                <w:rPr>
                  <w:rFonts w:ascii="Times New Roman" w:eastAsia="Times New Roman" w:hAnsi="Times New Roman" w:cs="Times New Roman"/>
                  <w:color w:val="0563C1"/>
                  <w:sz w:val="20"/>
                  <w:szCs w:val="20"/>
                  <w:u w:val="single"/>
                  <w:lang w:val="ru-RU"/>
                </w:rPr>
                <w:t>_2019_%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pdf</w:t>
              </w:r>
            </w:hyperlink>
            <w:r w:rsidR="00F95B48"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12.5. Надкернична Т.М., Алдохін М.Д. Можливості і необхідність використання 3</w:t>
            </w:r>
            <w:r>
              <w:rPr>
                <w:rFonts w:ascii="Times New Roman" w:eastAsia="Times New Roman" w:hAnsi="Times New Roman" w:cs="Times New Roman"/>
                <w:color w:val="000000"/>
                <w:sz w:val="20"/>
                <w:szCs w:val="20"/>
              </w:rPr>
              <w:t>d</w:t>
            </w:r>
            <w:r w:rsidRPr="00F95B48">
              <w:rPr>
                <w:rFonts w:ascii="Times New Roman" w:eastAsia="Times New Roman" w:hAnsi="Times New Roman" w:cs="Times New Roman"/>
                <w:color w:val="000000"/>
                <w:sz w:val="20"/>
                <w:szCs w:val="20"/>
                <w:lang w:val="ru-RU"/>
              </w:rPr>
              <w:t xml:space="preserve"> графіки в українському кінематографі Збірник доповідей </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ІІІ-ї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ВЧЕНИХ» ПРИСВЯЧЕНОЇ 100-РІЧЧЮ З ДНЯ НАРОДЖЕННЯ ПРОФЕСОРА ПАВЛОВА А.В.</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 Випуск 8. с. з іл., Київ, КПІ ім. Ігоря Сікорського, 2019.</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08">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geometry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0%97%</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1%96%</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F95B48">
                <w:rPr>
                  <w:rFonts w:ascii="Times New Roman" w:eastAsia="Times New Roman" w:hAnsi="Times New Roman" w:cs="Times New Roman"/>
                  <w:color w:val="0563C1"/>
                  <w:sz w:val="20"/>
                  <w:szCs w:val="20"/>
                  <w:u w:val="single"/>
                  <w:lang w:val="ru-RU"/>
                </w:rPr>
                <w:t>_2019_%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pdf</w:t>
              </w:r>
            </w:hyperlink>
            <w:r w:rsidR="00F95B48"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12.6. Надкернична Т.М., Півень Н.В., Алдохін М.Д. ПІДСУМКИ ПРОВЕДЕННЯ ВСЕУКРАЇНСЬКОЇ ОЛІМПІАДИ 2019 РОКУ Збірник доповідей </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ІІІ-ї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ВЧЕНИХ» ПРИСВЯЧЕНОЇ 100-РІЧЧЮ З ДНЯ НАРОДЖЕННЯ ПРОФЕСОРА ПАВЛОВА А.В.</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 Випуск 8. с. з іл., Київ, КПІ ім. Ігоря Сікорського, 2019.</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09">
              <w:r w:rsidR="00F95B48">
                <w:rPr>
                  <w:rFonts w:ascii="Times New Roman" w:eastAsia="Times New Roman" w:hAnsi="Times New Roman" w:cs="Times New Roman"/>
                  <w:color w:val="0563C1"/>
                  <w:sz w:val="20"/>
                  <w:szCs w:val="20"/>
                  <w:u w:val="single"/>
                </w:rPr>
                <w:t>http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geometry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0%97%</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1%96%</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F95B48">
                <w:rPr>
                  <w:rFonts w:ascii="Times New Roman" w:eastAsia="Times New Roman" w:hAnsi="Times New Roman" w:cs="Times New Roman"/>
                  <w:color w:val="0563C1"/>
                  <w:sz w:val="20"/>
                  <w:szCs w:val="20"/>
                  <w:u w:val="single"/>
                  <w:lang w:val="ru-RU"/>
                </w:rPr>
                <w:t>_2019_%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pdf</w:t>
              </w:r>
            </w:hyperlink>
            <w:r w:rsidR="00F95B48"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12.7. Надкернична Т.М., Лебедєва О.О., Терентьєв Є.О.,</w:t>
            </w:r>
            <w:r>
              <w:rPr>
                <w:rFonts w:ascii="Times New Roman" w:eastAsia="Times New Roman" w:hAnsi="Times New Roman" w:cs="Times New Roman"/>
                <w:color w:val="000000"/>
                <w:sz w:val="20"/>
                <w:szCs w:val="20"/>
              </w:rPr>
              <w:t>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color w:val="000000"/>
                <w:sz w:val="20"/>
                <w:szCs w:val="20"/>
                <w:lang w:val="ru-RU"/>
              </w:rPr>
              <w:t xml:space="preserve">Класифікація виробів машинобудівельної галузі за класифікатором єдиної системи конструкторської документації (ЄСКД) промислової продукції. Збірник доповідей </w:t>
            </w:r>
            <w:r>
              <w:rPr>
                <w:rFonts w:ascii="Times New Roman" w:eastAsia="Times New Roman" w:hAnsi="Times New Roman" w:cs="Times New Roman"/>
                <w:color w:val="000000"/>
                <w:sz w:val="20"/>
                <w:szCs w:val="20"/>
              </w:rPr>
              <w:t>V</w:t>
            </w:r>
            <w:r w:rsidRPr="003432A2">
              <w:rPr>
                <w:rFonts w:ascii="Times New Roman" w:eastAsia="Times New Roman" w:hAnsi="Times New Roman" w:cs="Times New Roman"/>
                <w:color w:val="000000"/>
                <w:sz w:val="20"/>
                <w:szCs w:val="20"/>
                <w:lang w:val="ru-RU"/>
              </w:rPr>
              <w:t xml:space="preserve">ІІ-ї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вчених». – Випуск 7. с. з іл., Київ, КПІ ім. </w:t>
            </w:r>
            <w:r w:rsidRPr="00F95B48">
              <w:rPr>
                <w:rFonts w:ascii="Times New Roman" w:eastAsia="Times New Roman" w:hAnsi="Times New Roman" w:cs="Times New Roman"/>
                <w:color w:val="000000"/>
                <w:sz w:val="20"/>
                <w:szCs w:val="20"/>
                <w:lang w:val="ru-RU"/>
              </w:rPr>
              <w:t>Ігоря Сікорського, 2018</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10">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geometry</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0%97%</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1%96%</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F95B48">
                <w:rPr>
                  <w:rFonts w:ascii="Times New Roman" w:eastAsia="Times New Roman" w:hAnsi="Times New Roman" w:cs="Times New Roman"/>
                  <w:color w:val="0563C1"/>
                  <w:sz w:val="20"/>
                  <w:szCs w:val="20"/>
                  <w:u w:val="single"/>
                  <w:lang w:val="ru-RU"/>
                </w:rPr>
                <w:t>%202018,%20%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F95B48">
                <w:rPr>
                  <w:rFonts w:ascii="Times New Roman" w:eastAsia="Times New Roman" w:hAnsi="Times New Roman" w:cs="Times New Roman"/>
                  <w:color w:val="0563C1"/>
                  <w:sz w:val="20"/>
                  <w:szCs w:val="20"/>
                  <w:u w:val="single"/>
                  <w:lang w:val="ru-RU"/>
                </w:rPr>
                <w:t>.%20%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1%80..</w:t>
              </w:r>
              <w:r w:rsidR="00F95B48">
                <w:rPr>
                  <w:rFonts w:ascii="Times New Roman" w:eastAsia="Times New Roman" w:hAnsi="Times New Roman" w:cs="Times New Roman"/>
                  <w:color w:val="0563C1"/>
                  <w:sz w:val="20"/>
                  <w:szCs w:val="20"/>
                  <w:u w:val="single"/>
                </w:rPr>
                <w:t>pdf</w:t>
              </w:r>
            </w:hyperlink>
            <w:r w:rsidR="00F95B48" w:rsidRPr="00F95B48">
              <w:rPr>
                <w:rFonts w:ascii="Times New Roman" w:eastAsia="Times New Roman" w:hAnsi="Times New Roman" w:cs="Times New Roman"/>
                <w:color w:val="000000"/>
                <w:sz w:val="20"/>
                <w:szCs w:val="20"/>
                <w:lang w:val="ru-RU"/>
              </w:rPr>
              <w:t xml:space="preserve"> </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12.8. Надкернична Т. М., Лебедева О.О., Малашенко Є. О. Вплив комп’ютерної графіки на розвиток просторової уяви. </w:t>
            </w:r>
            <w:r w:rsidRPr="003432A2">
              <w:rPr>
                <w:rFonts w:ascii="Times New Roman" w:eastAsia="Times New Roman" w:hAnsi="Times New Roman" w:cs="Times New Roman"/>
                <w:color w:val="000000"/>
                <w:sz w:val="20"/>
                <w:szCs w:val="20"/>
                <w:lang w:val="ru-RU"/>
              </w:rPr>
              <w:t>Збірник доповідей Х-ї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вчених». – Випуск 10. -- 94 с. з іл.. Київ, КПІ ім. Ігоря Сікорського, 2021</w:t>
            </w:r>
          </w:p>
          <w:p w:rsidR="00F95D8D" w:rsidRPr="003432A2" w:rsidRDefault="003432A2">
            <w:pPr>
              <w:spacing w:after="0" w:line="240" w:lineRule="auto"/>
              <w:ind w:left="0" w:hanging="2"/>
              <w:rPr>
                <w:rFonts w:ascii="Times New Roman" w:eastAsia="Times New Roman" w:hAnsi="Times New Roman" w:cs="Times New Roman"/>
                <w:sz w:val="20"/>
                <w:szCs w:val="20"/>
                <w:lang w:val="ru-RU"/>
              </w:rPr>
            </w:pPr>
            <w:hyperlink r:id="rId211">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geometry</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konferencii</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zbirnik</w:t>
              </w:r>
              <w:r w:rsidR="00F95B48" w:rsidRPr="003432A2">
                <w:rPr>
                  <w:rFonts w:ascii="Times New Roman" w:eastAsia="Times New Roman" w:hAnsi="Times New Roman" w:cs="Times New Roman"/>
                  <w:color w:val="0563C1"/>
                  <w:sz w:val="20"/>
                  <w:szCs w:val="20"/>
                  <w:u w:val="single"/>
                  <w:lang w:val="ru-RU"/>
                </w:rPr>
                <w:t>_2021.</w:t>
              </w:r>
              <w:r w:rsidR="00F95B48">
                <w:rPr>
                  <w:rFonts w:ascii="Times New Roman" w:eastAsia="Times New Roman" w:hAnsi="Times New Roman" w:cs="Times New Roman"/>
                  <w:color w:val="0563C1"/>
                  <w:sz w:val="20"/>
                  <w:szCs w:val="20"/>
                  <w:u w:val="single"/>
                </w:rPr>
                <w:t>pdf</w:t>
              </w:r>
            </w:hyperlink>
            <w:r w:rsidR="00F95B48" w:rsidRPr="003432A2">
              <w:rPr>
                <w:rFonts w:ascii="Times New Roman" w:eastAsia="Times New Roman" w:hAnsi="Times New Roman" w:cs="Times New Roman"/>
                <w:color w:val="000000"/>
                <w:sz w:val="20"/>
                <w:szCs w:val="20"/>
                <w:lang w:val="ru-RU"/>
              </w:rPr>
              <w:t xml:space="preserve"> </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12.9. Надкернична Т. М., Лебедева О.О., Беднарська Я. С. Повторне використання стічних вод на ТЕС та зменшення їх використання. </w:t>
            </w:r>
            <w:r w:rsidRPr="003432A2">
              <w:rPr>
                <w:rFonts w:ascii="Times New Roman" w:eastAsia="Times New Roman" w:hAnsi="Times New Roman" w:cs="Times New Roman"/>
                <w:color w:val="000000"/>
                <w:sz w:val="20"/>
                <w:szCs w:val="20"/>
                <w:lang w:val="ru-RU"/>
              </w:rPr>
              <w:t xml:space="preserve">Збірник доповідей Х-ї Всеукраїнської науково-практичної конференції студентів, аспірантів та молодих вчених «Прикладна геометрія, дизайн, об’єкти інтелектуальної власності та інноваційна діяльність студентів та молодих вчених». – Випуск 10. -- 94 с. з іл.. Київ, КПІ ім. Ігоря Сікорського, 2021. </w:t>
            </w:r>
            <w:hyperlink r:id="rId212">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geometry</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files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konferencii</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zbirnik</w:t>
              </w:r>
              <w:r w:rsidRPr="003432A2">
                <w:rPr>
                  <w:rFonts w:ascii="Times New Roman" w:eastAsia="Times New Roman" w:hAnsi="Times New Roman" w:cs="Times New Roman"/>
                  <w:color w:val="0563C1"/>
                  <w:sz w:val="20"/>
                  <w:szCs w:val="20"/>
                  <w:u w:val="single"/>
                  <w:lang w:val="ru-RU"/>
                </w:rPr>
                <w:t>_2021.</w:t>
              </w:r>
              <w:r>
                <w:rPr>
                  <w:rFonts w:ascii="Times New Roman" w:eastAsia="Times New Roman" w:hAnsi="Times New Roman" w:cs="Times New Roman"/>
                  <w:color w:val="0563C1"/>
                  <w:sz w:val="20"/>
                  <w:szCs w:val="20"/>
                  <w:u w:val="single"/>
                </w:rPr>
                <w:t>pdf</w:t>
              </w:r>
            </w:hyperlink>
            <w:r w:rsidRPr="003432A2">
              <w:rPr>
                <w:rFonts w:ascii="Times New Roman" w:eastAsia="Times New Roman" w:hAnsi="Times New Roman" w:cs="Times New Roman"/>
                <w:color w:val="000000"/>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12.10. Надкернична Т.М., Луцкевич Вол.А., Луцкевич Вік.А., 3D МОДЕЛЮВАННЯ В ПРОГРАМІ BLENDER Збірник доповідей ХІ Всеукраїнської науково-практичної конференціії «Прикладна геометрія, інженерна графіка та об’єкти інтелектуальної власності» – Випуск 11. – 198 с. з іл.м.Київ НТТУ "КПІ" 2022р</w:t>
            </w:r>
          </w:p>
          <w:p w:rsidR="00F95D8D" w:rsidRDefault="003432A2">
            <w:pPr>
              <w:spacing w:after="0" w:line="240" w:lineRule="auto"/>
              <w:ind w:left="0" w:hanging="2"/>
              <w:rPr>
                <w:rFonts w:ascii="Times New Roman" w:eastAsia="Times New Roman" w:hAnsi="Times New Roman" w:cs="Times New Roman"/>
                <w:sz w:val="20"/>
                <w:szCs w:val="20"/>
              </w:rPr>
            </w:pPr>
            <w:hyperlink r:id="rId213">
              <w:r w:rsidR="00F95B48">
                <w:rPr>
                  <w:rFonts w:ascii="Times New Roman" w:eastAsia="Times New Roman" w:hAnsi="Times New Roman" w:cs="Times New Roman"/>
                  <w:color w:val="0563C1"/>
                  <w:sz w:val="20"/>
                  <w:szCs w:val="20"/>
                  <w:u w:val="single"/>
                </w:rPr>
                <w:t>http://geometry.kpi.ua/files/konferencii/2022/%D0%97%D0%B1%D1%96%D1%80%D0%BD%D0%B8%D0%BA_2022.pdf</w:t>
              </w:r>
            </w:hyperlink>
            <w:r w:rsidR="00F95B48">
              <w:rPr>
                <w:rFonts w:ascii="Times New Roman" w:eastAsia="Times New Roman" w:hAnsi="Times New Roman" w:cs="Times New Roman"/>
                <w:color w:val="000000"/>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12.11. Надкернична Т.М., ст. викладач, Казимір Д.Ю., студентка АРХІТЕКТУРНИЙ ОРДЕР, ЯК ЗРАЗОК ДОСКОНАЛОСТІ І ФУНКЦІОНАЛЬНОСТІ ФОРМИ Збірник доповідей ХІ Всеукраїнської науково-практичної конференціії «Прикладна геометрія, інженерна графіка та об’єкти інтелектуальної власності» – Випуск 11. – 198 с. з іл.м.Київ НТТУ "КПІ" 2022р</w:t>
            </w:r>
          </w:p>
          <w:p w:rsidR="00F95D8D" w:rsidRDefault="003432A2">
            <w:pPr>
              <w:spacing w:after="0" w:line="240" w:lineRule="auto"/>
              <w:ind w:left="0" w:hanging="2"/>
              <w:rPr>
                <w:rFonts w:ascii="Times New Roman" w:eastAsia="Times New Roman" w:hAnsi="Times New Roman" w:cs="Times New Roman"/>
                <w:sz w:val="20"/>
                <w:szCs w:val="20"/>
              </w:rPr>
            </w:pPr>
            <w:hyperlink r:id="rId214">
              <w:r w:rsidR="00F95B48">
                <w:rPr>
                  <w:rFonts w:ascii="Times New Roman" w:eastAsia="Times New Roman" w:hAnsi="Times New Roman" w:cs="Times New Roman"/>
                  <w:color w:val="0563C1"/>
                  <w:sz w:val="20"/>
                  <w:szCs w:val="20"/>
                  <w:u w:val="single"/>
                </w:rPr>
                <w:t>http://geometry.kpi.ua/files/konferencii/2022/%D0%97%D0%B1%D1%96%D1%80%D0%BD%D0%B8%D0%BA_2022.pdf</w:t>
              </w:r>
            </w:hyperlink>
            <w:r w:rsidR="00F95B48">
              <w:rPr>
                <w:rFonts w:ascii="Times New Roman" w:eastAsia="Times New Roman" w:hAnsi="Times New Roman" w:cs="Times New Roman"/>
                <w:color w:val="000000"/>
                <w:sz w:val="20"/>
                <w:szCs w:val="20"/>
              </w:rPr>
              <w:t xml:space="preserve"> </w:t>
            </w:r>
          </w:p>
          <w:p w:rsidR="00F95D8D" w:rsidRDefault="00F95D8D">
            <w:pPr>
              <w:spacing w:after="0" w:line="240" w:lineRule="auto"/>
              <w:ind w:left="0" w:hanging="2"/>
              <w:rPr>
                <w:rFonts w:ascii="Times New Roman" w:eastAsia="Times New Roman" w:hAnsi="Times New Roman" w:cs="Times New Roman"/>
                <w:sz w:val="20"/>
                <w:szCs w:val="20"/>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п.14</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14.1. Розроблення завдань всеукраїнських олімпіади студентів за умови реєстрації МОН:</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З дисципліни: </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Побудова кресленика деталі за її аксонометричним зображенням</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в системах </w:t>
            </w:r>
            <w:r>
              <w:rPr>
                <w:rFonts w:ascii="Times New Roman" w:eastAsia="Times New Roman" w:hAnsi="Times New Roman" w:cs="Times New Roman"/>
                <w:color w:val="000000"/>
                <w:sz w:val="20"/>
                <w:szCs w:val="20"/>
              </w:rPr>
              <w:t>AutoCAD</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w:t>
            </w:r>
            <w:r w:rsidRPr="00F95B48">
              <w:rPr>
                <w:rFonts w:ascii="Times New Roman" w:eastAsia="Times New Roman" w:hAnsi="Times New Roman" w:cs="Times New Roman"/>
                <w:color w:val="000000"/>
                <w:sz w:val="20"/>
                <w:szCs w:val="20"/>
                <w:lang w:val="ru-RU"/>
              </w:rPr>
              <w:t>КОМПАС; Регістрація МОН № 1/140; Дата 11.04.2018</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З дисципліни: Тривимірне твердотільне моделювання в системі AutoCAD, КОМПАС; </w:t>
            </w:r>
            <w:r>
              <w:rPr>
                <w:rFonts w:ascii="Times New Roman" w:eastAsia="Times New Roman" w:hAnsi="Times New Roman" w:cs="Times New Roman"/>
                <w:sz w:val="20"/>
                <w:szCs w:val="20"/>
              </w:rPr>
              <w:t>Реєстрація</w:t>
            </w:r>
            <w:r>
              <w:rPr>
                <w:rFonts w:ascii="Times New Roman" w:eastAsia="Times New Roman" w:hAnsi="Times New Roman" w:cs="Times New Roman"/>
                <w:color w:val="000000"/>
                <w:sz w:val="20"/>
                <w:szCs w:val="20"/>
              </w:rPr>
              <w:t xml:space="preserve"> МОН № 1/140; Дата 11.04.2018</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14.2. Робота у складі журі II етапу Всеукраїнської студентської олімпіади; Назва олімпіади -  Нарисна геометрія та геометричне моделювання на ПЕОМ; Реєстрація МОН № 1/140; Дата 11.04.2018</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14.3. Підготовка студентів (учнів), що стали призерами I етапу Всеукраїнської студентської олімпіади; Назва ВНЗ - НТУУ КПІ; Назва олімпіади - Нарисна геометрія та геометричне моделювання на ПЕОМ; ; ПІБ студента(ів) - Алдохін М.Д.; Призове місце - 1; Лист № - 1/140; Дата: 11.04.2018</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14.4.Розроблення комплекту конкурсних завдань до студентських олімпіад:</w:t>
            </w:r>
            <w:r>
              <w:rPr>
                <w:rFonts w:ascii="Times New Roman" w:eastAsia="Times New Roman" w:hAnsi="Times New Roman" w:cs="Times New Roman"/>
                <w:color w:val="000000"/>
                <w:sz w:val="20"/>
                <w:szCs w:val="20"/>
              </w:rPr>
              <w:t>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14.4.1 Назва дисципліни: Побудова кресленика деталі за її аксонометричним зображенням</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в системах </w:t>
            </w:r>
            <w:r>
              <w:rPr>
                <w:rFonts w:ascii="Times New Roman" w:eastAsia="Times New Roman" w:hAnsi="Times New Roman" w:cs="Times New Roman"/>
                <w:color w:val="000000"/>
                <w:sz w:val="20"/>
                <w:szCs w:val="20"/>
              </w:rPr>
              <w:t>AutoCAD</w:t>
            </w:r>
            <w:r w:rsidRPr="00F95B48">
              <w:rPr>
                <w:rFonts w:ascii="Times New Roman" w:eastAsia="Times New Roman" w:hAnsi="Times New Roman" w:cs="Times New Roman"/>
                <w:color w:val="000000"/>
                <w:sz w:val="20"/>
                <w:szCs w:val="20"/>
                <w:lang w:val="ru-RU"/>
              </w:rPr>
              <w:t>, КОМПАС;</w:t>
            </w:r>
            <w:r>
              <w:rPr>
                <w:rFonts w:ascii="Times New Roman" w:eastAsia="Times New Roman" w:hAnsi="Times New Roman" w:cs="Times New Roman"/>
                <w:color w:val="000000"/>
                <w:sz w:val="20"/>
                <w:szCs w:val="20"/>
              </w:rPr>
              <w:t>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14.4.2. Назва дисципліни: Тривимірне твердотільне моделювання в системі </w:t>
            </w:r>
            <w:r>
              <w:rPr>
                <w:rFonts w:ascii="Times New Roman" w:eastAsia="Times New Roman" w:hAnsi="Times New Roman" w:cs="Times New Roman"/>
                <w:color w:val="000000"/>
                <w:sz w:val="20"/>
                <w:szCs w:val="20"/>
              </w:rPr>
              <w:t>AutoCAD</w:t>
            </w:r>
            <w:r w:rsidRPr="00F95B48">
              <w:rPr>
                <w:rFonts w:ascii="Times New Roman" w:eastAsia="Times New Roman" w:hAnsi="Times New Roman" w:cs="Times New Roman"/>
                <w:color w:val="000000"/>
                <w:sz w:val="20"/>
                <w:szCs w:val="20"/>
                <w:lang w:val="ru-RU"/>
              </w:rPr>
              <w:t>, КОМПАС; Рівень олімпіади: МОН; Наказ № 1/160; дата 24.04.2019. Рівень олімпіади: МОН; Наказ № 1/160; дата 24.04.2019.</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14.4.3. Назва дисципліни: Нарисна геометрія та геометричне моделювання на ПЕОМ; Документ, який запрошує до участі у п 4.Розроблення комплекту завдань:– до студентських олімпіад університету;</w:t>
            </w:r>
            <w:r>
              <w:rPr>
                <w:rFonts w:ascii="Times New Roman" w:eastAsia="Times New Roman" w:hAnsi="Times New Roman" w:cs="Times New Roman"/>
                <w:color w:val="000000"/>
                <w:sz w:val="20"/>
                <w:szCs w:val="20"/>
              </w:rPr>
              <w:t>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14.4.4. Назва студентської олімпіади університету: Нарисна геометрія та геометричне моделювання на ПЕОМ. Час проведення: 2021-05-20. Орган, що затвердив комплект розроблених завдань до олімпіади: Кафедра НГІКГ: Вид документу: Наказ; № : 121;</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 xml:space="preserve">14.5.Підготовка студентів (учнів), що стали призерами – </w:t>
            </w:r>
            <w:r>
              <w:rPr>
                <w:rFonts w:ascii="Times New Roman" w:eastAsia="Times New Roman" w:hAnsi="Times New Roman" w:cs="Times New Roman"/>
                <w:color w:val="000000"/>
                <w:sz w:val="20"/>
                <w:szCs w:val="20"/>
              </w:rPr>
              <w:t>I</w:t>
            </w:r>
            <w:r w:rsidRPr="00F95B48">
              <w:rPr>
                <w:rFonts w:ascii="Times New Roman" w:eastAsia="Times New Roman" w:hAnsi="Times New Roman" w:cs="Times New Roman"/>
                <w:color w:val="000000"/>
                <w:sz w:val="20"/>
                <w:szCs w:val="20"/>
                <w:lang w:val="ru-RU"/>
              </w:rPr>
              <w:t xml:space="preserve"> етапу Всеукраїнської студентської олімпіади нарисна геометрія та геометричне моделювання на ПЕОМ. Місце проведення: НТТУ"КПІ". Час проведення: 2021-05-20. ПІБ студента: Ганах І.І. Прізове місце студента/роботи: 1-е місце. Номер №: НОН91\\2021</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color w:val="000000"/>
                <w:sz w:val="20"/>
                <w:szCs w:val="20"/>
                <w:lang w:val="ru-RU"/>
              </w:rPr>
              <w:t xml:space="preserve">п. 19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Член всеукраїнської громадської організації «Українська асоціація з прикладної геометрії».</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Тип підтверджуючого документу: довідка</w:t>
            </w:r>
            <w:r>
              <w:rPr>
                <w:rFonts w:ascii="Times New Roman" w:eastAsia="Times New Roman" w:hAnsi="Times New Roman" w:cs="Times New Roman"/>
                <w:color w:val="000000"/>
                <w:sz w:val="20"/>
                <w:szCs w:val="20"/>
              </w:rPr>
              <w:t>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color w:val="000000"/>
                <w:sz w:val="20"/>
                <w:szCs w:val="20"/>
                <w:lang w:val="ru-RU"/>
              </w:rPr>
              <w:t>Номер наказу/свідоцтва/</w:t>
            </w:r>
            <w:r>
              <w:rPr>
                <w:rFonts w:ascii="Times New Roman" w:eastAsia="Times New Roman" w:hAnsi="Times New Roman" w:cs="Times New Roman"/>
                <w:color w:val="000000"/>
                <w:sz w:val="20"/>
                <w:szCs w:val="20"/>
              </w:rPr>
              <w:t>ID</w:t>
            </w:r>
            <w:r w:rsidRPr="00F95B48">
              <w:rPr>
                <w:rFonts w:ascii="Times New Roman" w:eastAsia="Times New Roman" w:hAnsi="Times New Roman" w:cs="Times New Roman"/>
                <w:color w:val="000000"/>
                <w:sz w:val="20"/>
                <w:szCs w:val="20"/>
                <w:lang w:val="ru-RU"/>
              </w:rPr>
              <w:t>-картки/тощо 16\\Б-22</w:t>
            </w:r>
          </w:p>
          <w:p w:rsidR="00F95D8D" w:rsidRPr="00F95B48" w:rsidRDefault="00F95B48">
            <w:pPr>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color w:val="000000"/>
                <w:sz w:val="20"/>
                <w:szCs w:val="20"/>
                <w:lang w:val="ru-RU"/>
              </w:rPr>
              <w:t>Дата видачі наказу/свідоцтва/</w:t>
            </w:r>
            <w:r>
              <w:rPr>
                <w:rFonts w:ascii="Times New Roman" w:eastAsia="Times New Roman" w:hAnsi="Times New Roman" w:cs="Times New Roman"/>
                <w:color w:val="000000"/>
                <w:sz w:val="20"/>
                <w:szCs w:val="20"/>
              </w:rPr>
              <w:t>ID</w:t>
            </w:r>
            <w:r w:rsidRPr="00F95B48">
              <w:rPr>
                <w:rFonts w:ascii="Times New Roman" w:eastAsia="Times New Roman" w:hAnsi="Times New Roman" w:cs="Times New Roman"/>
                <w:color w:val="000000"/>
                <w:sz w:val="20"/>
                <w:szCs w:val="20"/>
                <w:lang w:val="ru-RU"/>
              </w:rPr>
              <w:t>-картки/тощо: 2022-06-16</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Лебедев Денис Юрійович</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Доцент кафедри конструювання </w:t>
            </w:r>
            <w:r w:rsidRPr="00F95B48">
              <w:rPr>
                <w:rFonts w:ascii="Times New Roman" w:eastAsia="Times New Roman" w:hAnsi="Times New Roman" w:cs="Times New Roman"/>
                <w:color w:val="000000"/>
                <w:sz w:val="20"/>
                <w:szCs w:val="20"/>
                <w:lang w:val="ru-RU"/>
              </w:rPr>
              <w:lastRenderedPageBreak/>
              <w:t>електронно-обчислювальної апаратури,</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основне місце роботи</w:t>
            </w:r>
          </w:p>
          <w:p w:rsidR="00F95D8D" w:rsidRDefault="00F95D8D">
            <w:pPr>
              <w:spacing w:after="0" w:line="240" w:lineRule="auto"/>
              <w:ind w:left="0" w:hanging="2"/>
              <w:rPr>
                <w:rFonts w:ascii="Times New Roman" w:eastAsia="Times New Roman" w:hAnsi="Times New Roman" w:cs="Times New Roman"/>
                <w:sz w:val="20"/>
                <w:szCs w:val="20"/>
              </w:rPr>
            </w:pPr>
          </w:p>
          <w:p w:rsidR="00F95D8D" w:rsidRDefault="00F95D8D">
            <w:pPr>
              <w:spacing w:after="0" w:line="240" w:lineRule="auto"/>
              <w:ind w:left="0" w:hanging="2"/>
              <w:rPr>
                <w:rFonts w:ascii="Times New Roman" w:eastAsia="Times New Roman" w:hAnsi="Times New Roman" w:cs="Times New Roman"/>
                <w:color w:val="000000"/>
                <w:sz w:val="20"/>
                <w:szCs w:val="20"/>
              </w:rPr>
            </w:pPr>
          </w:p>
        </w:tc>
        <w:tc>
          <w:tcPr>
            <w:tcW w:w="1590"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Кафедра конструювання електронно-обчислювально</w:t>
            </w:r>
            <w:r>
              <w:rPr>
                <w:rFonts w:ascii="Times New Roman" w:eastAsia="Times New Roman" w:hAnsi="Times New Roman" w:cs="Times New Roman"/>
                <w:color w:val="000000"/>
                <w:sz w:val="20"/>
                <w:szCs w:val="20"/>
              </w:rPr>
              <w:lastRenderedPageBreak/>
              <w:t>ї апаратури</w:t>
            </w:r>
          </w:p>
          <w:p w:rsidR="00F95D8D" w:rsidRDefault="00F95D8D">
            <w:pPr>
              <w:spacing w:after="0" w:line="240" w:lineRule="auto"/>
              <w:ind w:left="0" w:hanging="2"/>
              <w:rPr>
                <w:rFonts w:ascii="Times New Roman" w:eastAsia="Times New Roman" w:hAnsi="Times New Roman" w:cs="Times New Roman"/>
                <w:color w:val="000000"/>
                <w:sz w:val="20"/>
                <w:szCs w:val="20"/>
              </w:rPr>
            </w:pPr>
          </w:p>
        </w:tc>
        <w:tc>
          <w:tcPr>
            <w:tcW w:w="1530" w:type="dxa"/>
          </w:tcPr>
          <w:p w:rsidR="00F95D8D" w:rsidRPr="00F95B48" w:rsidRDefault="00F95B48">
            <w:pP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lastRenderedPageBreak/>
              <w:t xml:space="preserve">Диплом кандидата технічних наук ДК </w:t>
            </w:r>
            <w:r w:rsidRPr="00F95B48">
              <w:rPr>
                <w:rFonts w:ascii="Times New Roman" w:eastAsia="Times New Roman" w:hAnsi="Times New Roman" w:cs="Times New Roman"/>
                <w:b/>
                <w:color w:val="000000"/>
                <w:sz w:val="20"/>
                <w:szCs w:val="20"/>
                <w:lang w:val="ru-RU"/>
              </w:rPr>
              <w:lastRenderedPageBreak/>
              <w:t xml:space="preserve">№002710, виданий 22 грудня 2011 року; Атестат доцента 12ДЦ №041439, виданий 26 лютого 2015 року. </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tc>
        <w:tc>
          <w:tcPr>
            <w:tcW w:w="76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16</w:t>
            </w:r>
          </w:p>
        </w:tc>
        <w:tc>
          <w:tcPr>
            <w:tcW w:w="1725" w:type="dxa"/>
          </w:tcPr>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14. Вступ до спеціальності</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lastRenderedPageBreak/>
              <w:t xml:space="preserve">ЗО 16.1. </w:t>
            </w:r>
            <w:r>
              <w:rPr>
                <w:rFonts w:ascii="Times New Roman" w:eastAsia="Times New Roman" w:hAnsi="Times New Roman" w:cs="Times New Roman"/>
                <w:sz w:val="20"/>
                <w:szCs w:val="20"/>
              </w:rPr>
              <w:t xml:space="preserve">Інформатика. </w:t>
            </w:r>
            <w:r w:rsidRPr="00F95B48">
              <w:rPr>
                <w:rFonts w:ascii="Times New Roman" w:eastAsia="Times New Roman" w:hAnsi="Times New Roman" w:cs="Times New Roman"/>
                <w:sz w:val="20"/>
                <w:szCs w:val="20"/>
                <w:lang w:val="ru-RU"/>
              </w:rPr>
              <w:t>Частина 1.</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21. Цифрове оброблення сигналів</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ПО 14 Переддипломна практика</w:t>
            </w:r>
          </w:p>
        </w:tc>
        <w:tc>
          <w:tcPr>
            <w:tcW w:w="6975" w:type="dxa"/>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lastRenderedPageBreak/>
              <w:t>Освіта</w:t>
            </w:r>
            <w:r w:rsidRPr="00F95B48">
              <w:rPr>
                <w:rFonts w:ascii="Times New Roman" w:eastAsia="Times New Roman" w:hAnsi="Times New Roman" w:cs="Times New Roman"/>
                <w:color w:val="000000"/>
                <w:sz w:val="20"/>
                <w:szCs w:val="20"/>
                <w:lang w:val="ru-RU"/>
              </w:rPr>
              <w:t>: Національний технічний університет України «Київський політехнічний інститут», 2004 р., спеціальність – «Прилади точної механіки», кваліфікація – магістр з приладобудування.</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технічних наук, 05.11.17 «Біологічні та медичні </w:t>
            </w:r>
            <w:r w:rsidRPr="00F95B48">
              <w:rPr>
                <w:rFonts w:ascii="Times New Roman" w:eastAsia="Times New Roman" w:hAnsi="Times New Roman" w:cs="Times New Roman"/>
                <w:color w:val="000000"/>
                <w:sz w:val="20"/>
                <w:szCs w:val="20"/>
                <w:lang w:val="ru-RU"/>
              </w:rPr>
              <w:lastRenderedPageBreak/>
              <w:t>прилади і системи», Тема дисертації: «Мікрокомпютерні засоби слухового скринінгу новонароджених на основі методів педіатричної аудіометрії та реєстрації отоакустичної емісії».</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Доцент кафедри конструювання електронно-обчислювальної апаратури</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 Свідоцтво ПК № 02070921/005565-20 про підвищення кваліфікації в Інституті післядипломної освіти КПІ ім. 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Default="00F95B48">
            <w:pPr>
              <w:widowControl w:val="0"/>
              <w:tabs>
                <w:tab w:val="left" w:pos="177"/>
              </w:tabs>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sz w:val="20"/>
                <w:szCs w:val="20"/>
                <w:lang w:val="ru-RU"/>
              </w:rPr>
              <w:t>2</w:t>
            </w:r>
            <w:r w:rsidRPr="003432A2">
              <w:rPr>
                <w:rFonts w:ascii="Times New Roman" w:eastAsia="Times New Roman" w:hAnsi="Times New Roman" w:cs="Times New Roman"/>
                <w:color w:val="000000"/>
                <w:sz w:val="20"/>
                <w:szCs w:val="20"/>
                <w:lang w:val="ru-RU"/>
              </w:rPr>
              <w:t xml:space="preserve">. Сертифікат №1258 про підвищення кваліфікації в </w:t>
            </w:r>
            <w:r>
              <w:rPr>
                <w:rFonts w:ascii="Times New Roman" w:eastAsia="Times New Roman" w:hAnsi="Times New Roman" w:cs="Times New Roman"/>
                <w:color w:val="000000"/>
                <w:sz w:val="20"/>
                <w:szCs w:val="20"/>
              </w:rPr>
              <w:t>International</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Historical</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Biographical</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Institute</w:t>
            </w:r>
            <w:r w:rsidRPr="003432A2">
              <w:rPr>
                <w:rFonts w:ascii="Times New Roman" w:eastAsia="Times New Roman" w:hAnsi="Times New Roman" w:cs="Times New Roman"/>
                <w:color w:val="000000"/>
                <w:sz w:val="20"/>
                <w:szCs w:val="20"/>
                <w:lang w:val="ru-RU"/>
              </w:rPr>
              <w:t xml:space="preserve"> за програмою </w:t>
            </w:r>
            <w:r>
              <w:rPr>
                <w:rFonts w:ascii="Times New Roman" w:eastAsia="Times New Roman" w:hAnsi="Times New Roman" w:cs="Times New Roman"/>
                <w:color w:val="000000"/>
                <w:sz w:val="20"/>
                <w:szCs w:val="20"/>
              </w:rPr>
              <w:t>“Outstanding Personalities: Studying Experience and Professional Achievements for Forming a Successful Personality and Transforming of the World”, термін: з 25.06.2021 по 16.08.2021, загальний обсяг 180 годин (6 кредити ЄКТС).</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3</w:t>
            </w:r>
            <w:r w:rsidRPr="00F95B48">
              <w:rPr>
                <w:rFonts w:ascii="Times New Roman" w:eastAsia="Times New Roman" w:hAnsi="Times New Roman" w:cs="Times New Roman"/>
                <w:color w:val="000000"/>
                <w:sz w:val="20"/>
                <w:szCs w:val="20"/>
                <w:lang w:val="ru-RU"/>
              </w:rPr>
              <w:t>. Сертифікат №1406 про підвищення кваліфікації в Держенергоефективність МЕК України за програмою “Промисловий енергоаудит”, термін: з 14.06.2021 по 18.06.2021, загальний обсяг 44 годин (1.46 кредити ЄКТС).</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4, 8, 10, 12, 14, 19</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 xml:space="preserve">п.1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1.1 Лихошерстов Д.О., Лебедев Д.Ю. Порівняльний аналіз шляхів визначення зображення на відеоряді засобами машинного навчання // Вчені записки Таврійського національного університету імені В.І. Вернадського, Серія: Технічні науки. Том 33 (72). № 5, 2022, с. 20-26</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w:t>
            </w:r>
            <w:hyperlink r:id="rId21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/10.32782/2663-5941/2022.5/03</w:t>
              </w:r>
            </w:hyperlink>
            <w:r w:rsidRPr="00F95B48">
              <w:rPr>
                <w:rFonts w:ascii="Times New Roman" w:eastAsia="Times New Roman" w:hAnsi="Times New Roman" w:cs="Times New Roman"/>
                <w:sz w:val="20"/>
                <w:szCs w:val="20"/>
                <w:lang w:val="ru-RU"/>
              </w:rPr>
              <w:t>. (фахове, категорія Б)</w:t>
            </w:r>
          </w:p>
          <w:p w:rsidR="00F95D8D" w:rsidRPr="00F95B48" w:rsidRDefault="00F95B48">
            <w:pPr>
              <w:spacing w:after="0" w:line="240" w:lineRule="auto"/>
              <w:ind w:left="0" w:hanging="2"/>
              <w:rPr>
                <w:rFonts w:ascii="Times New Roman" w:eastAsia="Times New Roman" w:hAnsi="Times New Roman" w:cs="Times New Roman"/>
                <w:b/>
                <w:color w:val="FF0000"/>
                <w:sz w:val="20"/>
                <w:szCs w:val="20"/>
                <w:lang w:val="ru-RU"/>
              </w:rPr>
            </w:pPr>
            <w:r w:rsidRPr="00F95B48">
              <w:rPr>
                <w:rFonts w:ascii="Times New Roman" w:eastAsia="Times New Roman" w:hAnsi="Times New Roman" w:cs="Times New Roman"/>
                <w:sz w:val="20"/>
                <w:szCs w:val="20"/>
                <w:lang w:val="ru-RU"/>
              </w:rPr>
              <w:t xml:space="preserve">1.2. Бодак Є.Є., Лебедев Д.Ю. Розробка системи контролю енергоспоживання для відновлюваних джерел енергії // Вчені записки Таврійського національного університету імені В.І. Вернадського, Серія: Технічні науки. Том 33 (72). № 4, 2022, с. 21-26. </w:t>
            </w:r>
            <w:hyperlink r:id="rId216">
              <w:r>
                <w:rPr>
                  <w:rFonts w:ascii="Times New Roman" w:eastAsia="Times New Roman" w:hAnsi="Times New Roman" w:cs="Times New Roman"/>
                  <w:color w:val="800080"/>
                  <w:sz w:val="20"/>
                  <w:szCs w:val="20"/>
                  <w:u w:val="single"/>
                </w:rPr>
                <w:t>https</w:t>
              </w:r>
              <w:r w:rsidRPr="00F95B48">
                <w:rPr>
                  <w:rFonts w:ascii="Times New Roman" w:eastAsia="Times New Roman" w:hAnsi="Times New Roman" w:cs="Times New Roman"/>
                  <w:color w:val="800080"/>
                  <w:sz w:val="20"/>
                  <w:szCs w:val="20"/>
                  <w:u w:val="single"/>
                  <w:lang w:val="ru-RU"/>
                </w:rPr>
                <w:t>://</w:t>
              </w:r>
              <w:r>
                <w:rPr>
                  <w:rFonts w:ascii="Times New Roman" w:eastAsia="Times New Roman" w:hAnsi="Times New Roman" w:cs="Times New Roman"/>
                  <w:color w:val="800080"/>
                  <w:sz w:val="20"/>
                  <w:szCs w:val="20"/>
                  <w:u w:val="single"/>
                </w:rPr>
                <w:t>doi</w:t>
              </w:r>
              <w:r w:rsidRPr="00F95B48">
                <w:rPr>
                  <w:rFonts w:ascii="Times New Roman" w:eastAsia="Times New Roman" w:hAnsi="Times New Roman" w:cs="Times New Roman"/>
                  <w:color w:val="800080"/>
                  <w:sz w:val="20"/>
                  <w:szCs w:val="20"/>
                  <w:u w:val="single"/>
                  <w:lang w:val="ru-RU"/>
                </w:rPr>
                <w:t>.</w:t>
              </w:r>
              <w:r>
                <w:rPr>
                  <w:rFonts w:ascii="Times New Roman" w:eastAsia="Times New Roman" w:hAnsi="Times New Roman" w:cs="Times New Roman"/>
                  <w:color w:val="800080"/>
                  <w:sz w:val="20"/>
                  <w:szCs w:val="20"/>
                  <w:u w:val="single"/>
                </w:rPr>
                <w:t>org</w:t>
              </w:r>
              <w:r w:rsidRPr="00F95B48">
                <w:rPr>
                  <w:rFonts w:ascii="Times New Roman" w:eastAsia="Times New Roman" w:hAnsi="Times New Roman" w:cs="Times New Roman"/>
                  <w:color w:val="800080"/>
                  <w:sz w:val="20"/>
                  <w:szCs w:val="20"/>
                  <w:u w:val="single"/>
                  <w:lang w:val="ru-RU"/>
                </w:rPr>
                <w:t>/10.32838/2663-5941/2022.4/05</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(фахове, категорія Б)</w:t>
            </w:r>
            <w:r w:rsidRPr="00F95B48">
              <w:rPr>
                <w:rFonts w:ascii="Times New Roman" w:eastAsia="Times New Roman" w:hAnsi="Times New Roman" w:cs="Times New Roman"/>
                <w:sz w:val="20"/>
                <w:szCs w:val="20"/>
                <w:lang w:val="ru-RU"/>
              </w:rPr>
              <w:t xml:space="preserve"> (</w:t>
            </w:r>
            <w:hyperlink r:id="rId217">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www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vernadskyjournals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journals</w:t>
              </w:r>
              <w:r w:rsidRPr="00F95B48">
                <w:rPr>
                  <w:rFonts w:ascii="Times New Roman" w:eastAsia="Times New Roman" w:hAnsi="Times New Roman" w:cs="Times New Roman"/>
                  <w:color w:val="1155CC"/>
                  <w:sz w:val="20"/>
                  <w:szCs w:val="20"/>
                  <w:u w:val="single"/>
                  <w:lang w:val="ru-RU"/>
                </w:rPr>
                <w:t>/2022/4_2022/5.</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1.3. Лихошерстов Д.О., Лебедев Д.Ю. Аналіз сучасних систем розпізнавання дактильної-жестової мови для систем сурдоперекладу // Вчені записки Таврійського національного університету імені В.І. Вернадського, Серія: Технічні науки. Том 32 (71) № 6, 2021., с. 44-48. </w:t>
            </w:r>
            <w:r w:rsidRPr="00F95B48">
              <w:rPr>
                <w:rFonts w:ascii="Times New Roman" w:eastAsia="Times New Roman" w:hAnsi="Times New Roman" w:cs="Times New Roman"/>
                <w:b/>
                <w:sz w:val="20"/>
                <w:szCs w:val="20"/>
                <w:lang w:val="ru-RU"/>
              </w:rPr>
              <w:t xml:space="preserve">(фахове, категорія Б)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w:t>
            </w:r>
            <w:hyperlink r:id="rId218">
              <w:r>
                <w:rPr>
                  <w:rFonts w:ascii="Times New Roman" w:eastAsia="Times New Roman" w:hAnsi="Times New Roman" w:cs="Times New Roman"/>
                  <w:color w:val="800080"/>
                  <w:sz w:val="20"/>
                  <w:szCs w:val="20"/>
                  <w:u w:val="single"/>
                </w:rPr>
                <w:t>https</w:t>
              </w:r>
              <w:r w:rsidRPr="00F95B48">
                <w:rPr>
                  <w:rFonts w:ascii="Times New Roman" w:eastAsia="Times New Roman" w:hAnsi="Times New Roman" w:cs="Times New Roman"/>
                  <w:color w:val="800080"/>
                  <w:sz w:val="20"/>
                  <w:szCs w:val="20"/>
                  <w:u w:val="single"/>
                  <w:lang w:val="ru-RU"/>
                </w:rPr>
                <w:t>://</w:t>
              </w:r>
              <w:r>
                <w:rPr>
                  <w:rFonts w:ascii="Times New Roman" w:eastAsia="Times New Roman" w:hAnsi="Times New Roman" w:cs="Times New Roman"/>
                  <w:color w:val="800080"/>
                  <w:sz w:val="20"/>
                  <w:szCs w:val="20"/>
                  <w:u w:val="single"/>
                </w:rPr>
                <w:t>doi</w:t>
              </w:r>
              <w:r w:rsidRPr="00F95B48">
                <w:rPr>
                  <w:rFonts w:ascii="Times New Roman" w:eastAsia="Times New Roman" w:hAnsi="Times New Roman" w:cs="Times New Roman"/>
                  <w:color w:val="800080"/>
                  <w:sz w:val="20"/>
                  <w:szCs w:val="20"/>
                  <w:u w:val="single"/>
                  <w:lang w:val="ru-RU"/>
                </w:rPr>
                <w:t>.</w:t>
              </w:r>
              <w:r>
                <w:rPr>
                  <w:rFonts w:ascii="Times New Roman" w:eastAsia="Times New Roman" w:hAnsi="Times New Roman" w:cs="Times New Roman"/>
                  <w:color w:val="800080"/>
                  <w:sz w:val="20"/>
                  <w:szCs w:val="20"/>
                  <w:u w:val="single"/>
                </w:rPr>
                <w:t>org</w:t>
              </w:r>
              <w:r w:rsidRPr="00F95B48">
                <w:rPr>
                  <w:rFonts w:ascii="Times New Roman" w:eastAsia="Times New Roman" w:hAnsi="Times New Roman" w:cs="Times New Roman"/>
                  <w:color w:val="800080"/>
                  <w:sz w:val="20"/>
                  <w:szCs w:val="20"/>
                  <w:u w:val="single"/>
                  <w:lang w:val="ru-RU"/>
                </w:rPr>
                <w:t>/10.32838/2663-5941/2021.6/07</w:t>
              </w:r>
            </w:hyperlink>
            <w:r w:rsidRPr="00F95B48">
              <w:rPr>
                <w:rFonts w:ascii="Times New Roman" w:eastAsia="Times New Roman" w:hAnsi="Times New Roman" w:cs="Times New Roman"/>
                <w:sz w:val="20"/>
                <w:szCs w:val="20"/>
                <w:lang w:val="ru-RU"/>
              </w:rPr>
              <w:t xml:space="preserve"> (</w:t>
            </w:r>
            <w:hyperlink r:id="rId219">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www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vernadskyjournals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journals</w:t>
              </w:r>
              <w:r w:rsidRPr="00F95B48">
                <w:rPr>
                  <w:rFonts w:ascii="Times New Roman" w:eastAsia="Times New Roman" w:hAnsi="Times New Roman" w:cs="Times New Roman"/>
                  <w:color w:val="1155CC"/>
                  <w:sz w:val="20"/>
                  <w:szCs w:val="20"/>
                  <w:u w:val="single"/>
                  <w:lang w:val="ru-RU"/>
                </w:rPr>
                <w:t>/2021/6_2021/7.</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1.4. </w:t>
            </w:r>
            <w:r>
              <w:rPr>
                <w:rFonts w:ascii="Times New Roman" w:eastAsia="Times New Roman" w:hAnsi="Times New Roman" w:cs="Times New Roman"/>
                <w:sz w:val="20"/>
                <w:szCs w:val="20"/>
              </w:rPr>
              <w:t>M</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Fil</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Y</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Lebeddev</w:t>
            </w:r>
            <w:r w:rsidRPr="00F95B48">
              <w:rPr>
                <w:rFonts w:ascii="Times New Roman" w:eastAsia="Times New Roman" w:hAnsi="Times New Roman" w:cs="Times New Roman"/>
                <w:sz w:val="20"/>
                <w:szCs w:val="20"/>
                <w:lang w:val="ru-RU"/>
              </w:rPr>
              <w:t xml:space="preserve">, і </w:t>
            </w:r>
            <w:r>
              <w:rPr>
                <w:rFonts w:ascii="Times New Roman" w:eastAsia="Times New Roman" w:hAnsi="Times New Roman" w:cs="Times New Roman"/>
                <w:sz w:val="20"/>
                <w:szCs w:val="20"/>
              </w:rPr>
              <w:t>L</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Pavlov</w:t>
            </w:r>
            <w:r w:rsidRPr="00F95B48">
              <w:rPr>
                <w:rFonts w:ascii="Times New Roman" w:eastAsia="Times New Roman" w:hAnsi="Times New Roman" w:cs="Times New Roman"/>
                <w:sz w:val="20"/>
                <w:szCs w:val="20"/>
                <w:lang w:val="ru-RU"/>
              </w:rPr>
              <w:t>, «Підвищення стійкості цифрового телебачення до перешкод»,</w:t>
            </w:r>
            <w:r>
              <w:rPr>
                <w:rFonts w:ascii="Times New Roman" w:eastAsia="Times New Roman" w:hAnsi="Times New Roman" w:cs="Times New Roman"/>
                <w:sz w:val="20"/>
                <w:szCs w:val="20"/>
              </w:rPr>
              <w:t> </w:t>
            </w:r>
            <w:r w:rsidRPr="00F95B48">
              <w:rPr>
                <w:rFonts w:ascii="Times New Roman" w:eastAsia="Times New Roman" w:hAnsi="Times New Roman" w:cs="Times New Roman"/>
                <w:i/>
                <w:sz w:val="20"/>
                <w:szCs w:val="20"/>
                <w:lang w:val="ru-RU"/>
              </w:rPr>
              <w:t>Мікросист., Електрон. та Акуст.</w:t>
            </w:r>
            <w:r w:rsidRPr="00F95B48">
              <w:rPr>
                <w:rFonts w:ascii="Times New Roman" w:eastAsia="Times New Roman" w:hAnsi="Times New Roman" w:cs="Times New Roman"/>
                <w:sz w:val="20"/>
                <w:szCs w:val="20"/>
                <w:lang w:val="ru-RU"/>
              </w:rPr>
              <w:t xml:space="preserve">, т. 24, вип. 5, с. 26–34.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w:t>
            </w:r>
            <w:hyperlink r:id="rId220">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org</w:t>
              </w:r>
              <w:r w:rsidRPr="00F95B48">
                <w:rPr>
                  <w:rFonts w:ascii="Times New Roman" w:eastAsia="Times New Roman" w:hAnsi="Times New Roman" w:cs="Times New Roman"/>
                  <w:color w:val="1155CC"/>
                  <w:sz w:val="20"/>
                  <w:szCs w:val="20"/>
                  <w:u w:val="single"/>
                  <w:lang w:val="ru-RU"/>
                </w:rPr>
                <w:t>/10.20535/2523-4455.2019.24.5.187051</w:t>
              </w:r>
            </w:hyperlink>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(фахове, категорія Б)</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lastRenderedPageBreak/>
              <w:t xml:space="preserve">1.5. Лисенко О.І., Мірошніченко А.П., Лебедев Д.Ю. Управління безпекою на основі оцінювання ризику // Стандартизація, сертифікація, якість. – К.: ДП «УкрНДНЦ», 2020. - №3 (121). – с. 76-92.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(фахове, категорія Б</w:t>
            </w:r>
            <w:r>
              <w:rPr>
                <w:rFonts w:ascii="Times New Roman" w:eastAsia="Times New Roman" w:hAnsi="Times New Roman" w:cs="Times New Roman"/>
                <w:sz w:val="20"/>
                <w:szCs w:val="20"/>
              </w:rPr>
              <w:t xml:space="preserve"> до 12.03.2020) </w:t>
            </w:r>
            <w:hyperlink r:id="rId221">
              <w:r>
                <w:rPr>
                  <w:rFonts w:ascii="Times New Roman" w:eastAsia="Times New Roman" w:hAnsi="Times New Roman" w:cs="Times New Roman"/>
                  <w:color w:val="1155CC"/>
                  <w:sz w:val="20"/>
                  <w:szCs w:val="20"/>
                  <w:u w:val="single"/>
                </w:rPr>
                <w:t>http://keoa.kpi.ua/sertification2020.pdf</w:t>
              </w:r>
            </w:hyperlink>
            <w:r>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1.6. Павлов, Л. М., Лебедев, Д. Ю. Оптимізація джерела опорної напруги. // Вісті вищих учбових закладів. </w:t>
            </w:r>
            <w:r w:rsidRPr="00F95B48">
              <w:rPr>
                <w:rFonts w:ascii="Times New Roman" w:eastAsia="Times New Roman" w:hAnsi="Times New Roman" w:cs="Times New Roman"/>
                <w:sz w:val="20"/>
                <w:szCs w:val="20"/>
                <w:lang w:val="ru-RU"/>
              </w:rPr>
              <w:t xml:space="preserve">Радіоелектроніка. 2022. Електронний журнал.  </w:t>
            </w:r>
            <w:r>
              <w:rPr>
                <w:rFonts w:ascii="Times New Roman" w:eastAsia="Times New Roman" w:hAnsi="Times New Roman" w:cs="Times New Roman"/>
                <w:b/>
                <w:sz w:val="20"/>
                <w:szCs w:val="20"/>
              </w:rPr>
              <w:t>WoS</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org</w:t>
            </w:r>
            <w:r w:rsidRPr="00F95B48">
              <w:rPr>
                <w:rFonts w:ascii="Times New Roman" w:eastAsia="Times New Roman" w:hAnsi="Times New Roman" w:cs="Times New Roman"/>
                <w:sz w:val="20"/>
                <w:szCs w:val="20"/>
                <w:lang w:val="ru-RU"/>
              </w:rPr>
              <w:t>/10.20535/</w:t>
            </w:r>
            <w:r>
              <w:rPr>
                <w:rFonts w:ascii="Times New Roman" w:eastAsia="Times New Roman" w:hAnsi="Times New Roman" w:cs="Times New Roman"/>
                <w:sz w:val="20"/>
                <w:szCs w:val="20"/>
              </w:rPr>
              <w:t>S</w:t>
            </w:r>
            <w:r w:rsidRPr="00F95B48">
              <w:rPr>
                <w:rFonts w:ascii="Times New Roman" w:eastAsia="Times New Roman" w:hAnsi="Times New Roman" w:cs="Times New Roman"/>
                <w:sz w:val="20"/>
                <w:szCs w:val="20"/>
                <w:lang w:val="ru-RU"/>
              </w:rPr>
              <w:t>0021347022070056</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п. 4</w:t>
            </w:r>
          </w:p>
          <w:p w:rsidR="00F95D8D" w:rsidRDefault="00F95B48">
            <w:pPr>
              <w:numPr>
                <w:ilvl w:val="0"/>
                <w:numId w:val="1"/>
              </w:numPr>
              <w:tabs>
                <w:tab w:val="left" w:pos="0"/>
              </w:tabs>
              <w:spacing w:after="0" w:line="240" w:lineRule="auto"/>
              <w:ind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Цифрове оброблення сигналів-2: Курсова робота [Електронний ресурс] :Електронне мережне навчальне видання для студ. спеціальності 172 «Телекомунікації та радіотехніка», освітньої програми «Інформаційно-обчислювальні засоби електронних систем» / КПІ ім. Ігоря Сікорського; уклад.: Д.Ю. Лебедев, О. М. Лисенко, О.І. Антонюк. – Електронні текстові дані (1 файл: 0,583 Мбайт). – Київ: КПІ ім. Ігоря Сікорського, 2020. – 26 с. Гриф надано Методичною радою КПІ ім. </w:t>
            </w:r>
            <w:r w:rsidRPr="00F95B48">
              <w:rPr>
                <w:rFonts w:ascii="Times New Roman" w:eastAsia="Times New Roman" w:hAnsi="Times New Roman" w:cs="Times New Roman"/>
                <w:sz w:val="20"/>
                <w:szCs w:val="20"/>
                <w:lang w:val="ru-RU"/>
              </w:rPr>
              <w:t xml:space="preserve">Ігоря Сікорського (протокол №2 від 01.10.2020р.) за поданням Вченої ради ФЕЛ № 02/2020 від 24.02.2020р. </w:t>
            </w:r>
            <w:hyperlink r:id="rId222">
              <w:r>
                <w:rPr>
                  <w:rFonts w:ascii="Times New Roman" w:eastAsia="Times New Roman" w:hAnsi="Times New Roman" w:cs="Times New Roman"/>
                  <w:color w:val="1155CC"/>
                  <w:sz w:val="20"/>
                  <w:szCs w:val="20"/>
                  <w:u w:val="single"/>
                </w:rPr>
                <w:t>https://ela.kpi.ua/handle/123456789/50036</w:t>
              </w:r>
            </w:hyperlink>
            <w:r>
              <w:rPr>
                <w:rFonts w:ascii="Times New Roman" w:eastAsia="Times New Roman" w:hAnsi="Times New Roman" w:cs="Times New Roman"/>
                <w:sz w:val="20"/>
                <w:szCs w:val="20"/>
              </w:rPr>
              <w:t xml:space="preserve"> </w:t>
            </w:r>
          </w:p>
          <w:p w:rsidR="00F95D8D" w:rsidRPr="00F95B48" w:rsidRDefault="00F95B48">
            <w:pPr>
              <w:numPr>
                <w:ilvl w:val="0"/>
                <w:numId w:val="1"/>
              </w:numPr>
              <w:tabs>
                <w:tab w:val="left" w:pos="0"/>
              </w:tabs>
              <w:spacing w:after="0" w:line="240" w:lineRule="auto"/>
              <w:ind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Мова опису апаратури Verilog: [Електронний ресурс]: навч. посіб. для студ. спеціальності 172 «Телекомунікації та радіотехніка», спеціалізації «Інформаційно-обчислювальні засоби електронних систем» / КПІ ім. Ігоря Сікорського ; уклад.: О. І. Антонюк, Д. Ю. Лебедев. – Електронні текстові дані (1 файл, 2,657Мбайт). – Київ : КПІ ім. </w:t>
            </w:r>
            <w:r w:rsidRPr="00F95B48">
              <w:rPr>
                <w:rFonts w:ascii="Times New Roman" w:eastAsia="Times New Roman" w:hAnsi="Times New Roman" w:cs="Times New Roman"/>
                <w:sz w:val="20"/>
                <w:szCs w:val="20"/>
                <w:lang w:val="ru-RU"/>
              </w:rPr>
              <w:t xml:space="preserve">Ігоря Сікорського, 2018. – 59 с. Гриф надано Методичною радою КПІ ім. Ігоря Сікорського”, Протокол № 05/2018, 21.05.2018 </w:t>
            </w:r>
            <w:hyperlink r:id="rId22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ela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handle</w:t>
              </w:r>
              <w:r w:rsidRPr="00F95B48">
                <w:rPr>
                  <w:rFonts w:ascii="Times New Roman" w:eastAsia="Times New Roman" w:hAnsi="Times New Roman" w:cs="Times New Roman"/>
                  <w:color w:val="1155CC"/>
                  <w:sz w:val="20"/>
                  <w:szCs w:val="20"/>
                  <w:u w:val="single"/>
                  <w:lang w:val="ru-RU"/>
                </w:rPr>
                <w:t>/123456789/50037</w:t>
              </w:r>
            </w:hyperlink>
            <w:r w:rsidRPr="00F95B48">
              <w:rPr>
                <w:rFonts w:ascii="Times New Roman" w:eastAsia="Times New Roman" w:hAnsi="Times New Roman" w:cs="Times New Roman"/>
                <w:sz w:val="20"/>
                <w:szCs w:val="20"/>
                <w:lang w:val="ru-RU"/>
              </w:rPr>
              <w:t xml:space="preserve"> </w:t>
            </w:r>
          </w:p>
          <w:p w:rsidR="00F95D8D" w:rsidRDefault="00F95B48">
            <w:pPr>
              <w:numPr>
                <w:ilvl w:val="0"/>
                <w:numId w:val="1"/>
              </w:numPr>
              <w:tabs>
                <w:tab w:val="left" w:pos="0"/>
              </w:tabs>
              <w:spacing w:after="0" w:line="240" w:lineRule="auto"/>
              <w:ind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Проєктування систем на кристалі. Лабораторний практикум [Електронний ресурс] : навч. посіб. для студ. спеціальності 172 «Телекомунікації та радіотехніка», спеціалізації «Інформаційно-обчислювальні засоби електронних систем» / КПІ ім. Ігоря Сікорського ; Уклад. : О. І. Антонюк, Д. Ю. Лебедев. – Електронні текстові дані (1 файл: 9.55 Мбайт). – Київ : КПІ ім. Ігоря Сікорського, 2022. – 89 с.  Гриф надано Методичною радою КПІ ім. </w:t>
            </w:r>
            <w:r w:rsidRPr="00F95B48">
              <w:rPr>
                <w:rFonts w:ascii="Times New Roman" w:eastAsia="Times New Roman" w:hAnsi="Times New Roman" w:cs="Times New Roman"/>
                <w:sz w:val="20"/>
                <w:szCs w:val="20"/>
                <w:lang w:val="ru-RU"/>
              </w:rPr>
              <w:t xml:space="preserve">Ігоря Сікорського (протокол </w:t>
            </w:r>
            <w:r>
              <w:rPr>
                <w:rFonts w:ascii="Times New Roman" w:eastAsia="Times New Roman" w:hAnsi="Times New Roman" w:cs="Times New Roman"/>
                <w:sz w:val="20"/>
                <w:szCs w:val="20"/>
              </w:rPr>
              <w:t>No</w:t>
            </w:r>
            <w:r w:rsidRPr="00F95B48">
              <w:rPr>
                <w:rFonts w:ascii="Times New Roman" w:eastAsia="Times New Roman" w:hAnsi="Times New Roman" w:cs="Times New Roman"/>
                <w:sz w:val="20"/>
                <w:szCs w:val="20"/>
                <w:lang w:val="ru-RU"/>
              </w:rPr>
              <w:t xml:space="preserve"> 6 від 24.06.2022 р.) за поданням Вченої ради Факультету електроніки (протокол </w:t>
            </w:r>
            <w:r>
              <w:rPr>
                <w:rFonts w:ascii="Times New Roman" w:eastAsia="Times New Roman" w:hAnsi="Times New Roman" w:cs="Times New Roman"/>
                <w:sz w:val="20"/>
                <w:szCs w:val="20"/>
              </w:rPr>
              <w:t>No</w:t>
            </w:r>
            <w:r w:rsidRPr="00F95B48">
              <w:rPr>
                <w:rFonts w:ascii="Times New Roman" w:eastAsia="Times New Roman" w:hAnsi="Times New Roman" w:cs="Times New Roman"/>
                <w:sz w:val="20"/>
                <w:szCs w:val="20"/>
                <w:lang w:val="ru-RU"/>
              </w:rPr>
              <w:t xml:space="preserve"> 5/22 від 31.05.2022 р.). </w:t>
            </w:r>
            <w:r w:rsidRPr="003432A2">
              <w:rPr>
                <w:rFonts w:ascii="Times New Roman" w:eastAsia="Times New Roman" w:hAnsi="Times New Roman" w:cs="Times New Roman"/>
                <w:sz w:val="20"/>
                <w:szCs w:val="20"/>
                <w:lang w:val="ru-RU"/>
              </w:rPr>
              <w:t>Реєстр. номер 21/22</w:t>
            </w:r>
            <w:r w:rsidRPr="003432A2">
              <w:rPr>
                <w:rFonts w:ascii="Cambria Math" w:eastAsia="Cambria Math" w:hAnsi="Cambria Math" w:cs="Cambria Math"/>
                <w:sz w:val="20"/>
                <w:szCs w:val="20"/>
                <w:lang w:val="ru-RU"/>
              </w:rPr>
              <w:t>‐</w:t>
            </w:r>
            <w:r w:rsidRPr="003432A2">
              <w:rPr>
                <w:rFonts w:ascii="Times New Roman" w:eastAsia="Times New Roman" w:hAnsi="Times New Roman" w:cs="Times New Roman"/>
                <w:sz w:val="20"/>
                <w:szCs w:val="20"/>
                <w:lang w:val="ru-RU"/>
              </w:rPr>
              <w:t xml:space="preserve">850. </w:t>
            </w:r>
            <w:r w:rsidRPr="003432A2">
              <w:rPr>
                <w:rFonts w:ascii="Times New Roman" w:eastAsia="Times New Roman" w:hAnsi="Times New Roman" w:cs="Times New Roman"/>
                <w:color w:val="FF0000"/>
                <w:sz w:val="20"/>
                <w:szCs w:val="20"/>
                <w:lang w:val="ru-RU"/>
              </w:rPr>
              <w:t xml:space="preserve"> </w:t>
            </w:r>
            <w:hyperlink r:id="rId224">
              <w:r>
                <w:rPr>
                  <w:rFonts w:ascii="Times New Roman" w:eastAsia="Times New Roman" w:hAnsi="Times New Roman" w:cs="Times New Roman"/>
                  <w:color w:val="1155CC"/>
                  <w:sz w:val="20"/>
                  <w:szCs w:val="20"/>
                  <w:u w:val="single"/>
                </w:rPr>
                <w:t>https://ela.kpi.ua/handle/123456789/49983</w:t>
              </w:r>
            </w:hyperlink>
            <w:r>
              <w:rPr>
                <w:rFonts w:ascii="Times New Roman" w:eastAsia="Times New Roman" w:hAnsi="Times New Roman" w:cs="Times New Roman"/>
                <w:sz w:val="20"/>
                <w:szCs w:val="20"/>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4.4. Переддипломна практика (силабус). Розробник: к.т.н., доц. Лебедев Д.Ю. Ухвалено кафедрою конструювання електронно-обчислювальної апарвтури ФЕЛ (протокол № 6 від 13.04.2022 р.). Погоджено Методичною комісією факультету електроніки (протокол № 04/22 від 30.06.2022 р.). Посилання: </w:t>
            </w:r>
            <w:hyperlink r:id="rId22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folders</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Gm</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FaYo</w:t>
              </w:r>
              <w:r w:rsidRPr="00F95B48">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QZFy</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kFP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YFDfEohAtXNkL</w:t>
              </w:r>
              <w:r w:rsidRPr="00F95B48">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Q</w:t>
              </w:r>
            </w:hyperlink>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п.8</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8.1. Ініціативна НДР. “Система розпізнавання дактильно-жестової мови для </w:t>
            </w:r>
            <w:r w:rsidRPr="00F95B48">
              <w:rPr>
                <w:rFonts w:ascii="Times New Roman" w:eastAsia="Times New Roman" w:hAnsi="Times New Roman" w:cs="Times New Roman"/>
                <w:color w:val="000000"/>
                <w:sz w:val="20"/>
                <w:szCs w:val="20"/>
                <w:lang w:val="ru-RU"/>
              </w:rPr>
              <w:lastRenderedPageBreak/>
              <w:t>сурдопереклада з елементами звукового контролю.” Реєстраційний номер - 0121</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110551. Дата реєстр. 14-04-2021. (</w:t>
            </w:r>
            <w:hyperlink r:id="rId226">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keoa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/0121</w:t>
              </w:r>
              <w:r>
                <w:rPr>
                  <w:rFonts w:ascii="Times New Roman" w:eastAsia="Times New Roman" w:hAnsi="Times New Roman" w:cs="Times New Roman"/>
                  <w:color w:val="1155CC"/>
                  <w:sz w:val="20"/>
                  <w:szCs w:val="20"/>
                  <w:u w:val="single"/>
                </w:rPr>
                <w:t>U</w:t>
              </w:r>
              <w:r w:rsidRPr="00F95B48">
                <w:rPr>
                  <w:rFonts w:ascii="Times New Roman" w:eastAsia="Times New Roman" w:hAnsi="Times New Roman" w:cs="Times New Roman"/>
                  <w:color w:val="1155CC"/>
                  <w:sz w:val="20"/>
                  <w:szCs w:val="20"/>
                  <w:u w:val="single"/>
                  <w:lang w:val="ru-RU"/>
                </w:rPr>
                <w:t>110551.</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п.10</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10.1. Участь у освітньому проекті в </w:t>
            </w:r>
            <w:r>
              <w:rPr>
                <w:rFonts w:ascii="Times New Roman" w:eastAsia="Times New Roman" w:hAnsi="Times New Roman" w:cs="Times New Roman"/>
                <w:color w:val="000000"/>
                <w:sz w:val="20"/>
                <w:szCs w:val="20"/>
              </w:rPr>
              <w:t>Instytut</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Kszta</w:t>
            </w:r>
            <w:r w:rsidRPr="00F95B48">
              <w:rPr>
                <w:rFonts w:ascii="Times New Roman" w:eastAsia="Times New Roman" w:hAnsi="Times New Roman" w:cs="Times New Roman"/>
                <w:color w:val="000000"/>
                <w:sz w:val="20"/>
                <w:szCs w:val="20"/>
                <w:lang w:val="ru-RU"/>
              </w:rPr>
              <w:t>ł</w:t>
            </w:r>
            <w:r>
              <w:rPr>
                <w:rFonts w:ascii="Times New Roman" w:eastAsia="Times New Roman" w:hAnsi="Times New Roman" w:cs="Times New Roman"/>
                <w:color w:val="000000"/>
                <w:sz w:val="20"/>
                <w:szCs w:val="20"/>
              </w:rPr>
              <w:t>cenia</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Menad</w:t>
            </w:r>
            <w:r w:rsidRPr="00F95B48">
              <w:rPr>
                <w:rFonts w:ascii="Times New Roman" w:eastAsia="Times New Roman" w:hAnsi="Times New Roman" w:cs="Times New Roman"/>
                <w:color w:val="000000"/>
                <w:sz w:val="20"/>
                <w:szCs w:val="20"/>
                <w:lang w:val="ru-RU"/>
              </w:rPr>
              <w:t>ż</w:t>
            </w:r>
            <w:r>
              <w:rPr>
                <w:rFonts w:ascii="Times New Roman" w:eastAsia="Times New Roman" w:hAnsi="Times New Roman" w:cs="Times New Roman"/>
                <w:color w:val="000000"/>
                <w:sz w:val="20"/>
                <w:szCs w:val="20"/>
              </w:rPr>
              <w:t>er</w:t>
            </w:r>
            <w:r w:rsidRPr="00F95B48">
              <w:rPr>
                <w:rFonts w:ascii="Times New Roman" w:eastAsia="Times New Roman" w:hAnsi="Times New Roman" w:cs="Times New Roman"/>
                <w:color w:val="000000"/>
                <w:sz w:val="20"/>
                <w:szCs w:val="20"/>
                <w:lang w:val="ru-RU"/>
              </w:rPr>
              <w:t>ó</w:t>
            </w:r>
            <w:r>
              <w:rPr>
                <w:rFonts w:ascii="Times New Roman" w:eastAsia="Times New Roman" w:hAnsi="Times New Roman" w:cs="Times New Roman"/>
                <w:color w:val="000000"/>
                <w:sz w:val="20"/>
                <w:szCs w:val="20"/>
              </w:rPr>
              <w:t>w</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Jako</w:t>
            </w:r>
            <w:r w:rsidRPr="00F95B48">
              <w:rPr>
                <w:rFonts w:ascii="Times New Roman" w:eastAsia="Times New Roman" w:hAnsi="Times New Roman" w:cs="Times New Roman"/>
                <w:color w:val="000000"/>
                <w:sz w:val="20"/>
                <w:szCs w:val="20"/>
                <w:lang w:val="ru-RU"/>
              </w:rPr>
              <w:t>ś</w:t>
            </w:r>
            <w:r>
              <w:rPr>
                <w:rFonts w:ascii="Times New Roman" w:eastAsia="Times New Roman" w:hAnsi="Times New Roman" w:cs="Times New Roman"/>
                <w:color w:val="000000"/>
                <w:sz w:val="20"/>
                <w:szCs w:val="20"/>
              </w:rPr>
              <w:t>ci</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Krak</w:t>
            </w:r>
            <w:r w:rsidRPr="00F95B48">
              <w:rPr>
                <w:rFonts w:ascii="Times New Roman" w:eastAsia="Times New Roman" w:hAnsi="Times New Roman" w:cs="Times New Roman"/>
                <w:color w:val="000000"/>
                <w:sz w:val="20"/>
                <w:szCs w:val="20"/>
                <w:lang w:val="ru-RU"/>
              </w:rPr>
              <w:t>ó</w:t>
            </w:r>
            <w:r>
              <w:rPr>
                <w:rFonts w:ascii="Times New Roman" w:eastAsia="Times New Roman" w:hAnsi="Times New Roman" w:cs="Times New Roman"/>
                <w:color w:val="000000"/>
                <w:sz w:val="20"/>
                <w:szCs w:val="20"/>
              </w:rPr>
              <w:t>w</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Poland</w:t>
            </w:r>
            <w:r w:rsidRPr="00F95B48">
              <w:rPr>
                <w:rFonts w:ascii="Times New Roman" w:eastAsia="Times New Roman" w:hAnsi="Times New Roman" w:cs="Times New Roman"/>
                <w:color w:val="000000"/>
                <w:sz w:val="20"/>
                <w:szCs w:val="20"/>
                <w:lang w:val="ru-RU"/>
              </w:rPr>
              <w:t xml:space="preserve"> з 2016 по 2022 рік.</w:t>
            </w:r>
          </w:p>
          <w:p w:rsidR="00F95D8D" w:rsidRPr="003432A2"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w:t>
            </w:r>
            <w:hyperlink r:id="rId227">
              <w:r>
                <w:rPr>
                  <w:rFonts w:ascii="Times New Roman" w:eastAsia="Times New Roman" w:hAnsi="Times New Roman" w:cs="Times New Roman"/>
                  <w:color w:val="1155CC"/>
                  <w:sz w:val="20"/>
                  <w:szCs w:val="20"/>
                  <w:u w:val="single"/>
                </w:rPr>
                <w:t>http</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keoa</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3432A2">
                <w:rPr>
                  <w:rFonts w:ascii="Times New Roman" w:eastAsia="Times New Roman" w:hAnsi="Times New Roman" w:cs="Times New Roman"/>
                  <w:color w:val="1155CC"/>
                  <w:sz w:val="20"/>
                  <w:szCs w:val="20"/>
                  <w:u w:val="single"/>
                  <w:lang w:val="ru-RU"/>
                </w:rPr>
                <w:t>/270319</w:t>
              </w:r>
              <w:r>
                <w:rPr>
                  <w:rFonts w:ascii="Times New Roman" w:eastAsia="Times New Roman" w:hAnsi="Times New Roman" w:cs="Times New Roman"/>
                  <w:color w:val="1155CC"/>
                  <w:sz w:val="20"/>
                  <w:szCs w:val="20"/>
                  <w:u w:val="single"/>
                </w:rPr>
                <w:t>forDLebedev</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jpg</w:t>
              </w:r>
            </w:hyperlink>
            <w:r w:rsidRPr="003432A2">
              <w:rPr>
                <w:rFonts w:ascii="Times New Roman" w:eastAsia="Times New Roman" w:hAnsi="Times New Roman" w:cs="Times New Roman"/>
                <w:color w:val="000000"/>
                <w:sz w:val="20"/>
                <w:szCs w:val="20"/>
                <w:lang w:val="ru-RU"/>
              </w:rPr>
              <w:t xml:space="preserve"> )</w:t>
            </w:r>
          </w:p>
          <w:p w:rsidR="00F95D8D" w:rsidRPr="003432A2"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п.12.</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12.1.Pavlov L., Lebedev D., Fil M. Reducing the influence of interference in DVB-C and IPTV – “2020 IEEE 40th International Conference on Electronics and Nanotechnology (ELNANO)”, 2020, April, p. 869-873. Наукометричні БД: SCOPUS. DOI: 10.1109/ELNANO50318.2020</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12.2.Leonid Pavlov and Denys Lebedev. Reference voltage source optimization /Proceedings of IEEE 41th International Conference on Electronics and Nanotechnology, - pp. 584-589. - 2022.  </w:t>
            </w:r>
            <w:hyperlink r:id="rId228">
              <w:r>
                <w:rPr>
                  <w:rFonts w:ascii="Times New Roman" w:eastAsia="Times New Roman" w:hAnsi="Times New Roman" w:cs="Times New Roman"/>
                  <w:color w:val="0563C1"/>
                  <w:sz w:val="20"/>
                  <w:szCs w:val="20"/>
                  <w:u w:val="single"/>
                </w:rPr>
                <w:t>http://keoa.kpi.ua/PavlovLebedevELNANO-2022.pdf</w:t>
              </w:r>
            </w:hyperlink>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12.3.Лебедев Д.Ю. Лисенко О.І. Найефективніші методи статистичного аналізу в управлінні якістю, які може застосовувати кожен. // Щомісячний спеціалізований журнал «Управління якістю» </w:t>
            </w:r>
            <w:r w:rsidRPr="00F95B48">
              <w:rPr>
                <w:rFonts w:ascii="Times New Roman" w:eastAsia="Times New Roman" w:hAnsi="Times New Roman" w:cs="Times New Roman"/>
                <w:color w:val="000000"/>
                <w:sz w:val="20"/>
                <w:szCs w:val="20"/>
                <w:lang w:val="ru-RU"/>
              </w:rPr>
              <w:t xml:space="preserve">№ 6, 2018, ст.54-71. </w:t>
            </w:r>
            <w:hyperlink r:id="rId22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techmedia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upravlinnya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yakistyu</w:t>
              </w:r>
              <w:r w:rsidRPr="00F95B48">
                <w:rPr>
                  <w:rFonts w:ascii="Times New Roman" w:eastAsia="Times New Roman" w:hAnsi="Times New Roman" w:cs="Times New Roman"/>
                  <w:color w:val="0563C1"/>
                  <w:sz w:val="20"/>
                  <w:szCs w:val="20"/>
                  <w:u w:val="single"/>
                  <w:lang w:val="ru-RU"/>
                </w:rPr>
                <w:t>-2018-6/</w:t>
              </w:r>
              <w:r>
                <w:rPr>
                  <w:rFonts w:ascii="Times New Roman" w:eastAsia="Times New Roman" w:hAnsi="Times New Roman" w:cs="Times New Roman"/>
                  <w:color w:val="0563C1"/>
                  <w:sz w:val="20"/>
                  <w:szCs w:val="20"/>
                  <w:u w:val="single"/>
                </w:rPr>
                <w:t>nayefektivnishi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metodi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statistichnogo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analizu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upravlinni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yakistyu</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color w:val="000000"/>
                <w:sz w:val="20"/>
                <w:szCs w:val="20"/>
                <w:lang w:val="ru-RU"/>
              </w:rPr>
              <w:t xml:space="preserve">12.4.Лисенко О.І, Лебедев Д.Ю. Як упровадити життєздатний менеджмент професійної безпеки відповідно до вимог   </w:t>
            </w:r>
            <w:r>
              <w:rPr>
                <w:rFonts w:ascii="Times New Roman" w:eastAsia="Times New Roman" w:hAnsi="Times New Roman" w:cs="Times New Roman"/>
                <w:color w:val="000000"/>
                <w:sz w:val="20"/>
                <w:szCs w:val="20"/>
              </w:rPr>
              <w:t>ISO</w:t>
            </w:r>
            <w:r w:rsidRPr="003432A2">
              <w:rPr>
                <w:rFonts w:ascii="Times New Roman" w:eastAsia="Times New Roman" w:hAnsi="Times New Roman" w:cs="Times New Roman"/>
                <w:color w:val="000000"/>
                <w:sz w:val="20"/>
                <w:szCs w:val="20"/>
                <w:lang w:val="ru-RU"/>
              </w:rPr>
              <w:t xml:space="preserve"> 45001:2018? // Щомісячний спеціалізований журнал «Управління якістю» </w:t>
            </w:r>
            <w:r>
              <w:rPr>
                <w:rFonts w:ascii="Times New Roman" w:eastAsia="Times New Roman" w:hAnsi="Times New Roman" w:cs="Times New Roman"/>
                <w:color w:val="000000"/>
                <w:sz w:val="20"/>
                <w:szCs w:val="20"/>
              </w:rPr>
              <w:t xml:space="preserve">№ 11, 2018, ст.60-69.  http://ek.kubg.edu.ua/cgi-bin/irbis64r_17/cgiirbis_64.exe?LNG=uk&amp;C21COM=S&amp;I21DBN=KUBG&amp;P21D BN=KUBG&amp;S21FMT=fullwebr&amp;S21ALL=%3C.%3EII=%D0%A3014460541%2F2018%2F11%3C.%3E&amp;Z2 1ID=&amp;S21SRW=&amp;S21SRD=&amp;S21STN=1&amp;S21REF=3&amp;S21CNR=20   </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12.5.Лисенко О.І, Дебедев Д.Ю. ISO 45001:2018: визначаємо межі та політику системи менеджменту охорони здоров’я і безпеки праці. // Щомісячний спеціалізований журнал «Управління якістю» </w:t>
            </w:r>
            <w:r w:rsidRPr="00F95B48">
              <w:rPr>
                <w:rFonts w:ascii="Times New Roman" w:eastAsia="Times New Roman" w:hAnsi="Times New Roman" w:cs="Times New Roman"/>
                <w:color w:val="000000"/>
                <w:sz w:val="20"/>
                <w:szCs w:val="20"/>
                <w:lang w:val="ru-RU"/>
              </w:rPr>
              <w:t xml:space="preserve">№ 12, 2018, стор.66-71. </w:t>
            </w:r>
            <w:hyperlink r:id="rId230">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ek</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kubg</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edu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cgi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bin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irbis</w:t>
              </w:r>
              <w:r w:rsidRPr="00F95B48">
                <w:rPr>
                  <w:rFonts w:ascii="Times New Roman" w:eastAsia="Times New Roman" w:hAnsi="Times New Roman" w:cs="Times New Roman"/>
                  <w:color w:val="0563C1"/>
                  <w:sz w:val="20"/>
                  <w:szCs w:val="20"/>
                  <w:u w:val="single"/>
                  <w:lang w:val="ru-RU"/>
                </w:rPr>
                <w:t>64</w:t>
              </w:r>
              <w:r>
                <w:rPr>
                  <w:rFonts w:ascii="Times New Roman" w:eastAsia="Times New Roman" w:hAnsi="Times New Roman" w:cs="Times New Roman"/>
                  <w:color w:val="0563C1"/>
                  <w:sz w:val="20"/>
                  <w:szCs w:val="20"/>
                  <w:u w:val="single"/>
                </w:rPr>
                <w:t>r</w:t>
              </w:r>
              <w:r w:rsidRPr="00F95B48">
                <w:rPr>
                  <w:rFonts w:ascii="Times New Roman" w:eastAsia="Times New Roman" w:hAnsi="Times New Roman" w:cs="Times New Roman"/>
                  <w:color w:val="0563C1"/>
                  <w:sz w:val="20"/>
                  <w:szCs w:val="20"/>
                  <w:u w:val="single"/>
                  <w:lang w:val="ru-RU"/>
                </w:rPr>
                <w:t>_17/</w:t>
              </w:r>
              <w:r>
                <w:rPr>
                  <w:rFonts w:ascii="Times New Roman" w:eastAsia="Times New Roman" w:hAnsi="Times New Roman" w:cs="Times New Roman"/>
                  <w:color w:val="0563C1"/>
                  <w:sz w:val="20"/>
                  <w:szCs w:val="20"/>
                  <w:u w:val="single"/>
                </w:rPr>
                <w:t>cgiirbis</w:t>
              </w:r>
              <w:r w:rsidRPr="00F95B48">
                <w:rPr>
                  <w:rFonts w:ascii="Times New Roman" w:eastAsia="Times New Roman" w:hAnsi="Times New Roman" w:cs="Times New Roman"/>
                  <w:color w:val="0563C1"/>
                  <w:sz w:val="20"/>
                  <w:szCs w:val="20"/>
                  <w:u w:val="single"/>
                  <w:lang w:val="ru-RU"/>
                </w:rPr>
                <w:t>_64.</w:t>
              </w:r>
              <w:r>
                <w:rPr>
                  <w:rFonts w:ascii="Times New Roman" w:eastAsia="Times New Roman" w:hAnsi="Times New Roman" w:cs="Times New Roman"/>
                  <w:color w:val="0563C1"/>
                  <w:sz w:val="20"/>
                  <w:szCs w:val="20"/>
                  <w:u w:val="single"/>
                </w:rPr>
                <w:t>exe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LNG</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P</w:t>
              </w:r>
              <w:r w:rsidRPr="00F95B48">
                <w:rPr>
                  <w:rFonts w:ascii="Times New Roman" w:eastAsia="Times New Roman" w:hAnsi="Times New Roman" w:cs="Times New Roman"/>
                  <w:color w:val="0563C1"/>
                  <w:sz w:val="20"/>
                  <w:szCs w:val="20"/>
                  <w:u w:val="single"/>
                  <w:lang w:val="ru-RU"/>
                </w:rPr>
                <w:t>21</w:t>
              </w:r>
              <w:r>
                <w:rPr>
                  <w:rFonts w:ascii="Times New Roman" w:eastAsia="Times New Roman" w:hAnsi="Times New Roman" w:cs="Times New Roman"/>
                  <w:color w:val="0563C1"/>
                  <w:sz w:val="20"/>
                  <w:szCs w:val="20"/>
                  <w:u w:val="single"/>
                </w:rPr>
                <w:t>DBN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KUBG</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I</w:t>
              </w:r>
              <w:r w:rsidRPr="00F95B48">
                <w:rPr>
                  <w:rFonts w:ascii="Times New Roman" w:eastAsia="Times New Roman" w:hAnsi="Times New Roman" w:cs="Times New Roman"/>
                  <w:color w:val="0563C1"/>
                  <w:sz w:val="20"/>
                  <w:szCs w:val="20"/>
                  <w:u w:val="single"/>
                  <w:lang w:val="ru-RU"/>
                </w:rPr>
                <w:t>21</w:t>
              </w:r>
              <w:r>
                <w:rPr>
                  <w:rFonts w:ascii="Times New Roman" w:eastAsia="Times New Roman" w:hAnsi="Times New Roman" w:cs="Times New Roman"/>
                  <w:color w:val="0563C1"/>
                  <w:sz w:val="20"/>
                  <w:szCs w:val="20"/>
                  <w:u w:val="single"/>
                </w:rPr>
                <w:t>DBN</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KUBG</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PRINT</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S</w:t>
              </w:r>
              <w:r w:rsidRPr="00F95B48">
                <w:rPr>
                  <w:rFonts w:ascii="Times New Roman" w:eastAsia="Times New Roman" w:hAnsi="Times New Roman" w:cs="Times New Roman"/>
                  <w:color w:val="0563C1"/>
                  <w:sz w:val="20"/>
                  <w:szCs w:val="20"/>
                  <w:u w:val="single"/>
                  <w:lang w:val="ru-RU"/>
                </w:rPr>
                <w:t>21</w:t>
              </w:r>
              <w:r>
                <w:rPr>
                  <w:rFonts w:ascii="Times New Roman" w:eastAsia="Times New Roman" w:hAnsi="Times New Roman" w:cs="Times New Roman"/>
                  <w:color w:val="0563C1"/>
                  <w:sz w:val="20"/>
                  <w:szCs w:val="20"/>
                  <w:u w:val="single"/>
                </w:rPr>
                <w:t>FMT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fullw</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print</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C</w:t>
              </w:r>
              <w:r w:rsidRPr="00F95B48">
                <w:rPr>
                  <w:rFonts w:ascii="Times New Roman" w:eastAsia="Times New Roman" w:hAnsi="Times New Roman" w:cs="Times New Roman"/>
                  <w:color w:val="0563C1"/>
                  <w:sz w:val="20"/>
                  <w:szCs w:val="20"/>
                  <w:u w:val="single"/>
                  <w:lang w:val="ru-RU"/>
                </w:rPr>
                <w:t>21</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Z</w:t>
              </w:r>
              <w:r w:rsidRPr="00F95B48">
                <w:rPr>
                  <w:rFonts w:ascii="Times New Roman" w:eastAsia="Times New Roman" w:hAnsi="Times New Roman" w:cs="Times New Roman"/>
                  <w:color w:val="0563C1"/>
                  <w:sz w:val="20"/>
                  <w:szCs w:val="20"/>
                  <w:u w:val="single"/>
                  <w:lang w:val="ru-RU"/>
                </w:rPr>
                <w:t>21</w:t>
              </w:r>
              <w:r>
                <w:rPr>
                  <w:rFonts w:ascii="Times New Roman" w:eastAsia="Times New Roman" w:hAnsi="Times New Roman" w:cs="Times New Roman"/>
                  <w:color w:val="0563C1"/>
                  <w:sz w:val="20"/>
                  <w:szCs w:val="20"/>
                  <w:u w:val="single"/>
                </w:rPr>
                <w:t>MFN</w:t>
              </w:r>
              <w:r w:rsidRPr="00F95B48">
                <w:rPr>
                  <w:rFonts w:ascii="Times New Roman" w:eastAsia="Times New Roman" w:hAnsi="Times New Roman" w:cs="Times New Roman"/>
                  <w:color w:val="0563C1"/>
                  <w:sz w:val="20"/>
                  <w:szCs w:val="20"/>
                  <w:u w:val="single"/>
                  <w:lang w:val="ru-RU"/>
                </w:rPr>
                <w:t>=88869</w:t>
              </w:r>
            </w:hyperlink>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 xml:space="preserve">12.6.Шевченко І.О., Варфоломеев А.Ю., Лебедев Д.Ю. Визначення розташування об’єктів у просторі. // Друга міжнародна науково-технічна конференція «Комп’ютерні та інформаційні системи і технології». </w:t>
            </w:r>
            <w:r w:rsidRPr="00F95B48">
              <w:rPr>
                <w:rFonts w:ascii="Times New Roman" w:eastAsia="Times New Roman" w:hAnsi="Times New Roman" w:cs="Times New Roman"/>
                <w:color w:val="000000"/>
                <w:sz w:val="20"/>
                <w:szCs w:val="20"/>
                <w:lang w:val="ru-RU"/>
              </w:rPr>
              <w:t xml:space="preserve">Харків: ХНУРЕ. 2018. </w:t>
            </w:r>
            <w:hyperlink r:id="rId23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nure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content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uploads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workshop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druha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mizhnarodna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naukovo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tekhnichna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konferentsiia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kompiuterni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informatsijni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systemy</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tekhnolohii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zbirka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naukovykh</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prats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pdf</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12.7.Лихошерстов Д.О., Лебедев Д.Ю.. АНАЛІЗ СУЧАСНИХ СИСТЕМ РОЗПІЗНАВАННЯ ДАКТИЛЬНОЇ-ЖЕСТОВОЇ МОВИ ДЛЯ СИСТЕМИ  </w:t>
            </w:r>
            <w:r w:rsidRPr="00F95B48">
              <w:rPr>
                <w:rFonts w:ascii="Times New Roman" w:eastAsia="Times New Roman" w:hAnsi="Times New Roman" w:cs="Times New Roman"/>
                <w:color w:val="000000"/>
                <w:sz w:val="20"/>
                <w:szCs w:val="20"/>
                <w:lang w:val="ru-RU"/>
              </w:rPr>
              <w:lastRenderedPageBreak/>
              <w:t>СУРДОПЕРЕКЛАДУ // Актуальні проблеми сучасної науки: матеріали І</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 xml:space="preserve"> Міжнародної науково- практичної конференції м. Київ, 15-16 вересня 2021 року. – Київ: МЦНіД, 2021. – 56 с. </w:t>
            </w:r>
            <w:hyperlink r:id="rId232">
              <w:r>
                <w:rPr>
                  <w:rFonts w:ascii="Times New Roman" w:eastAsia="Times New Roman" w:hAnsi="Times New Roman" w:cs="Times New Roman"/>
                  <w:color w:val="0563C1"/>
                  <w:sz w:val="20"/>
                  <w:szCs w:val="20"/>
                  <w:u w:val="single"/>
                </w:rPr>
                <w:t>http://www.mcnd.ltd.ua/material/2021/%D0%B2%D0%B5%D1%80%D0%B5%D1%81%D0%BD%D1%8C.pdf</w:t>
              </w:r>
            </w:hyperlink>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12.8.Лисенко О.І, Лебедев Д.Ю. Ключ до успіху: інтеграція систем менеджменту – ефективний спосіб управління і умовах зростаючої конкуренції. // Щомісячний спеціалізований журнал «Управління якістю» </w:t>
            </w:r>
            <w:r w:rsidRPr="00F95B48">
              <w:rPr>
                <w:rFonts w:ascii="Times New Roman" w:eastAsia="Times New Roman" w:hAnsi="Times New Roman" w:cs="Times New Roman"/>
                <w:color w:val="000000"/>
                <w:sz w:val="20"/>
                <w:szCs w:val="20"/>
                <w:lang w:val="ru-RU"/>
              </w:rPr>
              <w:t xml:space="preserve">№ 9, 2018, стор.52-65. </w:t>
            </w:r>
            <w:r>
              <w:rPr>
                <w:rFonts w:ascii="Times New Roman" w:eastAsia="Times New Roman" w:hAnsi="Times New Roman" w:cs="Times New Roman"/>
                <w:color w:val="000000"/>
                <w:sz w:val="20"/>
                <w:szCs w:val="20"/>
              </w:rPr>
              <w:t>http</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www</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ek</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kubg</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edu</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ua</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cgi</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bin</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irbis</w:t>
            </w:r>
            <w:r w:rsidRPr="00F95B48">
              <w:rPr>
                <w:rFonts w:ascii="Times New Roman" w:eastAsia="Times New Roman" w:hAnsi="Times New Roman" w:cs="Times New Roman"/>
                <w:color w:val="000000"/>
                <w:sz w:val="20"/>
                <w:szCs w:val="20"/>
                <w:lang w:val="ru-RU"/>
              </w:rPr>
              <w:t>64</w:t>
            </w:r>
            <w:r>
              <w:rPr>
                <w:rFonts w:ascii="Times New Roman" w:eastAsia="Times New Roman" w:hAnsi="Times New Roman" w:cs="Times New Roman"/>
                <w:color w:val="000000"/>
                <w:sz w:val="20"/>
                <w:szCs w:val="20"/>
              </w:rPr>
              <w:t>r</w:t>
            </w:r>
            <w:r w:rsidRPr="00F95B48">
              <w:rPr>
                <w:rFonts w:ascii="Times New Roman" w:eastAsia="Times New Roman" w:hAnsi="Times New Roman" w:cs="Times New Roman"/>
                <w:color w:val="000000"/>
                <w:sz w:val="20"/>
                <w:szCs w:val="20"/>
                <w:lang w:val="ru-RU"/>
              </w:rPr>
              <w:t>_17/</w:t>
            </w:r>
            <w:r>
              <w:rPr>
                <w:rFonts w:ascii="Times New Roman" w:eastAsia="Times New Roman" w:hAnsi="Times New Roman" w:cs="Times New Roman"/>
                <w:color w:val="000000"/>
                <w:sz w:val="20"/>
                <w:szCs w:val="20"/>
              </w:rPr>
              <w:t>cgiirbis</w:t>
            </w:r>
            <w:r w:rsidRPr="00F95B48">
              <w:rPr>
                <w:rFonts w:ascii="Times New Roman" w:eastAsia="Times New Roman" w:hAnsi="Times New Roman" w:cs="Times New Roman"/>
                <w:color w:val="000000"/>
                <w:sz w:val="20"/>
                <w:szCs w:val="20"/>
                <w:lang w:val="ru-RU"/>
              </w:rPr>
              <w:t>_64.</w:t>
            </w:r>
            <w:r>
              <w:rPr>
                <w:rFonts w:ascii="Times New Roman" w:eastAsia="Times New Roman" w:hAnsi="Times New Roman" w:cs="Times New Roman"/>
                <w:color w:val="000000"/>
                <w:sz w:val="20"/>
                <w:szCs w:val="20"/>
              </w:rPr>
              <w:t>exe</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I</w:t>
            </w:r>
            <w:r w:rsidRPr="00F95B48">
              <w:rPr>
                <w:rFonts w:ascii="Times New Roman" w:eastAsia="Times New Roman" w:hAnsi="Times New Roman" w:cs="Times New Roman"/>
                <w:color w:val="000000"/>
                <w:sz w:val="20"/>
                <w:szCs w:val="20"/>
                <w:lang w:val="ru-RU"/>
              </w:rPr>
              <w:t>21</w:t>
            </w:r>
            <w:r>
              <w:rPr>
                <w:rFonts w:ascii="Times New Roman" w:eastAsia="Times New Roman" w:hAnsi="Times New Roman" w:cs="Times New Roman"/>
                <w:color w:val="000000"/>
                <w:sz w:val="20"/>
                <w:szCs w:val="20"/>
              </w:rPr>
              <w:t>DBN</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KUBG</w:t>
            </w:r>
            <w:r w:rsidRPr="00F95B48">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PRINT</w:t>
            </w:r>
            <w:r w:rsidRPr="00F95B48">
              <w:rPr>
                <w:rFonts w:ascii="Times New Roman" w:eastAsia="Times New Roman" w:hAnsi="Times New Roman" w:cs="Times New Roman"/>
                <w:color w:val="000000"/>
                <w:sz w:val="20"/>
                <w:szCs w:val="20"/>
                <w:lang w:val="ru-RU"/>
              </w:rPr>
              <w:t>&amp;</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21</w:t>
            </w:r>
            <w:r>
              <w:rPr>
                <w:rFonts w:ascii="Times New Roman" w:eastAsia="Times New Roman" w:hAnsi="Times New Roman" w:cs="Times New Roman"/>
                <w:color w:val="000000"/>
                <w:sz w:val="20"/>
                <w:szCs w:val="20"/>
              </w:rPr>
              <w:t>DBN</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KUBG</w:t>
            </w:r>
            <w:r w:rsidRPr="00F95B48">
              <w:rPr>
                <w:rFonts w:ascii="Times New Roman" w:eastAsia="Times New Roman" w:hAnsi="Times New Roman" w:cs="Times New Roman"/>
                <w:color w:val="000000"/>
                <w:sz w:val="20"/>
                <w:szCs w:val="20"/>
                <w:lang w:val="ru-RU"/>
              </w:rPr>
              <w:t>&amp;</w:t>
            </w:r>
            <w:r>
              <w:rPr>
                <w:rFonts w:ascii="Times New Roman" w:eastAsia="Times New Roman" w:hAnsi="Times New Roman" w:cs="Times New Roman"/>
                <w:color w:val="000000"/>
                <w:sz w:val="20"/>
                <w:szCs w:val="20"/>
              </w:rPr>
              <w:t>S</w:t>
            </w:r>
            <w:r w:rsidRPr="00F95B48">
              <w:rPr>
                <w:rFonts w:ascii="Times New Roman" w:eastAsia="Times New Roman" w:hAnsi="Times New Roman" w:cs="Times New Roman"/>
                <w:color w:val="000000"/>
                <w:sz w:val="20"/>
                <w:szCs w:val="20"/>
                <w:lang w:val="ru-RU"/>
              </w:rPr>
              <w:t>21</w:t>
            </w:r>
            <w:r>
              <w:rPr>
                <w:rFonts w:ascii="Times New Roman" w:eastAsia="Times New Roman" w:hAnsi="Times New Roman" w:cs="Times New Roman"/>
                <w:color w:val="000000"/>
                <w:sz w:val="20"/>
                <w:szCs w:val="20"/>
              </w:rPr>
              <w:t>FMT</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ULLW_print&amp;S21CNR=500&amp;S21COLORTERMS=0&amp;C21COM=S&amp;S21SRW=avhead&amp;S21ALL=</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%2B%3C.%3EI=%D0%A3014460541%2F2018%2F9%3C.%3E&amp;FT_PREFIX=K=&amp;SAME_SEARCH=&amp;FT_REQUEST=&amp;FT_D  </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12.9.Лисенко О.І., Лебедев Д.Ю. Організація роботи в умовах пандемії COVID-19 за ISO 45005:2020 // Щомісячний спеціалізований журнал «Управління якістю» № 11, 2021 - с. 20-29. </w:t>
            </w:r>
            <w:hyperlink r:id="rId233">
              <w:r>
                <w:rPr>
                  <w:rFonts w:ascii="Times New Roman" w:eastAsia="Times New Roman" w:hAnsi="Times New Roman" w:cs="Times New Roman"/>
                  <w:color w:val="0563C1"/>
                  <w:sz w:val="20"/>
                  <w:szCs w:val="20"/>
                  <w:u w:val="single"/>
                </w:rPr>
                <w:t>https://jgi.techmedia.com.ua/zhurnal-holovnoho-inzhenera-2022-3/orhanizatsiya-roboty-v-umovakh-pandemiyi-covid-19-za-iso</w:t>
              </w:r>
            </w:hyperlink>
          </w:p>
          <w:p w:rsidR="00F95D8D" w:rsidRDefault="00F95D8D">
            <w:pPr>
              <w:widowControl w:val="0"/>
              <w:spacing w:after="0" w:line="240" w:lineRule="auto"/>
              <w:ind w:left="0" w:hanging="2"/>
              <w:rPr>
                <w:rFonts w:ascii="Times New Roman" w:eastAsia="Times New Roman" w:hAnsi="Times New Roman" w:cs="Times New Roman"/>
                <w:color w:val="000000"/>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п.14</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Керівництво постійно діючою проблемною групою - Lego Mindstorms (LampaKids) у навчально-науковій лабораторії мікроелектроніки, робототехніки та телекомунікацій (ауд. 125-12), факультет електроніки, КПІ ім. </w:t>
            </w:r>
            <w:r w:rsidRPr="00F95B48">
              <w:rPr>
                <w:rFonts w:ascii="Times New Roman" w:eastAsia="Times New Roman" w:hAnsi="Times New Roman" w:cs="Times New Roman"/>
                <w:sz w:val="20"/>
                <w:szCs w:val="20"/>
                <w:lang w:val="ru-RU"/>
              </w:rPr>
              <w:t xml:space="preserve">Ігоря Сікорського. Проведено курс занять зі школярами у період з 2020 по 2021р. </w:t>
            </w:r>
            <w:hyperlink r:id="rId234">
              <w:r>
                <w:rPr>
                  <w:rFonts w:ascii="Times New Roman" w:eastAsia="Times New Roman" w:hAnsi="Times New Roman" w:cs="Times New Roman"/>
                  <w:color w:val="0563C1"/>
                  <w:sz w:val="20"/>
                  <w:szCs w:val="20"/>
                  <w:u w:val="single"/>
                </w:rPr>
                <w:t>https://www.facebook.com/keoa.kpi/posts/pfbid0xV4NgDR7urKdfUTxXwBu4ZJ1WUkPVZoqpHNgtczAbFfDd5Atw5FPGtDAHBgP8k3tl</w:t>
              </w:r>
            </w:hyperlink>
            <w:r>
              <w:rPr>
                <w:rFonts w:ascii="Times New Roman" w:eastAsia="Times New Roman" w:hAnsi="Times New Roman" w:cs="Times New Roman"/>
                <w:sz w:val="20"/>
                <w:szCs w:val="20"/>
              </w:rPr>
              <w:t xml:space="preserve"> (</w:t>
            </w:r>
            <w:hyperlink r:id="rId235">
              <w:r>
                <w:rPr>
                  <w:rFonts w:ascii="Times New Roman" w:eastAsia="Times New Roman" w:hAnsi="Times New Roman" w:cs="Times New Roman"/>
                  <w:color w:val="1155CC"/>
                  <w:sz w:val="20"/>
                  <w:szCs w:val="20"/>
                  <w:u w:val="single"/>
                </w:rPr>
                <w:t>https://www.facebook.com/lampa.kids</w:t>
              </w:r>
            </w:hyperlink>
            <w:r>
              <w:rPr>
                <w:rFonts w:ascii="Times New Roman" w:eastAsia="Times New Roman" w:hAnsi="Times New Roman" w:cs="Times New Roman"/>
                <w:sz w:val="20"/>
                <w:szCs w:val="20"/>
              </w:rPr>
              <w:t xml:space="preserve"> )</w:t>
            </w:r>
          </w:p>
          <w:p w:rsidR="00F95D8D" w:rsidRDefault="00F95D8D">
            <w:pPr>
              <w:spacing w:after="0" w:line="240" w:lineRule="auto"/>
              <w:ind w:left="0" w:hanging="2"/>
              <w:rPr>
                <w:rFonts w:ascii="Times New Roman" w:eastAsia="Times New Roman" w:hAnsi="Times New Roman" w:cs="Times New Roman"/>
                <w:sz w:val="20"/>
                <w:szCs w:val="20"/>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п.19</w:t>
            </w:r>
          </w:p>
          <w:p w:rsidR="00F95D8D" w:rsidRPr="00F95B48" w:rsidRDefault="00F95B48">
            <w:pP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sz w:val="20"/>
                <w:szCs w:val="20"/>
                <w:lang w:val="ru-RU"/>
              </w:rPr>
              <w:t xml:space="preserve">19.1. Член </w:t>
            </w:r>
            <w:r>
              <w:rPr>
                <w:rFonts w:ascii="Times New Roman" w:eastAsia="Times New Roman" w:hAnsi="Times New Roman" w:cs="Times New Roman"/>
                <w:sz w:val="20"/>
                <w:szCs w:val="20"/>
              </w:rPr>
              <w:t>IEEE</w:t>
            </w:r>
            <w:r w:rsidRPr="00F95B48">
              <w:rPr>
                <w:rFonts w:ascii="Times New Roman" w:eastAsia="Times New Roman" w:hAnsi="Times New Roman" w:cs="Times New Roman"/>
                <w:sz w:val="20"/>
                <w:szCs w:val="20"/>
                <w:lang w:val="ru-RU"/>
              </w:rPr>
              <w:t xml:space="preserve">. Квиток № 98253884. </w:t>
            </w:r>
            <w:hyperlink r:id="rId236">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file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Zb</w:t>
              </w:r>
              <w:r w:rsidRPr="00F95B48">
                <w:rPr>
                  <w:rFonts w:ascii="Times New Roman" w:eastAsia="Times New Roman" w:hAnsi="Times New Roman" w:cs="Times New Roman"/>
                  <w:color w:val="0563C1"/>
                  <w:sz w:val="20"/>
                  <w:szCs w:val="20"/>
                  <w:u w:val="single"/>
                  <w:lang w:val="ru-RU"/>
                </w:rPr>
                <w:t>9</w:t>
              </w:r>
              <w:r>
                <w:rPr>
                  <w:rFonts w:ascii="Times New Roman" w:eastAsia="Times New Roman" w:hAnsi="Times New Roman" w:cs="Times New Roman"/>
                  <w:color w:val="0563C1"/>
                  <w:sz w:val="20"/>
                  <w:szCs w:val="20"/>
                  <w:u w:val="single"/>
                </w:rPr>
                <w:t>VMmn</w:t>
              </w:r>
              <w:r w:rsidRPr="00F95B48">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GGWbExppOPKfdG</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nMyrno</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YD</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p>
        </w:tc>
      </w:tr>
      <w:tr w:rsidR="00F95D8D" w:rsidRPr="003432A2">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Павлов Леонід Миколайович</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Доцент кафедри конструювання електронно-обчислювальної </w:t>
            </w:r>
            <w:r w:rsidRPr="00F95B48">
              <w:rPr>
                <w:rFonts w:ascii="Times New Roman" w:eastAsia="Times New Roman" w:hAnsi="Times New Roman" w:cs="Times New Roman"/>
                <w:sz w:val="20"/>
                <w:szCs w:val="20"/>
                <w:lang w:val="ru-RU"/>
              </w:rPr>
              <w:lastRenderedPageBreak/>
              <w:t>апаратури</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основне місце роботи</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Кафедра конструювання електронно-обчислювальної апаратури</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Диплом кандидата технічних наук ТН №114215, виданий 9 листопада 1988 року</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Атестат </w:t>
            </w:r>
            <w:r w:rsidRPr="00F95B48">
              <w:rPr>
                <w:rFonts w:ascii="Times New Roman" w:eastAsia="Times New Roman" w:hAnsi="Times New Roman" w:cs="Times New Roman"/>
                <w:sz w:val="20"/>
                <w:szCs w:val="20"/>
                <w:lang w:val="ru-RU"/>
              </w:rPr>
              <w:lastRenderedPageBreak/>
              <w:t>доцента 12ДЦ №0419120, виданий 18 квітня 2008 року.</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ЗО 15. Основи метрології</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Освіта:</w:t>
            </w:r>
            <w:r>
              <w:rPr>
                <w:rFonts w:ascii="Times New Roman" w:eastAsia="Times New Roman" w:hAnsi="Times New Roman" w:cs="Times New Roman"/>
                <w:sz w:val="20"/>
                <w:szCs w:val="20"/>
              </w:rPr>
              <w:t xml:space="preserve"> Національний технічний університет України «Київський політехнічний інститут», 1973 р., спеціальність – «Промислова електроніка», кваліфікація – «інженер електронної техніки»</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Науковий ступінь</w:t>
            </w:r>
            <w:r>
              <w:rPr>
                <w:rFonts w:ascii="Times New Roman" w:eastAsia="Times New Roman" w:hAnsi="Times New Roman" w:cs="Times New Roman"/>
                <w:sz w:val="20"/>
                <w:szCs w:val="20"/>
              </w:rPr>
              <w:t>: Кандидат технічних наук, 05.12.01 «Теоретичні основи радіотехніки», Тема дисертації: «Аналіз і оптимізація пристроїв дискретної обробки аналогових сигналів в ортонормованих системах базисних функцій».</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t>Вчене звання</w:t>
            </w:r>
            <w:r w:rsidRPr="00F95B48">
              <w:rPr>
                <w:rFonts w:ascii="Times New Roman" w:eastAsia="Times New Roman" w:hAnsi="Times New Roman" w:cs="Times New Roman"/>
                <w:sz w:val="20"/>
                <w:szCs w:val="20"/>
                <w:lang w:val="ru-RU"/>
              </w:rPr>
              <w:t>: Доцент кафедри конструювання електронно-обчислювальної апаратури</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lastRenderedPageBreak/>
              <w:t>Підвищення кваліфікації</w:t>
            </w:r>
            <w:r w:rsidRPr="00F95B48">
              <w:rPr>
                <w:rFonts w:ascii="Times New Roman" w:eastAsia="Times New Roman" w:hAnsi="Times New Roman" w:cs="Times New Roman"/>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    Свідоцтво ПК № 02070921/006516-21 про підвищення кваліфікації в Інституті післядипломної освіти КПІ ім. Ігоря Сікорського за програмою «Інтелектуальна власність, створювання, використання, захист», термін: з 25.03.2021 по 11.05.2021, загальний обсяг 108 годин (3.6 кредити ЄКТС).</w:t>
            </w: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2. Зараховано обсяг підвищення кваліфікації </w:t>
            </w:r>
            <w:r w:rsidRPr="00F95B48">
              <w:rPr>
                <w:rFonts w:ascii="Times New Roman" w:eastAsia="Times New Roman" w:hAnsi="Times New Roman" w:cs="Times New Roman"/>
                <w:sz w:val="20"/>
                <w:szCs w:val="20"/>
                <w:lang w:val="ru-RU"/>
              </w:rPr>
              <w:t>за 2022 календарний рік</w:t>
            </w:r>
            <w:r w:rsidRPr="00F95B48">
              <w:rPr>
                <w:rFonts w:ascii="Times New Roman" w:eastAsia="Times New Roman" w:hAnsi="Times New Roman" w:cs="Times New Roman"/>
                <w:color w:val="000000"/>
                <w:sz w:val="20"/>
                <w:szCs w:val="20"/>
                <w:lang w:val="ru-RU"/>
              </w:rPr>
              <w:t xml:space="preserve"> 18 акад.годин (0,6 кредиту ЄКТС) Вченою радою ФЕЛ, протокол </w:t>
            </w:r>
            <w:r w:rsidRPr="00F95B48">
              <w:rPr>
                <w:rFonts w:ascii="Times New Roman" w:eastAsia="Times New Roman" w:hAnsi="Times New Roman" w:cs="Times New Roman"/>
                <w:sz w:val="20"/>
                <w:szCs w:val="20"/>
                <w:lang w:val="ru-RU"/>
              </w:rPr>
              <w:t xml:space="preserve">№1 / 2023 від 30 січня 2023 р. </w:t>
            </w:r>
            <w:r w:rsidRPr="00F95B48">
              <w:rPr>
                <w:rFonts w:ascii="Times New Roman" w:eastAsia="Times New Roman" w:hAnsi="Times New Roman" w:cs="Times New Roman"/>
                <w:color w:val="000000"/>
                <w:sz w:val="20"/>
                <w:szCs w:val="20"/>
                <w:lang w:val="ru-RU"/>
              </w:rPr>
              <w:t xml:space="preserve">за участь у Міжнародній науковій інтернет-конференції «Світ наукових досліджень» </w:t>
            </w:r>
            <w:r w:rsidRPr="00F95B48">
              <w:rPr>
                <w:rFonts w:ascii="Times New Roman" w:eastAsia="Times New Roman" w:hAnsi="Times New Roman" w:cs="Times New Roman"/>
                <w:sz w:val="20"/>
                <w:szCs w:val="20"/>
                <w:lang w:val="ru-RU"/>
              </w:rPr>
              <w:t>19-20 грудня 2022 року</w:t>
            </w:r>
            <w:r w:rsidRPr="00F95B48">
              <w:rPr>
                <w:rFonts w:ascii="Times New Roman" w:eastAsia="Times New Roman" w:hAnsi="Times New Roman" w:cs="Times New Roman"/>
                <w:color w:val="000000"/>
                <w:sz w:val="20"/>
                <w:szCs w:val="20"/>
                <w:lang w:val="ru-RU"/>
              </w:rPr>
              <w:t>, м.Тернопіль, на підставі наданого сертифікату (18</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годин/0,6 </w:t>
            </w:r>
            <w:r>
              <w:rPr>
                <w:rFonts w:ascii="Times New Roman" w:eastAsia="Times New Roman" w:hAnsi="Times New Roman" w:cs="Times New Roman"/>
                <w:color w:val="000000"/>
                <w:sz w:val="20"/>
                <w:szCs w:val="20"/>
              </w:rPr>
              <w:t>ECTS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credits</w:t>
            </w:r>
            <w:r w:rsidRPr="00F95B48">
              <w:rPr>
                <w:rFonts w:ascii="Times New Roman" w:eastAsia="Times New Roman" w:hAnsi="Times New Roman" w:cs="Times New Roman"/>
                <w:i/>
                <w:color w:val="000000"/>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Види і результати професійної діяльності:  3, 4, 8, 12, 19</w:t>
            </w:r>
          </w:p>
          <w:p w:rsidR="00F95D8D" w:rsidRPr="00F95B48" w:rsidRDefault="00F95D8D">
            <w:pPr>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п.3</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3.1. Павлов Л.М. </w:t>
            </w:r>
            <w:r w:rsidRPr="00F95B48">
              <w:rPr>
                <w:rFonts w:ascii="Times New Roman" w:eastAsia="Times New Roman" w:hAnsi="Times New Roman" w:cs="Times New Roman"/>
                <w:color w:val="333333"/>
                <w:sz w:val="20"/>
                <w:szCs w:val="20"/>
                <w:highlight w:val="white"/>
                <w:lang w:val="ru-RU"/>
              </w:rPr>
              <w:t xml:space="preserve">Основи метрології. Конспект лекцій до вивчення кредитного модуля дисципліни «Основи метрології» [Електронний ресурс] : навчальний посібник для студентів спеціальності 172 «Телекомунікації та радіотехніка» / КПІ ім. </w:t>
            </w:r>
            <w:r>
              <w:rPr>
                <w:rFonts w:ascii="Times New Roman" w:eastAsia="Times New Roman" w:hAnsi="Times New Roman" w:cs="Times New Roman"/>
                <w:color w:val="333333"/>
                <w:sz w:val="20"/>
                <w:szCs w:val="20"/>
                <w:highlight w:val="white"/>
              </w:rPr>
              <w:t xml:space="preserve">Ігоря Сікорського ; уклад. Л. М. Павлов. – Електронні текстові дані (1 файл: 4,12 Мбайт). – Київ : КПІ ім. Ігоря Сікорського, 2020. – 126 с. </w:t>
            </w:r>
            <w:hyperlink r:id="rId237">
              <w:r>
                <w:rPr>
                  <w:rFonts w:ascii="Times New Roman" w:eastAsia="Times New Roman" w:hAnsi="Times New Roman" w:cs="Times New Roman"/>
                  <w:color w:val="1155CC"/>
                  <w:sz w:val="20"/>
                  <w:szCs w:val="20"/>
                  <w:u w:val="single"/>
                </w:rPr>
                <w:t>https://ela.kpi.ua/handle/123456789/36943</w:t>
              </w:r>
            </w:hyperlink>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4</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4.1. Павлов Л.М. Основи метрології. Робоча програма навчальної дисципліни (Силабус). Ухвалено кафедрою конструювання електронно-обчислювальної апаратури ФЕЛ (протокол № 12 від 29.06.2022 р.) Погоджено Методичною комісією факультету (протокол № 6 від 30.06.2022 р.)</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38">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document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VYpihITew</w:t>
              </w:r>
              <w:r w:rsidR="00F95B48" w:rsidRPr="00F95B48">
                <w:rPr>
                  <w:rFonts w:ascii="Times New Roman" w:eastAsia="Times New Roman" w:hAnsi="Times New Roman" w:cs="Times New Roman"/>
                  <w:color w:val="1155CC"/>
                  <w:sz w:val="20"/>
                  <w:szCs w:val="20"/>
                  <w:u w:val="single"/>
                  <w:lang w:val="ru-RU"/>
                </w:rPr>
                <w:t>-9</w:t>
              </w:r>
              <w:r w:rsidR="00F95B48">
                <w:rPr>
                  <w:rFonts w:ascii="Times New Roman" w:eastAsia="Times New Roman" w:hAnsi="Times New Roman" w:cs="Times New Roman"/>
                  <w:color w:val="1155CC"/>
                  <w:sz w:val="20"/>
                  <w:szCs w:val="20"/>
                  <w:u w:val="single"/>
                </w:rPr>
                <w:t>gURqJdlcbp</w:t>
              </w:r>
              <w:r w:rsidR="00F95B48" w:rsidRPr="00F95B48">
                <w:rPr>
                  <w:rFonts w:ascii="Times New Roman" w:eastAsia="Times New Roman" w:hAnsi="Times New Roman" w:cs="Times New Roman"/>
                  <w:color w:val="1155CC"/>
                  <w:sz w:val="20"/>
                  <w:szCs w:val="20"/>
                  <w:u w:val="single"/>
                  <w:lang w:val="ru-RU"/>
                </w:rPr>
                <w:t>0</w:t>
              </w:r>
              <w:r w:rsidR="00F95B48">
                <w:rPr>
                  <w:rFonts w:ascii="Times New Roman" w:eastAsia="Times New Roman" w:hAnsi="Times New Roman" w:cs="Times New Roman"/>
                  <w:color w:val="1155CC"/>
                  <w:sz w:val="20"/>
                  <w:szCs w:val="20"/>
                  <w:u w:val="single"/>
                </w:rPr>
                <w:t>FtHnpS</w:t>
              </w:r>
              <w:r w:rsidR="00F95B48" w:rsidRPr="00F95B48">
                <w:rPr>
                  <w:rFonts w:ascii="Times New Roman" w:eastAsia="Times New Roman" w:hAnsi="Times New Roman" w:cs="Times New Roman"/>
                  <w:color w:val="1155CC"/>
                  <w:sz w:val="20"/>
                  <w:szCs w:val="20"/>
                  <w:u w:val="single"/>
                  <w:lang w:val="ru-RU"/>
                </w:rPr>
                <w:t>5</w:t>
              </w:r>
              <w:r w:rsidR="00F95B48">
                <w:rPr>
                  <w:rFonts w:ascii="Times New Roman" w:eastAsia="Times New Roman" w:hAnsi="Times New Roman" w:cs="Times New Roman"/>
                  <w:color w:val="1155CC"/>
                  <w:sz w:val="20"/>
                  <w:szCs w:val="20"/>
                  <w:u w:val="single"/>
                </w:rPr>
                <w:t>X</w:t>
              </w:r>
              <w:r w:rsidR="00F95B48" w:rsidRPr="00F95B48">
                <w:rPr>
                  <w:rFonts w:ascii="Times New Roman" w:eastAsia="Times New Roman" w:hAnsi="Times New Roman" w:cs="Times New Roman"/>
                  <w:color w:val="1155CC"/>
                  <w:sz w:val="20"/>
                  <w:szCs w:val="20"/>
                  <w:u w:val="single"/>
                  <w:lang w:val="ru-RU"/>
                </w:rPr>
                <w:t>8</w:t>
              </w:r>
              <w:r w:rsidR="00F95B48">
                <w:rPr>
                  <w:rFonts w:ascii="Times New Roman" w:eastAsia="Times New Roman" w:hAnsi="Times New Roman" w:cs="Times New Roman"/>
                  <w:color w:val="1155CC"/>
                  <w:sz w:val="20"/>
                  <w:szCs w:val="20"/>
                  <w:u w:val="single"/>
                </w:rPr>
                <w:t>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edit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share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link</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ouid</w:t>
              </w:r>
              <w:r w:rsidR="00F95B48" w:rsidRPr="00F95B48">
                <w:rPr>
                  <w:rFonts w:ascii="Times New Roman" w:eastAsia="Times New Roman" w:hAnsi="Times New Roman" w:cs="Times New Roman"/>
                  <w:color w:val="1155CC"/>
                  <w:sz w:val="20"/>
                  <w:szCs w:val="20"/>
                  <w:u w:val="single"/>
                  <w:lang w:val="ru-RU"/>
                </w:rPr>
                <w:t>=104978218839325707199&amp;</w:t>
              </w:r>
              <w:r w:rsidR="00F95B48">
                <w:rPr>
                  <w:rFonts w:ascii="Times New Roman" w:eastAsia="Times New Roman" w:hAnsi="Times New Roman" w:cs="Times New Roman"/>
                  <w:color w:val="1155CC"/>
                  <w:sz w:val="20"/>
                  <w:szCs w:val="20"/>
                  <w:u w:val="single"/>
                </w:rPr>
                <w:t>rtpof</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sd</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4.2. Павлов Л.М. Основи інженерної творчості. Робоча програма навчальної дисципліни (Силабус). Ухвалено кафедрою конструювання електронно-обчислювальної апаратури ФЕЛ (протокол № 12 від 29.06.2022 р.) Погоджено Методичною комісією факультету електроніки (протокол № 6 від 30.06.2022 р.)</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39">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document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w:t>
              </w:r>
              <w:r w:rsidR="00F95B48" w:rsidRPr="00F95B48">
                <w:rPr>
                  <w:rFonts w:ascii="Times New Roman" w:eastAsia="Times New Roman" w:hAnsi="Times New Roman" w:cs="Times New Roman"/>
                  <w:color w:val="1155CC"/>
                  <w:sz w:val="20"/>
                  <w:szCs w:val="20"/>
                  <w:u w:val="single"/>
                  <w:lang w:val="ru-RU"/>
                </w:rPr>
                <w:t>/19</w:t>
              </w:r>
              <w:r w:rsidR="00F95B48">
                <w:rPr>
                  <w:rFonts w:ascii="Times New Roman" w:eastAsia="Times New Roman" w:hAnsi="Times New Roman" w:cs="Times New Roman"/>
                  <w:color w:val="1155CC"/>
                  <w:sz w:val="20"/>
                  <w:szCs w:val="20"/>
                  <w:u w:val="single"/>
                </w:rPr>
                <w:t>ijPvReIvytZggqhF</w:t>
              </w:r>
              <w:r w:rsidR="00F95B48" w:rsidRPr="00F95B48">
                <w:rPr>
                  <w:rFonts w:ascii="Times New Roman" w:eastAsia="Times New Roman" w:hAnsi="Times New Roman" w:cs="Times New Roman"/>
                  <w:color w:val="1155CC"/>
                  <w:sz w:val="20"/>
                  <w:szCs w:val="20"/>
                  <w:u w:val="single"/>
                  <w:lang w:val="ru-RU"/>
                </w:rPr>
                <w:t>0</w:t>
              </w:r>
              <w:r w:rsidR="00F95B48">
                <w:rPr>
                  <w:rFonts w:ascii="Times New Roman" w:eastAsia="Times New Roman" w:hAnsi="Times New Roman" w:cs="Times New Roman"/>
                  <w:color w:val="1155CC"/>
                  <w:sz w:val="20"/>
                  <w:szCs w:val="20"/>
                  <w:u w:val="single"/>
                </w:rPr>
                <w:t>PfO</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vNfBE</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gbs</w:t>
              </w:r>
              <w:r w:rsidR="00F95B48" w:rsidRPr="00F95B48">
                <w:rPr>
                  <w:rFonts w:ascii="Times New Roman" w:eastAsia="Times New Roman" w:hAnsi="Times New Roman" w:cs="Times New Roman"/>
                  <w:color w:val="1155CC"/>
                  <w:sz w:val="20"/>
                  <w:szCs w:val="20"/>
                  <w:u w:val="single"/>
                  <w:lang w:val="ru-RU"/>
                </w:rPr>
                <w:t>2/</w:t>
              </w:r>
              <w:r w:rsidR="00F95B48">
                <w:rPr>
                  <w:rFonts w:ascii="Times New Roman" w:eastAsia="Times New Roman" w:hAnsi="Times New Roman" w:cs="Times New Roman"/>
                  <w:color w:val="1155CC"/>
                  <w:sz w:val="20"/>
                  <w:szCs w:val="20"/>
                  <w:u w:val="single"/>
                </w:rPr>
                <w:t>edit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share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link</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ouid</w:t>
              </w:r>
              <w:r w:rsidR="00F95B48" w:rsidRPr="00F95B48">
                <w:rPr>
                  <w:rFonts w:ascii="Times New Roman" w:eastAsia="Times New Roman" w:hAnsi="Times New Roman" w:cs="Times New Roman"/>
                  <w:color w:val="1155CC"/>
                  <w:sz w:val="20"/>
                  <w:szCs w:val="20"/>
                  <w:u w:val="single"/>
                  <w:lang w:val="ru-RU"/>
                </w:rPr>
                <w:t>=104978218839325707199&amp;</w:t>
              </w:r>
              <w:r w:rsidR="00F95B48">
                <w:rPr>
                  <w:rFonts w:ascii="Times New Roman" w:eastAsia="Times New Roman" w:hAnsi="Times New Roman" w:cs="Times New Roman"/>
                  <w:color w:val="1155CC"/>
                  <w:sz w:val="20"/>
                  <w:szCs w:val="20"/>
                  <w:u w:val="single"/>
                </w:rPr>
                <w:t>rtpof</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sd</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4.3. Павлов Л.М.  Основи побудови силової та побутової апаратури.  Робоча програма навчальної дисципліни (Силабус). Ухвалено кафедрою конструювання електронно-обчислювальної апаратури ФЕЛ (протокол № 12 від 29.06.2022 р.) Погоджено Методичною комісією факультету електроніки (протокол № 6 від 30.06.2022 р.)</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40">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document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Rd</w:t>
              </w:r>
              <w:r w:rsidR="00F95B48" w:rsidRPr="00F95B48">
                <w:rPr>
                  <w:rFonts w:ascii="Times New Roman" w:eastAsia="Times New Roman" w:hAnsi="Times New Roman" w:cs="Times New Roman"/>
                  <w:color w:val="1155CC"/>
                  <w:sz w:val="20"/>
                  <w:szCs w:val="20"/>
                  <w:u w:val="single"/>
                  <w:lang w:val="ru-RU"/>
                </w:rPr>
                <w:t>9-</w:t>
              </w:r>
              <w:r w:rsidR="00F95B48">
                <w:rPr>
                  <w:rFonts w:ascii="Times New Roman" w:eastAsia="Times New Roman" w:hAnsi="Times New Roman" w:cs="Times New Roman"/>
                  <w:color w:val="1155CC"/>
                  <w:sz w:val="20"/>
                  <w:szCs w:val="20"/>
                  <w:u w:val="single"/>
                </w:rPr>
                <w:t>Z</w:t>
              </w:r>
              <w:r w:rsidR="00F95B48" w:rsidRPr="00F95B48">
                <w:rPr>
                  <w:rFonts w:ascii="Times New Roman" w:eastAsia="Times New Roman" w:hAnsi="Times New Roman" w:cs="Times New Roman"/>
                  <w:color w:val="1155CC"/>
                  <w:sz w:val="20"/>
                  <w:szCs w:val="20"/>
                  <w:u w:val="single"/>
                  <w:lang w:val="ru-RU"/>
                </w:rPr>
                <w:t>7</w:t>
              </w:r>
              <w:r w:rsidR="00F95B48">
                <w:rPr>
                  <w:rFonts w:ascii="Times New Roman" w:eastAsia="Times New Roman" w:hAnsi="Times New Roman" w:cs="Times New Roman"/>
                  <w:color w:val="1155CC"/>
                  <w:sz w:val="20"/>
                  <w:szCs w:val="20"/>
                  <w:u w:val="single"/>
                </w:rPr>
                <w:t>jD</w:t>
              </w:r>
              <w:r w:rsidR="00F95B48" w:rsidRPr="00F95B48">
                <w:rPr>
                  <w:rFonts w:ascii="Times New Roman" w:eastAsia="Times New Roman" w:hAnsi="Times New Roman" w:cs="Times New Roman"/>
                  <w:color w:val="1155CC"/>
                  <w:sz w:val="20"/>
                  <w:szCs w:val="20"/>
                  <w:u w:val="single"/>
                  <w:lang w:val="ru-RU"/>
                </w:rPr>
                <w:t>4</w:t>
              </w:r>
              <w:r w:rsidR="00F95B48">
                <w:rPr>
                  <w:rFonts w:ascii="Times New Roman" w:eastAsia="Times New Roman" w:hAnsi="Times New Roman" w:cs="Times New Roman"/>
                  <w:color w:val="1155CC"/>
                  <w:sz w:val="20"/>
                  <w:szCs w:val="20"/>
                  <w:u w:val="single"/>
                </w:rPr>
                <w:t>LjwVpaHeeMRIMRbqVs</w:t>
              </w:r>
              <w:r w:rsidR="00F95B48" w:rsidRPr="00F95B48">
                <w:rPr>
                  <w:rFonts w:ascii="Times New Roman" w:eastAsia="Times New Roman" w:hAnsi="Times New Roman" w:cs="Times New Roman"/>
                  <w:color w:val="1155CC"/>
                  <w:sz w:val="20"/>
                  <w:szCs w:val="20"/>
                  <w:u w:val="single"/>
                  <w:lang w:val="ru-RU"/>
                </w:rPr>
                <w:t>34</w:t>
              </w:r>
              <w:r w:rsidR="00F95B48">
                <w:rPr>
                  <w:rFonts w:ascii="Times New Roman" w:eastAsia="Times New Roman" w:hAnsi="Times New Roman" w:cs="Times New Roman"/>
                  <w:color w:val="1155CC"/>
                  <w:sz w:val="20"/>
                  <w:szCs w:val="20"/>
                  <w:u w:val="single"/>
                </w:rPr>
                <w:t>gFy</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edit</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share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link</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ouid</w:t>
              </w:r>
              <w:r w:rsidR="00F95B48" w:rsidRPr="00F95B48">
                <w:rPr>
                  <w:rFonts w:ascii="Times New Roman" w:eastAsia="Times New Roman" w:hAnsi="Times New Roman" w:cs="Times New Roman"/>
                  <w:color w:val="1155CC"/>
                  <w:sz w:val="20"/>
                  <w:szCs w:val="20"/>
                  <w:u w:val="single"/>
                  <w:lang w:val="ru-RU"/>
                </w:rPr>
                <w:t>=1049782188393</w:t>
              </w:r>
              <w:r w:rsidR="00F95B48" w:rsidRPr="00F95B48">
                <w:rPr>
                  <w:rFonts w:ascii="Times New Roman" w:eastAsia="Times New Roman" w:hAnsi="Times New Roman" w:cs="Times New Roman"/>
                  <w:color w:val="1155CC"/>
                  <w:sz w:val="20"/>
                  <w:szCs w:val="20"/>
                  <w:u w:val="single"/>
                  <w:lang w:val="ru-RU"/>
                </w:rPr>
                <w:lastRenderedPageBreak/>
                <w:t>25707199&amp;</w:t>
              </w:r>
              <w:r w:rsidR="00F95B48">
                <w:rPr>
                  <w:rFonts w:ascii="Times New Roman" w:eastAsia="Times New Roman" w:hAnsi="Times New Roman" w:cs="Times New Roman"/>
                  <w:color w:val="1155CC"/>
                  <w:sz w:val="20"/>
                  <w:szCs w:val="20"/>
                  <w:u w:val="single"/>
                </w:rPr>
                <w:t>rtpof</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r w:rsidR="00F95B48" w:rsidRPr="00F95B48">
                <w:rPr>
                  <w:rFonts w:ascii="Times New Roman" w:eastAsia="Times New Roman" w:hAnsi="Times New Roman" w:cs="Times New Roman"/>
                  <w:color w:val="1155CC"/>
                  <w:sz w:val="20"/>
                  <w:szCs w:val="20"/>
                  <w:u w:val="single"/>
                  <w:lang w:val="ru-RU"/>
                </w:rPr>
                <w:t>&amp;</w:t>
              </w:r>
              <w:r w:rsidR="00F95B48">
                <w:rPr>
                  <w:rFonts w:ascii="Times New Roman" w:eastAsia="Times New Roman" w:hAnsi="Times New Roman" w:cs="Times New Roman"/>
                  <w:color w:val="1155CC"/>
                  <w:sz w:val="20"/>
                  <w:szCs w:val="20"/>
                  <w:u w:val="single"/>
                </w:rPr>
                <w:t>sd</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true</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п.8</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8.1. НДР 0119</w:t>
            </w:r>
            <w:r>
              <w:rPr>
                <w:rFonts w:ascii="Times New Roman" w:eastAsia="Times New Roman" w:hAnsi="Times New Roman" w:cs="Times New Roman"/>
                <w:sz w:val="20"/>
                <w:szCs w:val="20"/>
              </w:rPr>
              <w:t>U</w:t>
            </w:r>
            <w:r w:rsidRPr="00F95B48">
              <w:rPr>
                <w:rFonts w:ascii="Times New Roman" w:eastAsia="Times New Roman" w:hAnsi="Times New Roman" w:cs="Times New Roman"/>
                <w:sz w:val="20"/>
                <w:szCs w:val="20"/>
                <w:lang w:val="ru-RU"/>
              </w:rPr>
              <w:t xml:space="preserve">101697 “Методи та засоби підвищення стійкості цифрового телебачення до перешкод”.(Факультет електроніки - </w:t>
            </w:r>
            <w:r w:rsidRPr="00F95B48">
              <w:rPr>
                <w:rFonts w:ascii="Times New Roman" w:eastAsia="Times New Roman" w:hAnsi="Times New Roman" w:cs="Times New Roman"/>
                <w:b/>
                <w:sz w:val="20"/>
                <w:szCs w:val="20"/>
                <w:lang w:val="ru-RU"/>
              </w:rPr>
              <w:t xml:space="preserve">Керівник </w:t>
            </w:r>
            <w:r w:rsidRPr="00F95B48">
              <w:rPr>
                <w:rFonts w:ascii="Times New Roman" w:eastAsia="Times New Roman" w:hAnsi="Times New Roman" w:cs="Times New Roman"/>
                <w:sz w:val="20"/>
                <w:szCs w:val="20"/>
                <w:lang w:val="ru-RU"/>
              </w:rPr>
              <w:t xml:space="preserve">Павлов Л.М.). </w:t>
            </w:r>
            <w:r>
              <w:rPr>
                <w:rFonts w:ascii="Times New Roman" w:eastAsia="Times New Roman" w:hAnsi="Times New Roman" w:cs="Times New Roman"/>
                <w:sz w:val="20"/>
                <w:szCs w:val="20"/>
              </w:rPr>
              <w:t xml:space="preserve">Початок 04.2019. Закінчення 04.2022. </w:t>
            </w:r>
          </w:p>
          <w:p w:rsidR="00F95D8D" w:rsidRDefault="00F95D8D">
            <w:pPr>
              <w:spacing w:after="0" w:line="240" w:lineRule="auto"/>
              <w:ind w:left="0" w:hanging="2"/>
              <w:rPr>
                <w:rFonts w:ascii="Times New Roman" w:eastAsia="Times New Roman" w:hAnsi="Times New Roman" w:cs="Times New Roman"/>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п.12.</w:t>
            </w: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12.1. Leonid Pavlov and Denys Lebedev. Reference voltage source optimization /Proceedings of IEEE 41th International Conference on Electronics and Nanotechnology, - pp. 584-589. - 2022. ISSN 2693-3535/ </w:t>
            </w:r>
            <w:r>
              <w:rPr>
                <w:rFonts w:ascii="Times New Roman" w:eastAsia="Times New Roman" w:hAnsi="Times New Roman" w:cs="Times New Roman"/>
                <w:b/>
                <w:sz w:val="20"/>
                <w:szCs w:val="20"/>
              </w:rPr>
              <w:t>( SCOPUS)</w:t>
            </w:r>
          </w:p>
          <w:p w:rsidR="00F95D8D" w:rsidRDefault="003432A2">
            <w:pPr>
              <w:spacing w:after="0" w:line="240" w:lineRule="auto"/>
              <w:ind w:left="0" w:hanging="2"/>
              <w:rPr>
                <w:rFonts w:ascii="Times New Roman" w:eastAsia="Times New Roman" w:hAnsi="Times New Roman" w:cs="Times New Roman"/>
                <w:sz w:val="20"/>
                <w:szCs w:val="20"/>
              </w:rPr>
            </w:pPr>
            <w:hyperlink r:id="rId241">
              <w:r w:rsidR="00F95B48">
                <w:rPr>
                  <w:rFonts w:ascii="Times New Roman" w:eastAsia="Times New Roman" w:hAnsi="Times New Roman" w:cs="Times New Roman"/>
                  <w:color w:val="1155CC"/>
                  <w:sz w:val="20"/>
                  <w:szCs w:val="20"/>
                  <w:u w:val="single"/>
                </w:rPr>
                <w:t xml:space="preserve"> http://keoa.kpi.ua/PavlovLebedevELNANO-2022.pdf</w:t>
              </w:r>
            </w:hyperlink>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12.2. Pavlov L., Lebedev D., Fil M. Reducing the influence of interference in DVB-C and IPTV – “2020 IEEE 40th International Conference on Electronics and Nanotechnology (ELNANO)”, 2020, April, p. 869-873. ISSN 2693-3535. </w:t>
            </w:r>
            <w:r>
              <w:rPr>
                <w:rFonts w:ascii="Times New Roman" w:eastAsia="Times New Roman" w:hAnsi="Times New Roman" w:cs="Times New Roman"/>
                <w:b/>
                <w:sz w:val="20"/>
                <w:szCs w:val="20"/>
              </w:rPr>
              <w:t>(SCOPUS)</w:t>
            </w:r>
            <w:r>
              <w:rPr>
                <w:rFonts w:ascii="Times New Roman" w:eastAsia="Times New Roman" w:hAnsi="Times New Roman" w:cs="Times New Roman"/>
                <w:sz w:val="20"/>
                <w:szCs w:val="20"/>
              </w:rPr>
              <w:t>. DOI: 10.1109/ELNANO50318.2020.</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 </w:t>
            </w:r>
            <w:r w:rsidRPr="00F95B48">
              <w:rPr>
                <w:rFonts w:ascii="Times New Roman" w:eastAsia="Times New Roman" w:hAnsi="Times New Roman" w:cs="Times New Roman"/>
                <w:sz w:val="20"/>
                <w:szCs w:val="20"/>
                <w:lang w:val="ru-RU"/>
              </w:rPr>
              <w:t xml:space="preserve">Павлов Л.М., Лебедев Д.Ю. Температурная стабильность сверхнизковольтного перемножителя сигналов. </w:t>
            </w:r>
            <w:r>
              <w:rPr>
                <w:rFonts w:ascii="Times New Roman" w:eastAsia="Times New Roman" w:hAnsi="Times New Roman" w:cs="Times New Roman"/>
                <w:sz w:val="20"/>
                <w:szCs w:val="20"/>
              </w:rPr>
              <w:t>Visnyk NTUU KPI Seriia – Radiotekhnika Radioaparatobuduvannia, 2017, Iss. 69, pp. 49–55. ISSN 2693-3535. (</w:t>
            </w:r>
            <w:r>
              <w:rPr>
                <w:rFonts w:ascii="Times New Roman" w:eastAsia="Times New Roman" w:hAnsi="Times New Roman" w:cs="Times New Roman"/>
                <w:b/>
                <w:sz w:val="20"/>
                <w:szCs w:val="20"/>
              </w:rPr>
              <w:t>Web of Sciense</w:t>
            </w:r>
            <w:r>
              <w:rPr>
                <w:rFonts w:ascii="Times New Roman" w:eastAsia="Times New Roman" w:hAnsi="Times New Roman" w:cs="Times New Roman"/>
                <w:sz w:val="20"/>
                <w:szCs w:val="20"/>
              </w:rPr>
              <w:t>) DOI:</w:t>
            </w:r>
            <w:hyperlink r:id="rId242">
              <w:r>
                <w:rPr>
                  <w:rFonts w:ascii="Times New Roman" w:eastAsia="Times New Roman" w:hAnsi="Times New Roman" w:cs="Times New Roman"/>
                  <w:color w:val="1155CC"/>
                  <w:sz w:val="20"/>
                  <w:szCs w:val="20"/>
                  <w:u w:val="single"/>
                </w:rPr>
                <w:t xml:space="preserve"> https://doi.org/10.20535/RADAP.2017.69.49-55</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12.4. Филь</w:t>
            </w:r>
            <w:r>
              <w:rPr>
                <w:rFonts w:ascii="Times New Roman" w:eastAsia="Times New Roman" w:hAnsi="Times New Roman" w:cs="Times New Roman"/>
                <w:sz w:val="20"/>
                <w:szCs w:val="20"/>
                <w:vertAlign w:val="superscript"/>
              </w:rPr>
              <w:t xml:space="preserve">f </w:t>
            </w:r>
            <w:r>
              <w:rPr>
                <w:rFonts w:ascii="Times New Roman" w:eastAsia="Times New Roman" w:hAnsi="Times New Roman" w:cs="Times New Roman"/>
                <w:sz w:val="20"/>
                <w:szCs w:val="20"/>
              </w:rPr>
              <w:t>М. С., Лебедев Д. Ю., Павлов</w:t>
            </w:r>
            <w:r>
              <w:rPr>
                <w:rFonts w:ascii="Times New Roman" w:eastAsia="Times New Roman" w:hAnsi="Times New Roman" w:cs="Times New Roman"/>
                <w:sz w:val="20"/>
                <w:szCs w:val="20"/>
                <w:vertAlign w:val="superscript"/>
              </w:rPr>
              <w:t>s</w:t>
            </w:r>
            <w:r>
              <w:rPr>
                <w:rFonts w:ascii="Times New Roman" w:eastAsia="Times New Roman" w:hAnsi="Times New Roman" w:cs="Times New Roman"/>
                <w:sz w:val="20"/>
                <w:szCs w:val="20"/>
              </w:rPr>
              <w:t xml:space="preserve"> Л. Н. Повышение стойкости цифрового телевидения к помехам. –</w:t>
            </w:r>
            <w:hyperlink r:id="rId243">
              <w:r>
                <w:rPr>
                  <w:rFonts w:ascii="Times New Roman" w:eastAsia="Times New Roman" w:hAnsi="Times New Roman" w:cs="Times New Roman"/>
                  <w:color w:val="1155CC"/>
                  <w:sz w:val="20"/>
                  <w:szCs w:val="20"/>
                  <w:u w:val="single"/>
                </w:rPr>
                <w:t xml:space="preserve"> Microsystems Electronics and Acoustics</w:t>
              </w:r>
            </w:hyperlink>
            <w:r>
              <w:rPr>
                <w:rFonts w:ascii="Times New Roman" w:eastAsia="Times New Roman" w:hAnsi="Times New Roman" w:cs="Times New Roman"/>
                <w:sz w:val="20"/>
                <w:szCs w:val="20"/>
              </w:rPr>
              <w:t xml:space="preserve">.- </w:t>
            </w:r>
            <w:r w:rsidRPr="00F95B48">
              <w:rPr>
                <w:rFonts w:ascii="Times New Roman" w:eastAsia="Times New Roman" w:hAnsi="Times New Roman" w:cs="Times New Roman"/>
                <w:sz w:val="20"/>
                <w:szCs w:val="20"/>
                <w:lang w:val="ru-RU"/>
              </w:rPr>
              <w:t xml:space="preserve">2019, </w:t>
            </w:r>
            <w:r>
              <w:rPr>
                <w:rFonts w:ascii="Times New Roman" w:eastAsia="Times New Roman" w:hAnsi="Times New Roman" w:cs="Times New Roman"/>
                <w:sz w:val="20"/>
                <w:szCs w:val="20"/>
              </w:rPr>
              <w:t>vol</w:t>
            </w:r>
            <w:r w:rsidRPr="00F95B48">
              <w:rPr>
                <w:rFonts w:ascii="Times New Roman" w:eastAsia="Times New Roman" w:hAnsi="Times New Roman" w:cs="Times New Roman"/>
                <w:sz w:val="20"/>
                <w:szCs w:val="20"/>
                <w:lang w:val="ru-RU"/>
              </w:rPr>
              <w:t xml:space="preserve">. 24, </w:t>
            </w:r>
            <w:r>
              <w:rPr>
                <w:rFonts w:ascii="Times New Roman" w:eastAsia="Times New Roman" w:hAnsi="Times New Roman" w:cs="Times New Roman"/>
                <w:sz w:val="20"/>
                <w:szCs w:val="20"/>
              </w:rPr>
              <w:t>no</w:t>
            </w:r>
            <w:r w:rsidRPr="00F95B48">
              <w:rPr>
                <w:rFonts w:ascii="Times New Roman" w:eastAsia="Times New Roman" w:hAnsi="Times New Roman" w:cs="Times New Roman"/>
                <w:sz w:val="20"/>
                <w:szCs w:val="20"/>
                <w:lang w:val="ru-RU"/>
              </w:rPr>
              <w:t xml:space="preserve"> 5.- </w:t>
            </w:r>
            <w:r>
              <w:rPr>
                <w:rFonts w:ascii="Times New Roman" w:eastAsia="Times New Roman" w:hAnsi="Times New Roman" w:cs="Times New Roman"/>
                <w:sz w:val="20"/>
                <w:szCs w:val="20"/>
              </w:rPr>
              <w:t>p</w:t>
            </w:r>
            <w:r w:rsidRPr="00F95B48">
              <w:rPr>
                <w:rFonts w:ascii="Times New Roman" w:eastAsia="Times New Roman" w:hAnsi="Times New Roman" w:cs="Times New Roman"/>
                <w:sz w:val="20"/>
                <w:szCs w:val="20"/>
                <w:lang w:val="ru-RU"/>
              </w:rPr>
              <w:t>. 26-34. (</w:t>
            </w:r>
            <w:r w:rsidRPr="00F95B48">
              <w:rPr>
                <w:rFonts w:ascii="Times New Roman" w:eastAsia="Times New Roman" w:hAnsi="Times New Roman" w:cs="Times New Roman"/>
                <w:b/>
                <w:sz w:val="20"/>
                <w:szCs w:val="20"/>
                <w:lang w:val="ru-RU"/>
              </w:rPr>
              <w:t>фахове, категорія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w:t>
            </w:r>
            <w:hyperlink r:id="rId244">
              <w:r w:rsidRPr="00F95B48">
                <w:rPr>
                  <w:rFonts w:ascii="Times New Roman" w:eastAsia="Times New Roman" w:hAnsi="Times New Roman" w:cs="Times New Roman"/>
                  <w:color w:val="1155CC"/>
                  <w:sz w:val="20"/>
                  <w:szCs w:val="20"/>
                  <w:u w:val="single"/>
                  <w:lang w:val="ru-RU"/>
                </w:rPr>
                <w:t>10.20535/2523-4455.2019.24.5.187051</w:t>
              </w:r>
            </w:hyperlink>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12.5. Повышение точности дискретно-аналоговых асинхронных корреляторов. </w:t>
            </w:r>
            <w:r>
              <w:rPr>
                <w:rFonts w:ascii="Times New Roman" w:eastAsia="Times New Roman" w:hAnsi="Times New Roman" w:cs="Times New Roman"/>
                <w:sz w:val="20"/>
                <w:szCs w:val="20"/>
              </w:rPr>
              <w:t>Visnyk NTUU KPI Seriia – Radiotekhnika Radioaparatobuduvannia, 2017, Iss. 70, pp. 37–42; (Web of Sciense)</w:t>
            </w:r>
            <w:r>
              <w:rPr>
                <w:rFonts w:ascii="Times New Roman" w:eastAsia="Times New Roman" w:hAnsi="Times New Roman" w:cs="Times New Roman"/>
                <w:b/>
                <w:sz w:val="20"/>
                <w:szCs w:val="20"/>
              </w:rPr>
              <w:t xml:space="preserve"> </w:t>
            </w:r>
            <w:hyperlink r:id="rId245">
              <w:r>
                <w:rPr>
                  <w:rFonts w:ascii="Times New Roman" w:eastAsia="Times New Roman" w:hAnsi="Times New Roman" w:cs="Times New Roman"/>
                  <w:color w:val="1155CC"/>
                  <w:sz w:val="20"/>
                  <w:szCs w:val="20"/>
                  <w:u w:val="single"/>
                </w:rPr>
                <w:t>https://doi.org/10.20535/RADAP.2017.70.37-42</w:t>
              </w:r>
            </w:hyperlink>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12.6. Павлов Л.М., Лебедев Д.Ю. "Оптимізація джерела опорної напруги", Вісті вищих учбових закладів. Радіоелектроніка.  </w:t>
            </w:r>
            <w:r>
              <w:rPr>
                <w:rFonts w:ascii="Times New Roman" w:eastAsia="Times New Roman" w:hAnsi="Times New Roman" w:cs="Times New Roman"/>
                <w:b/>
                <w:sz w:val="20"/>
                <w:szCs w:val="20"/>
              </w:rPr>
              <w:t>(SCOPUS</w:t>
            </w:r>
            <w:r>
              <w:rPr>
                <w:rFonts w:ascii="Times New Roman" w:eastAsia="Times New Roman" w:hAnsi="Times New Roman" w:cs="Times New Roman"/>
                <w:sz w:val="20"/>
                <w:szCs w:val="20"/>
              </w:rPr>
              <w:t>).</w:t>
            </w:r>
          </w:p>
          <w:p w:rsidR="00F95D8D" w:rsidRDefault="003432A2">
            <w:pPr>
              <w:spacing w:after="0" w:line="240" w:lineRule="auto"/>
              <w:ind w:left="0" w:hanging="2"/>
              <w:rPr>
                <w:rFonts w:ascii="Times New Roman" w:eastAsia="Times New Roman" w:hAnsi="Times New Roman" w:cs="Times New Roman"/>
                <w:sz w:val="20"/>
                <w:szCs w:val="20"/>
              </w:rPr>
            </w:pPr>
            <w:hyperlink r:id="rId246">
              <w:r w:rsidR="00F95B48">
                <w:rPr>
                  <w:rFonts w:ascii="Times New Roman" w:eastAsia="Times New Roman" w:hAnsi="Times New Roman" w:cs="Times New Roman"/>
                  <w:color w:val="1155CC"/>
                  <w:sz w:val="20"/>
                  <w:szCs w:val="20"/>
                  <w:u w:val="single"/>
                </w:rPr>
                <w:t xml:space="preserve"> https://doi.org/10.20535/S0021347022070056</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12.7. Pavlov L.M. Yahanov P.O. Termometric model of diode temperature sensor / Наукові вісті КПІ,- № 1-2 (2022), с. 58-68. </w:t>
            </w:r>
            <w:r w:rsidRPr="00F95B48">
              <w:rPr>
                <w:rFonts w:ascii="Times New Roman" w:eastAsia="Times New Roman" w:hAnsi="Times New Roman" w:cs="Times New Roman"/>
                <w:sz w:val="20"/>
                <w:szCs w:val="20"/>
                <w:lang w:val="ru-RU"/>
              </w:rPr>
              <w:t>(</w:t>
            </w:r>
            <w:r w:rsidRPr="00F95B48">
              <w:rPr>
                <w:rFonts w:ascii="Times New Roman" w:eastAsia="Times New Roman" w:hAnsi="Times New Roman" w:cs="Times New Roman"/>
                <w:b/>
                <w:sz w:val="20"/>
                <w:szCs w:val="20"/>
                <w:lang w:val="ru-RU"/>
              </w:rPr>
              <w:t>фахове, категорія Б</w:t>
            </w:r>
            <w:r w:rsidRPr="00F95B48">
              <w:rPr>
                <w:rFonts w:ascii="Times New Roman" w:eastAsia="Times New Roman" w:hAnsi="Times New Roman" w:cs="Times New Roman"/>
                <w:sz w:val="20"/>
                <w:szCs w:val="20"/>
                <w:lang w:val="ru-RU"/>
              </w:rPr>
              <w:t>).</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w:t>
            </w:r>
            <w:hyperlink r:id="rId247">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docs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document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/19</w:t>
              </w:r>
              <w:r>
                <w:rPr>
                  <w:rFonts w:ascii="Times New Roman" w:eastAsia="Times New Roman" w:hAnsi="Times New Roman" w:cs="Times New Roman"/>
                  <w:color w:val="1155CC"/>
                  <w:sz w:val="20"/>
                  <w:szCs w:val="20"/>
                  <w:u w:val="single"/>
                </w:rPr>
                <w:t>v</w:t>
              </w:r>
              <w:r w:rsidRPr="00F95B48">
                <w:rPr>
                  <w:rFonts w:ascii="Times New Roman" w:eastAsia="Times New Roman" w:hAnsi="Times New Roman" w:cs="Times New Roman"/>
                  <w:color w:val="1155CC"/>
                  <w:sz w:val="20"/>
                  <w:szCs w:val="20"/>
                  <w:u w:val="single"/>
                  <w:lang w:val="ru-RU"/>
                </w:rPr>
                <w:t>9</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tF</w:t>
              </w:r>
              <w:r w:rsidRPr="00F95B48">
                <w:rPr>
                  <w:rFonts w:ascii="Times New Roman" w:eastAsia="Times New Roman" w:hAnsi="Times New Roman" w:cs="Times New Roman"/>
                  <w:color w:val="1155CC"/>
                  <w:sz w:val="20"/>
                  <w:szCs w:val="20"/>
                  <w:u w:val="single"/>
                  <w:lang w:val="ru-RU"/>
                </w:rPr>
                <w:t>70</w:t>
              </w:r>
              <w:r>
                <w:rPr>
                  <w:rFonts w:ascii="Times New Roman" w:eastAsia="Times New Roman" w:hAnsi="Times New Roman" w:cs="Times New Roman"/>
                  <w:color w:val="1155CC"/>
                  <w:sz w:val="20"/>
                  <w:szCs w:val="20"/>
                  <w:u w:val="single"/>
                </w:rPr>
                <w:t>xhAPyAccCXpBh</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onk</w:t>
              </w:r>
              <w:r w:rsidRPr="00F95B48">
                <w:rPr>
                  <w:rFonts w:ascii="Times New Roman" w:eastAsia="Times New Roman" w:hAnsi="Times New Roman" w:cs="Times New Roman"/>
                  <w:color w:val="1155CC"/>
                  <w:sz w:val="20"/>
                  <w:szCs w:val="20"/>
                  <w:u w:val="single"/>
                  <w:lang w:val="ru-RU"/>
                </w:rPr>
                <w:t>19</w:t>
              </w:r>
              <w:r>
                <w:rPr>
                  <w:rFonts w:ascii="Times New Roman" w:eastAsia="Times New Roman" w:hAnsi="Times New Roman" w:cs="Times New Roman"/>
                  <w:color w:val="1155CC"/>
                  <w:sz w:val="20"/>
                  <w:szCs w:val="20"/>
                  <w:u w:val="single"/>
                </w:rPr>
                <w:t>DtNp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edit</w:t>
              </w:r>
            </w:hyperlink>
            <w:r w:rsidRPr="00F95B48">
              <w:rPr>
                <w:rFonts w:ascii="Times New Roman" w:eastAsia="Times New Roman" w:hAnsi="Times New Roman" w:cs="Times New Roman"/>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12.8.  Павлов Л.М. Автоколивальний процес в зарядному пристрої. - Міжнародна наукова інтернет-конференція «Світ наукових досліджень. Випуск 15», с. 181- 184. 19-20 грудня 2022 року, м. Тернопіль (Україна) – м. Переворськ (Польща). </w:t>
            </w:r>
            <w:hyperlink r:id="rId248">
              <w:r>
                <w:rPr>
                  <w:rFonts w:ascii="Times New Roman" w:eastAsia="Times New Roman" w:hAnsi="Times New Roman" w:cs="Times New Roman"/>
                  <w:color w:val="0563C1"/>
                  <w:sz w:val="20"/>
                  <w:szCs w:val="20"/>
                  <w:u w:val="single"/>
                </w:rPr>
                <w:t>http://www.economy-confer.com.ua/full-article/4140/</w:t>
              </w:r>
            </w:hyperlink>
            <w:r>
              <w:rPr>
                <w:rFonts w:ascii="Times New Roman" w:eastAsia="Times New Roman" w:hAnsi="Times New Roman" w:cs="Times New Roman"/>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12.9. Павлов Л.М. Пороговий сенсор температури. - Міжнародна наукова інтернет-конференція «Світ наукових досліджень. Випуск 15», с. 181- 184. 19-20 грудня 2022 року, м. Тернопіль (Україна) – м. Переворськ (Польща)</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49">
              <w:r w:rsidR="00F95B48">
                <w:rPr>
                  <w:rFonts w:ascii="Times New Roman" w:eastAsia="Times New Roman" w:hAnsi="Times New Roman" w:cs="Times New Roman"/>
                  <w:color w:val="1155CC"/>
                  <w:sz w:val="20"/>
                  <w:szCs w:val="20"/>
                  <w:u w:val="single"/>
                </w:rPr>
                <w:t>http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www</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economy</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confer</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full</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article</w:t>
              </w:r>
              <w:r w:rsidR="00F95B48" w:rsidRPr="00F95B48">
                <w:rPr>
                  <w:rFonts w:ascii="Times New Roman" w:eastAsia="Times New Roman" w:hAnsi="Times New Roman" w:cs="Times New Roman"/>
                  <w:color w:val="1155CC"/>
                  <w:sz w:val="20"/>
                  <w:szCs w:val="20"/>
                  <w:u w:val="single"/>
                  <w:lang w:val="ru-RU"/>
                </w:rPr>
                <w:t>/4125/</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lastRenderedPageBreak/>
              <w:t>п.19</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19.1. Учасник професійного об’єднання інженерів </w:t>
            </w:r>
            <w:r>
              <w:rPr>
                <w:rFonts w:ascii="Times New Roman" w:eastAsia="Times New Roman" w:hAnsi="Times New Roman" w:cs="Times New Roman"/>
                <w:sz w:val="20"/>
                <w:szCs w:val="20"/>
              </w:rPr>
              <w:t>IEEE</w:t>
            </w:r>
            <w:r w:rsidRPr="00F95B48">
              <w:rPr>
                <w:rFonts w:ascii="Times New Roman" w:eastAsia="Times New Roman" w:hAnsi="Times New Roman" w:cs="Times New Roman"/>
                <w:sz w:val="20"/>
                <w:szCs w:val="20"/>
                <w:lang w:val="ru-RU"/>
              </w:rPr>
              <w:t xml:space="preserve">. Номер членського квитка: 96473846. </w:t>
            </w:r>
            <w:hyperlink r:id="rId250">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file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w:t>
              </w:r>
              <w:r w:rsidRPr="003432A2">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Lbzxe</w:t>
              </w:r>
              <w:r w:rsidRPr="003432A2">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zw</w:t>
              </w:r>
              <w:r w:rsidRPr="003432A2">
                <w:rPr>
                  <w:rFonts w:ascii="Times New Roman" w:eastAsia="Times New Roman" w:hAnsi="Times New Roman" w:cs="Times New Roman"/>
                  <w:color w:val="0563C1"/>
                  <w:sz w:val="20"/>
                  <w:szCs w:val="20"/>
                  <w:u w:val="single"/>
                  <w:lang w:val="ru-RU"/>
                </w:rPr>
                <w:t>91</w:t>
              </w:r>
              <w:r>
                <w:rPr>
                  <w:rFonts w:ascii="Times New Roman" w:eastAsia="Times New Roman" w:hAnsi="Times New Roman" w:cs="Times New Roman"/>
                  <w:color w:val="0563C1"/>
                  <w:sz w:val="20"/>
                  <w:szCs w:val="20"/>
                  <w:u w:val="single"/>
                </w:rPr>
                <w:t>GTkVJMLrf</w:t>
              </w:r>
              <w:r w:rsidRPr="003432A2">
                <w:rPr>
                  <w:rFonts w:ascii="Times New Roman" w:eastAsia="Times New Roman" w:hAnsi="Times New Roman" w:cs="Times New Roman"/>
                  <w:color w:val="0563C1"/>
                  <w:sz w:val="20"/>
                  <w:szCs w:val="20"/>
                  <w:u w:val="single"/>
                  <w:lang w:val="ru-RU"/>
                </w:rPr>
                <w:t>42</w:t>
              </w:r>
              <w:r>
                <w:rPr>
                  <w:rFonts w:ascii="Times New Roman" w:eastAsia="Times New Roman" w:hAnsi="Times New Roman" w:cs="Times New Roman"/>
                  <w:color w:val="0563C1"/>
                  <w:sz w:val="20"/>
                  <w:szCs w:val="20"/>
                  <w:u w:val="single"/>
                </w:rPr>
                <w:t>eWg</w:t>
              </w:r>
              <w:r w:rsidRPr="003432A2">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CQB</w:t>
              </w:r>
              <w:r w:rsidRPr="003432A2">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b</w:t>
              </w:r>
              <w:r w:rsidRPr="003432A2">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X</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usp</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sharing</w:t>
              </w:r>
            </w:hyperlink>
            <w:r w:rsidRPr="003432A2">
              <w:rPr>
                <w:rFonts w:ascii="Times New Roman" w:eastAsia="Times New Roman" w:hAnsi="Times New Roman" w:cs="Times New Roman"/>
                <w:sz w:val="20"/>
                <w:szCs w:val="20"/>
                <w:lang w:val="ru-RU"/>
              </w:rPr>
              <w:t xml:space="preserve"> </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Губар Вячеслав Григорович</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Старший викладач кафедри конструювання електронно-обчислювальної апаратури, основне місце роботи</w:t>
            </w:r>
          </w:p>
        </w:tc>
        <w:tc>
          <w:tcPr>
            <w:tcW w:w="159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конструювання електронно-обчислювальної апаратури, факультет електроніки</w:t>
            </w:r>
          </w:p>
        </w:tc>
        <w:tc>
          <w:tcPr>
            <w:tcW w:w="153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Національний технічний університет України «Київськи Політехнічний Інститут» 2000р., Диплом КВ №11976522 01.03.2000р., спеціальність «Виробництво електронних засобів», кваліфікація «інженер з електронного апаратобудування»</w:t>
            </w:r>
          </w:p>
        </w:tc>
        <w:tc>
          <w:tcPr>
            <w:tcW w:w="76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72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 16.2. Інформатика. Частина 2.</w:t>
            </w:r>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ПО 6. Конструкторське проектування радіоелектронної апаратури.</w:t>
            </w:r>
          </w:p>
          <w:p w:rsidR="00F95D8D" w:rsidRPr="00F95B48" w:rsidRDefault="00F95D8D">
            <w:pP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ПО 7. Конструкторське проектування радіоелектронної апаратури Курсова робота, </w:t>
            </w:r>
          </w:p>
          <w:p w:rsidR="00F95D8D" w:rsidRPr="00F95B48" w:rsidRDefault="00F95D8D">
            <w:pPr>
              <w:spacing w:after="0" w:line="240" w:lineRule="auto"/>
              <w:ind w:left="0" w:hanging="2"/>
              <w:rPr>
                <w:rFonts w:ascii="Times New Roman" w:eastAsia="Times New Roman" w:hAnsi="Times New Roman" w:cs="Times New Roman"/>
                <w:color w:val="000000"/>
                <w:sz w:val="20"/>
                <w:szCs w:val="20"/>
                <w:lang w:val="ru-RU"/>
              </w:rPr>
            </w:pPr>
          </w:p>
        </w:tc>
        <w:tc>
          <w:tcPr>
            <w:tcW w:w="6975" w:type="dxa"/>
          </w:tcPr>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Національний технічний університет України «Київський політехнічний інститут», 2000 р., спеціальність – «Виробництво електронних засобів», кваліфікація «інженер з електронного апаратобудування»</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не ма</w:t>
            </w:r>
            <w:r w:rsidRPr="00F95B48">
              <w:rPr>
                <w:rFonts w:ascii="Times New Roman" w:eastAsia="Times New Roman" w:hAnsi="Times New Roman" w:cs="Times New Roman"/>
                <w:sz w:val="20"/>
                <w:szCs w:val="20"/>
                <w:lang w:val="ru-RU"/>
              </w:rPr>
              <w:t>є</w:t>
            </w:r>
            <w:r w:rsidRPr="00F95B48">
              <w:rPr>
                <w:rFonts w:ascii="Times New Roman" w:eastAsia="Times New Roman" w:hAnsi="Times New Roman" w:cs="Times New Roman"/>
                <w:color w:val="000000"/>
                <w:sz w:val="20"/>
                <w:szCs w:val="20"/>
                <w:lang w:val="ru-RU"/>
              </w:rPr>
              <w:br/>
              <w:t xml:space="preserve"> </w:t>
            </w: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не ма</w:t>
            </w:r>
            <w:r w:rsidRPr="00F95B48">
              <w:rPr>
                <w:rFonts w:ascii="Times New Roman" w:eastAsia="Times New Roman" w:hAnsi="Times New Roman" w:cs="Times New Roman"/>
                <w:sz w:val="20"/>
                <w:szCs w:val="20"/>
                <w:lang w:val="ru-RU"/>
              </w:rPr>
              <w:t>є</w:t>
            </w:r>
          </w:p>
          <w:p w:rsidR="00F95D8D" w:rsidRPr="00F95B48" w:rsidRDefault="00F95B48">
            <w:pPr>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color w:val="000000"/>
                <w:sz w:val="20"/>
                <w:szCs w:val="20"/>
                <w:lang w:val="ru-RU"/>
              </w:rPr>
              <w:t>Підвищення кваліфікації:</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1</w:t>
            </w:r>
            <w:r w:rsidRPr="00F95B48">
              <w:rPr>
                <w:rFonts w:ascii="Times New Roman" w:eastAsia="Times New Roman" w:hAnsi="Times New Roman" w:cs="Times New Roman"/>
                <w:color w:val="000000"/>
                <w:sz w:val="20"/>
                <w:szCs w:val="20"/>
                <w:lang w:val="ru-RU"/>
              </w:rPr>
              <w:t xml:space="preserve">. Свідоцтво ПК № 02070921/007192-22 про підвищення кваліфікації в Інституті післядипломної освіти КПІ ім. Ігоря Сікорського за програмою «Сучасні методи забезпечення якості продукції та послуг на базі міжнародних стандартів», термін: з 18.04.2022 по 01.06.2022, загальний обсяг 108 годин (3.6 кредити ЄКТС), </w:t>
            </w:r>
            <w:hyperlink r:id="rId251">
              <w:r>
                <w:rPr>
                  <w:rFonts w:ascii="Times New Roman" w:eastAsia="Times New Roman" w:hAnsi="Times New Roman" w:cs="Times New Roman"/>
                  <w:color w:val="000000"/>
                  <w:sz w:val="20"/>
                  <w:szCs w:val="20"/>
                </w:rPr>
                <w:t>https</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drive</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google</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com</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file</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w:t>
              </w:r>
              <w:r w:rsidRPr="00F95B48">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gIagXTiiN</w:t>
              </w:r>
              <w:r w:rsidRPr="00F95B48">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G</w:t>
              </w:r>
              <w:r w:rsidRPr="00F95B48">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rPr>
                <w:t>ZtYioP</w:t>
              </w:r>
              <w:r w:rsidRPr="00F95B48">
                <w:rPr>
                  <w:rFonts w:ascii="Times New Roman" w:eastAsia="Times New Roman" w:hAnsi="Times New Roman" w:cs="Times New Roman"/>
                  <w:color w:val="000000"/>
                  <w:sz w:val="20"/>
                  <w:szCs w:val="20"/>
                  <w:lang w:val="ru-RU"/>
                </w:rPr>
                <w:t>8</w:t>
              </w:r>
              <w:r>
                <w:rPr>
                  <w:rFonts w:ascii="Times New Roman" w:eastAsia="Times New Roman" w:hAnsi="Times New Roman" w:cs="Times New Roman"/>
                  <w:color w:val="000000"/>
                  <w:sz w:val="20"/>
                  <w:szCs w:val="20"/>
                </w:rPr>
                <w:t>GTYZpQmWMcZtO</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view</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usp</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share</w:t>
              </w:r>
              <w:r w:rsidRPr="00F95B48">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link</w:t>
              </w:r>
            </w:hyperlink>
            <w:r w:rsidRPr="00F95B48">
              <w:rPr>
                <w:rFonts w:ascii="Times New Roman" w:eastAsia="Times New Roman" w:hAnsi="Times New Roman" w:cs="Times New Roman"/>
                <w:color w:val="000000"/>
                <w:sz w:val="20"/>
                <w:szCs w:val="20"/>
                <w:lang w:val="ru-RU"/>
              </w:rPr>
              <w:t xml:space="preserve"> </w:t>
            </w:r>
          </w:p>
          <w:p w:rsidR="00F95D8D" w:rsidRPr="003432A2" w:rsidRDefault="00F95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sz w:val="20"/>
                <w:szCs w:val="20"/>
                <w:lang w:val="ru-RU"/>
              </w:rPr>
              <w:t>2</w:t>
            </w:r>
            <w:r w:rsidRPr="003432A2">
              <w:rPr>
                <w:rFonts w:ascii="Times New Roman" w:eastAsia="Times New Roman" w:hAnsi="Times New Roman" w:cs="Times New Roman"/>
                <w:color w:val="000000"/>
                <w:sz w:val="20"/>
                <w:szCs w:val="20"/>
                <w:lang w:val="ru-RU"/>
              </w:rPr>
              <w:t xml:space="preserve">. Рішенням Вченої ради ФЕЛ зараховано 30 годин, протокол № 12/2022 від 26.12.2022 р. згідно </w:t>
            </w:r>
            <w:r w:rsidRPr="003432A2">
              <w:rPr>
                <w:rFonts w:ascii="Times New Roman" w:eastAsia="Times New Roman" w:hAnsi="Times New Roman" w:cs="Times New Roman"/>
                <w:sz w:val="20"/>
                <w:szCs w:val="20"/>
                <w:lang w:val="ru-RU"/>
              </w:rPr>
              <w:t>з сертифікатом</w:t>
            </w:r>
            <w:r w:rsidRPr="003432A2">
              <w:rPr>
                <w:rFonts w:ascii="Times New Roman" w:eastAsia="Times New Roman" w:hAnsi="Times New Roman" w:cs="Times New Roman"/>
                <w:color w:val="000000"/>
                <w:sz w:val="20"/>
                <w:szCs w:val="20"/>
                <w:lang w:val="ru-RU"/>
              </w:rPr>
              <w:t xml:space="preserve"> № </w:t>
            </w:r>
            <w:r>
              <w:rPr>
                <w:rFonts w:ascii="Times New Roman" w:eastAsia="Times New Roman" w:hAnsi="Times New Roman" w:cs="Times New Roman"/>
                <w:color w:val="000000"/>
                <w:sz w:val="20"/>
                <w:szCs w:val="20"/>
              </w:rPr>
              <w:t>NoGDTfE</w:t>
            </w:r>
            <w:r w:rsidRPr="003432A2">
              <w:rPr>
                <w:rFonts w:ascii="Times New Roman" w:eastAsia="Times New Roman" w:hAnsi="Times New Roman" w:cs="Times New Roman"/>
                <w:color w:val="000000"/>
                <w:sz w:val="20"/>
                <w:szCs w:val="20"/>
                <w:lang w:val="ru-RU"/>
              </w:rPr>
              <w:t xml:space="preserve">-03-Б-04114 про успішне завершення курсу «Цифрові інструменти </w:t>
            </w:r>
            <w:r>
              <w:rPr>
                <w:rFonts w:ascii="Times New Roman" w:eastAsia="Times New Roman" w:hAnsi="Times New Roman" w:cs="Times New Roman"/>
                <w:color w:val="000000"/>
                <w:sz w:val="20"/>
                <w:szCs w:val="20"/>
              </w:rPr>
              <w:t>Google</w:t>
            </w:r>
            <w:r w:rsidRPr="003432A2">
              <w:rPr>
                <w:rFonts w:ascii="Times New Roman" w:eastAsia="Times New Roman" w:hAnsi="Times New Roman" w:cs="Times New Roman"/>
                <w:color w:val="000000"/>
                <w:sz w:val="20"/>
                <w:szCs w:val="20"/>
                <w:lang w:val="ru-RU"/>
              </w:rPr>
              <w:t xml:space="preserve"> для освіти», базовий рівень, </w:t>
            </w:r>
            <w:hyperlink r:id="rId252">
              <w:r>
                <w:rPr>
                  <w:rFonts w:ascii="Times New Roman" w:eastAsia="Times New Roman" w:hAnsi="Times New Roman" w:cs="Times New Roman"/>
                  <w:color w:val="000000"/>
                  <w:sz w:val="20"/>
                  <w:szCs w:val="20"/>
                </w:rPr>
                <w:t>https</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drive</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google</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com</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file</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d</w:t>
              </w:r>
              <w:r w:rsidRPr="003432A2">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A</w:t>
              </w:r>
              <w:r w:rsidRPr="003432A2">
                <w:rPr>
                  <w:rFonts w:ascii="Times New Roman" w:eastAsia="Times New Roman" w:hAnsi="Times New Roman" w:cs="Times New Roman"/>
                  <w:color w:val="000000"/>
                  <w:sz w:val="20"/>
                  <w:szCs w:val="20"/>
                  <w:lang w:val="ru-RU"/>
                </w:rPr>
                <w:t>42</w:t>
              </w:r>
              <w:r>
                <w:rPr>
                  <w:rFonts w:ascii="Times New Roman" w:eastAsia="Times New Roman" w:hAnsi="Times New Roman" w:cs="Times New Roman"/>
                  <w:color w:val="000000"/>
                  <w:sz w:val="20"/>
                  <w:szCs w:val="20"/>
                </w:rPr>
                <w:t>wsJGg</w:t>
              </w:r>
              <w:r w:rsidRPr="003432A2">
                <w:rPr>
                  <w:rFonts w:ascii="Times New Roman" w:eastAsia="Times New Roman" w:hAnsi="Times New Roman" w:cs="Times New Roman"/>
                  <w:color w:val="000000"/>
                  <w:sz w:val="20"/>
                  <w:szCs w:val="20"/>
                  <w:lang w:val="ru-RU"/>
                </w:rPr>
                <w:t>8</w:t>
              </w:r>
              <w:r>
                <w:rPr>
                  <w:rFonts w:ascii="Times New Roman" w:eastAsia="Times New Roman" w:hAnsi="Times New Roman" w:cs="Times New Roman"/>
                  <w:color w:val="000000"/>
                  <w:sz w:val="20"/>
                  <w:szCs w:val="20"/>
                </w:rPr>
                <w:t>X</w:t>
              </w:r>
              <w:r w:rsidRPr="003432A2">
                <w:rPr>
                  <w:rFonts w:ascii="Times New Roman" w:eastAsia="Times New Roman" w:hAnsi="Times New Roman" w:cs="Times New Roman"/>
                  <w:color w:val="000000"/>
                  <w:sz w:val="20"/>
                  <w:szCs w:val="20"/>
                  <w:lang w:val="ru-RU"/>
                </w:rPr>
                <w:t>8</w:t>
              </w:r>
              <w:r>
                <w:rPr>
                  <w:rFonts w:ascii="Times New Roman" w:eastAsia="Times New Roman" w:hAnsi="Times New Roman" w:cs="Times New Roman"/>
                  <w:color w:val="000000"/>
                  <w:sz w:val="20"/>
                  <w:szCs w:val="20"/>
                </w:rPr>
                <w:t>APJZ</w:t>
              </w:r>
              <w:r w:rsidRPr="003432A2">
                <w:rPr>
                  <w:rFonts w:ascii="Times New Roman" w:eastAsia="Times New Roman" w:hAnsi="Times New Roman" w:cs="Times New Roman"/>
                  <w:color w:val="000000"/>
                  <w:sz w:val="20"/>
                  <w:szCs w:val="20"/>
                  <w:lang w:val="ru-RU"/>
                </w:rPr>
                <w:t>6</w:t>
              </w:r>
              <w:r>
                <w:rPr>
                  <w:rFonts w:ascii="Times New Roman" w:eastAsia="Times New Roman" w:hAnsi="Times New Roman" w:cs="Times New Roman"/>
                  <w:color w:val="000000"/>
                  <w:sz w:val="20"/>
                  <w:szCs w:val="20"/>
                </w:rPr>
                <w:t>Xk</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qarxjFfPy</w:t>
              </w:r>
              <w:r w:rsidRPr="003432A2">
                <w:rPr>
                  <w:rFonts w:ascii="Times New Roman" w:eastAsia="Times New Roman" w:hAnsi="Times New Roman" w:cs="Times New Roman"/>
                  <w:color w:val="000000"/>
                  <w:sz w:val="20"/>
                  <w:szCs w:val="20"/>
                  <w:lang w:val="ru-RU"/>
                </w:rPr>
                <w:t>9</w:t>
              </w:r>
              <w:r>
                <w:rPr>
                  <w:rFonts w:ascii="Times New Roman" w:eastAsia="Times New Roman" w:hAnsi="Times New Roman" w:cs="Times New Roman"/>
                  <w:color w:val="000000"/>
                  <w:sz w:val="20"/>
                  <w:szCs w:val="20"/>
                </w:rPr>
                <w:t>e</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Y</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view</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usp</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share</w:t>
              </w:r>
              <w:r w:rsidRPr="003432A2">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link</w:t>
              </w:r>
            </w:hyperlink>
            <w:r w:rsidRPr="003432A2">
              <w:rPr>
                <w:rFonts w:ascii="Times New Roman" w:eastAsia="Times New Roman" w:hAnsi="Times New Roman" w:cs="Times New Roman"/>
                <w:color w:val="000000"/>
                <w:sz w:val="20"/>
                <w:szCs w:val="20"/>
                <w:lang w:val="ru-RU"/>
              </w:rPr>
              <w:t xml:space="preserve"> </w:t>
            </w:r>
          </w:p>
          <w:p w:rsidR="00F95D8D" w:rsidRPr="003432A2"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i/>
                <w:color w:val="000000"/>
                <w:sz w:val="20"/>
                <w:szCs w:val="20"/>
                <w:lang w:val="ru-RU"/>
              </w:rPr>
              <w:t>Види і результати професійної діяльності</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 xml:space="preserve">4, </w:t>
            </w:r>
            <w:r w:rsidRPr="00F95B48">
              <w:rPr>
                <w:rFonts w:ascii="Times New Roman" w:eastAsia="Times New Roman" w:hAnsi="Times New Roman" w:cs="Times New Roman"/>
                <w:b/>
                <w:color w:val="000000"/>
                <w:sz w:val="20"/>
                <w:szCs w:val="20"/>
                <w:lang w:val="ru-RU"/>
              </w:rPr>
              <w:t>12, 14, 19, 20</w:t>
            </w:r>
          </w:p>
          <w:p w:rsidR="00F95D8D" w:rsidRPr="00F95B48" w:rsidRDefault="00F95D8D">
            <w:pP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spacing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п.4</w:t>
            </w:r>
          </w:p>
          <w:p w:rsidR="00F95D8D" w:rsidRDefault="00F95B48">
            <w:pPr>
              <w:spacing w:after="0" w:line="240" w:lineRule="auto"/>
              <w:ind w:left="0" w:hanging="2"/>
              <w:rPr>
                <w:rFonts w:ascii="Times New Roman" w:eastAsia="Times New Roman" w:hAnsi="Times New Roman" w:cs="Times New Roman"/>
                <w:color w:val="0000FF"/>
                <w:sz w:val="20"/>
                <w:szCs w:val="20"/>
                <w:u w:val="single"/>
              </w:rPr>
            </w:pPr>
            <w:bookmarkStart w:id="6" w:name="bookmark=id.3znysh7" w:colFirst="0" w:colLast="0"/>
            <w:bookmarkEnd w:id="6"/>
            <w:r w:rsidRPr="00F95B48">
              <w:rPr>
                <w:rFonts w:ascii="Times New Roman" w:eastAsia="Times New Roman" w:hAnsi="Times New Roman" w:cs="Times New Roman"/>
                <w:color w:val="000000"/>
                <w:sz w:val="20"/>
                <w:szCs w:val="20"/>
                <w:lang w:val="ru-RU"/>
              </w:rPr>
              <w:t xml:space="preserve">4.1. Конструкторське </w:t>
            </w:r>
            <w:r w:rsidRPr="00F95B48">
              <w:rPr>
                <w:rFonts w:ascii="Times New Roman" w:eastAsia="Times New Roman" w:hAnsi="Times New Roman" w:cs="Times New Roman"/>
                <w:sz w:val="20"/>
                <w:szCs w:val="20"/>
                <w:lang w:val="ru-RU"/>
              </w:rPr>
              <w:t>проєктування</w:t>
            </w:r>
            <w:r w:rsidRPr="00F95B48">
              <w:rPr>
                <w:rFonts w:ascii="Times New Roman" w:eastAsia="Times New Roman" w:hAnsi="Times New Roman" w:cs="Times New Roman"/>
                <w:color w:val="000000"/>
                <w:sz w:val="20"/>
                <w:szCs w:val="20"/>
                <w:lang w:val="ru-RU"/>
              </w:rPr>
              <w:t xml:space="preserve"> радіоелектронної апаратури – 1. Робоча програма навчальної дисципліни (силабус). Розробник: ст. викладач Губар В.Г.. Ухвалено кафедрою конструювання електронно-обчислювальної апаратури ФЕЛ (протокол № 12 від 30.06.2021 р.). Погоджено Методичною комісією факультету електроніки (протокол № 6 від 30.06.2022 р.). </w:t>
            </w:r>
            <w:hyperlink r:id="rId253">
              <w:r>
                <w:rPr>
                  <w:rFonts w:ascii="Times New Roman" w:eastAsia="Times New Roman" w:hAnsi="Times New Roman" w:cs="Times New Roman"/>
                  <w:color w:val="1155CC"/>
                  <w:sz w:val="20"/>
                  <w:szCs w:val="20"/>
                  <w:u w:val="single"/>
                </w:rPr>
                <w:t>https://drive.google.com/drive/folders/1U34pFSZjAGxdA6x8bwWPmfXDvRnvUdQQ?usp=share_link</w:t>
              </w:r>
            </w:hyperlink>
            <w:r>
              <w:rPr>
                <w:rFonts w:ascii="Times New Roman" w:eastAsia="Times New Roman" w:hAnsi="Times New Roman" w:cs="Times New Roman"/>
                <w:color w:val="000000"/>
                <w:sz w:val="20"/>
                <w:szCs w:val="20"/>
              </w:rPr>
              <w:t xml:space="preserve"> </w:t>
            </w:r>
          </w:p>
          <w:p w:rsidR="00F95D8D" w:rsidRPr="00F95B48" w:rsidRDefault="00F95B48">
            <w:pPr>
              <w:spacing w:after="0" w:line="240" w:lineRule="auto"/>
              <w:ind w:left="0" w:hanging="2"/>
              <w:rPr>
                <w:rFonts w:ascii="Times New Roman" w:eastAsia="Times New Roman" w:hAnsi="Times New Roman" w:cs="Times New Roman"/>
                <w:color w:val="0000FF"/>
                <w:sz w:val="20"/>
                <w:szCs w:val="20"/>
                <w:u w:val="single"/>
                <w:lang w:val="ru-RU"/>
              </w:rPr>
            </w:pPr>
            <w:bookmarkStart w:id="7" w:name="bookmark=id.2et92p0" w:colFirst="0" w:colLast="0"/>
            <w:bookmarkEnd w:id="7"/>
            <w:r w:rsidRPr="00F95B48">
              <w:rPr>
                <w:rFonts w:ascii="Times New Roman" w:eastAsia="Times New Roman" w:hAnsi="Times New Roman" w:cs="Times New Roman"/>
                <w:color w:val="000000"/>
                <w:sz w:val="20"/>
                <w:szCs w:val="20"/>
                <w:lang w:val="ru-RU"/>
              </w:rPr>
              <w:t xml:space="preserve">4.2. Конструкторське </w:t>
            </w:r>
            <w:r w:rsidRPr="00F95B48">
              <w:rPr>
                <w:rFonts w:ascii="Times New Roman" w:eastAsia="Times New Roman" w:hAnsi="Times New Roman" w:cs="Times New Roman"/>
                <w:sz w:val="20"/>
                <w:szCs w:val="20"/>
                <w:lang w:val="ru-RU"/>
              </w:rPr>
              <w:t>проєктування</w:t>
            </w:r>
            <w:r w:rsidRPr="00F95B48">
              <w:rPr>
                <w:rFonts w:ascii="Times New Roman" w:eastAsia="Times New Roman" w:hAnsi="Times New Roman" w:cs="Times New Roman"/>
                <w:color w:val="000000"/>
                <w:sz w:val="20"/>
                <w:szCs w:val="20"/>
                <w:lang w:val="ru-RU"/>
              </w:rPr>
              <w:t xml:space="preserve"> радіоелектронної апаратури – 2. Курсова робота. Робоча програма навчальної дисципліни (силабус). Розробник: ст. викладач Губар В.Г.. Ухвалено кафедрою конструювання електронно-обчислювальної апаратури ФЕЛ (протокол № 12 від 30.06.2021 р.). Погоджено Методичною комісією факультету електроніки (протокол № 6 від 30.06.2022 р.). Посилання: </w:t>
            </w:r>
            <w:hyperlink r:id="rId25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EMtErYsOHmUQsiZbhxFohJPWpl</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WNfrE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FF"/>
                <w:sz w:val="20"/>
                <w:szCs w:val="20"/>
                <w:u w:val="single"/>
                <w:lang w:val="ru-RU"/>
              </w:rPr>
            </w:pPr>
            <w:r w:rsidRPr="00F95B48">
              <w:rPr>
                <w:rFonts w:ascii="Times New Roman" w:eastAsia="Times New Roman" w:hAnsi="Times New Roman" w:cs="Times New Roman"/>
                <w:color w:val="000000"/>
                <w:sz w:val="20"/>
                <w:szCs w:val="20"/>
                <w:lang w:val="ru-RU"/>
              </w:rPr>
              <w:t xml:space="preserve">4.3. Інформатика – 2. Робоча програма навчальної дисципліни (силабус). </w:t>
            </w:r>
            <w:r w:rsidRPr="00F95B48">
              <w:rPr>
                <w:rFonts w:ascii="Times New Roman" w:eastAsia="Times New Roman" w:hAnsi="Times New Roman" w:cs="Times New Roman"/>
                <w:color w:val="000000"/>
                <w:sz w:val="20"/>
                <w:szCs w:val="20"/>
                <w:lang w:val="ru-RU"/>
              </w:rPr>
              <w:lastRenderedPageBreak/>
              <w:t xml:space="preserve">Розробник: ст. викладач Губар В.Г.. Ухвалено кафедрою конструювання електронно-обчислювальної апаратури ФЕЛ (протокол № 12 від 30.06.2021 р.). Погоджено Методичною комісією факультету електроніки (протокол № 6 від 30.06.2022 р.). Посилання: </w:t>
            </w:r>
            <w:hyperlink r:id="rId255">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gYvZhqZxjaVPgF</w:t>
              </w:r>
              <w:r w:rsidRPr="00F95B48">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c</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VuXaQcdiiNI</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tT</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color w:val="0000FF"/>
                <w:sz w:val="20"/>
                <w:szCs w:val="20"/>
                <w:u w:val="single"/>
                <w:lang w:val="ru-RU"/>
              </w:rPr>
            </w:pPr>
            <w:r w:rsidRPr="00F95B48">
              <w:rPr>
                <w:rFonts w:ascii="Times New Roman" w:eastAsia="Times New Roman" w:hAnsi="Times New Roman" w:cs="Times New Roman"/>
                <w:color w:val="000000"/>
                <w:sz w:val="20"/>
                <w:szCs w:val="20"/>
                <w:lang w:val="ru-RU"/>
              </w:rPr>
              <w:t xml:space="preserve">4.4. Дипломне проєктування. Робоча програма навчальної дисципліни (силабус). Розробники: доцент, к.т.н. Корнєв В.П., доцент, к.т.н. Кучернюк П. В., ст. викладач Лисенко О. І., ст. викладач Губар В.Г., асистент Адаменко І. О.. Ухвалено кафедрою конструювання електронно-обчислювальної апаратури ФЕЛ (протокол № 12 від 30.06.2021 р.). Погоджено Методичною комісією факультету електроніки (протокол № 6 від 30.06.2022 р.). Посилання: </w:t>
            </w:r>
            <w:hyperlink r:id="rId25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/10</w:t>
              </w:r>
              <w:r>
                <w:rPr>
                  <w:rFonts w:ascii="Times New Roman" w:eastAsia="Times New Roman" w:hAnsi="Times New Roman" w:cs="Times New Roman"/>
                  <w:color w:val="1155CC"/>
                  <w:sz w:val="20"/>
                  <w:szCs w:val="20"/>
                  <w:u w:val="single"/>
                </w:rPr>
                <w:t>gxCPvZvNuliIjT</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k</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W</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eqWFZTqjrSO</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i/>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п.12</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12.1. В.Г. Губар, І.О. Адаменко. Модель пристрою для визначення розміру та концентрації домішок. Вісник Інженерної академії України. – Київ, 2019. - №4 – С. 184 – 188. </w:t>
            </w:r>
            <w:hyperlink r:id="rId257">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ela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handle</w:t>
              </w:r>
              <w:r w:rsidRPr="00F95B48">
                <w:rPr>
                  <w:rFonts w:ascii="Times New Roman" w:eastAsia="Times New Roman" w:hAnsi="Times New Roman" w:cs="Times New Roman"/>
                  <w:color w:val="1155CC"/>
                  <w:sz w:val="20"/>
                  <w:szCs w:val="20"/>
                  <w:u w:val="single"/>
                  <w:lang w:val="ru-RU"/>
                </w:rPr>
                <w:t>/123456789/51382</w:t>
              </w:r>
            </w:hyperlink>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12.2. І.О. Адаменко, В.Г. Губар . Система для визначення концентрації домішок у дисперсному середовищі // Збірник матеріалів </w:t>
            </w:r>
            <w:r>
              <w:rPr>
                <w:rFonts w:ascii="Times New Roman" w:eastAsia="Times New Roman" w:hAnsi="Times New Roman" w:cs="Times New Roman"/>
                <w:sz w:val="20"/>
                <w:szCs w:val="20"/>
              </w:rPr>
              <w:t>XII</w:t>
            </w:r>
            <w:r w:rsidRPr="00F95B48">
              <w:rPr>
                <w:rFonts w:ascii="Times New Roman" w:eastAsia="Times New Roman" w:hAnsi="Times New Roman" w:cs="Times New Roman"/>
                <w:sz w:val="20"/>
                <w:szCs w:val="20"/>
                <w:lang w:val="ru-RU"/>
              </w:rPr>
              <w:t xml:space="preserve"> Міжнародна науково-технічна конференція «Перспективи телекомунікацій»  </w:t>
            </w:r>
            <w:hyperlink r:id="rId258">
              <w:r>
                <w:rPr>
                  <w:rFonts w:ascii="Times New Roman" w:eastAsia="Times New Roman" w:hAnsi="Times New Roman" w:cs="Times New Roman"/>
                  <w:color w:val="0563C1"/>
                  <w:sz w:val="20"/>
                  <w:szCs w:val="20"/>
                  <w:u w:val="single"/>
                </w:rPr>
                <w:t>http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conferenc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its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proc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article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/131200</w:t>
              </w:r>
            </w:hyperlink>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12.3. О.О. Якименко, В.Г. Губар. Інкубатор для яєць нового покоління. Міжнародна Науково-технічна Конференція "Наукове забезпечення технологічного прогресу </w:t>
            </w:r>
            <w:r>
              <w:rPr>
                <w:rFonts w:ascii="Times New Roman" w:eastAsia="Times New Roman" w:hAnsi="Times New Roman" w:cs="Times New Roman"/>
                <w:sz w:val="20"/>
                <w:szCs w:val="20"/>
              </w:rPr>
              <w:t>XXI</w:t>
            </w:r>
            <w:r w:rsidRPr="00F95B48">
              <w:rPr>
                <w:rFonts w:ascii="Times New Roman" w:eastAsia="Times New Roman" w:hAnsi="Times New Roman" w:cs="Times New Roman"/>
                <w:sz w:val="20"/>
                <w:szCs w:val="20"/>
                <w:lang w:val="ru-RU"/>
              </w:rPr>
              <w:t xml:space="preserve"> сторіччя", </w:t>
            </w:r>
            <w:hyperlink r:id="rId259">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/10.36074/01.05.2020.</w:t>
              </w:r>
              <w:r>
                <w:rPr>
                  <w:rFonts w:ascii="Times New Roman" w:eastAsia="Times New Roman" w:hAnsi="Times New Roman" w:cs="Times New Roman"/>
                  <w:color w:val="0563C1"/>
                  <w:sz w:val="20"/>
                  <w:szCs w:val="20"/>
                  <w:u w:val="single"/>
                </w:rPr>
                <w:t>v</w:t>
              </w:r>
              <w:r w:rsidRPr="00F95B48">
                <w:rPr>
                  <w:rFonts w:ascii="Times New Roman" w:eastAsia="Times New Roman" w:hAnsi="Times New Roman" w:cs="Times New Roman"/>
                  <w:color w:val="0563C1"/>
                  <w:sz w:val="20"/>
                  <w:szCs w:val="20"/>
                  <w:u w:val="single"/>
                  <w:lang w:val="ru-RU"/>
                </w:rPr>
                <w:t>2.09</w:t>
              </w:r>
            </w:hyperlink>
            <w:r w:rsidRPr="00F95B48">
              <w:rPr>
                <w:rFonts w:ascii="Times New Roman" w:eastAsia="Times New Roman" w:hAnsi="Times New Roman" w:cs="Times New Roman"/>
                <w:sz w:val="20"/>
                <w:szCs w:val="20"/>
                <w:lang w:val="ru-RU"/>
              </w:rPr>
              <w:t xml:space="preserve"> </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12.4. Д.А. Сорокін, В.Г. Губар. Блок керування установки для експонування фоторезисту.  Міжнародна науково-технічна конференція молодих вчених «Електроніка – 2019 (у наукометричній базі), </w:t>
            </w:r>
            <w:hyperlink r:id="rId260">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feltran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article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/163413</w:t>
              </w:r>
            </w:hyperlink>
            <w:r w:rsidRPr="00F95B48">
              <w:rPr>
                <w:rFonts w:ascii="Times New Roman" w:eastAsia="Times New Roman" w:hAnsi="Times New Roman" w:cs="Times New Roman"/>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12.5. Харчук В., Губар В. </w:t>
            </w:r>
            <w:r>
              <w:rPr>
                <w:rFonts w:ascii="Times New Roman" w:eastAsia="Times New Roman" w:hAnsi="Times New Roman" w:cs="Times New Roman"/>
                <w:sz w:val="20"/>
                <w:szCs w:val="20"/>
              </w:rPr>
              <w:t>Midi</w:t>
            </w:r>
            <w:r w:rsidRPr="00F95B48">
              <w:rPr>
                <w:rFonts w:ascii="Times New Roman" w:eastAsia="Times New Roman" w:hAnsi="Times New Roman" w:cs="Times New Roman"/>
                <w:sz w:val="20"/>
                <w:szCs w:val="20"/>
                <w:lang w:val="ru-RU"/>
              </w:rPr>
              <w:t xml:space="preserve">-контролер на базі </w:t>
            </w:r>
            <w:r>
              <w:rPr>
                <w:rFonts w:ascii="Times New Roman" w:eastAsia="Times New Roman" w:hAnsi="Times New Roman" w:cs="Times New Roman"/>
                <w:sz w:val="20"/>
                <w:szCs w:val="20"/>
              </w:rPr>
              <w:t>STM</w:t>
            </w:r>
            <w:r w:rsidRPr="00F95B48">
              <w:rPr>
                <w:rFonts w:ascii="Times New Roman" w:eastAsia="Times New Roman" w:hAnsi="Times New Roman" w:cs="Times New Roman"/>
                <w:sz w:val="20"/>
                <w:szCs w:val="20"/>
                <w:lang w:val="ru-RU"/>
              </w:rPr>
              <w:t xml:space="preserve">32. </w:t>
            </w:r>
            <w:r>
              <w:rPr>
                <w:rFonts w:ascii="Times New Roman" w:eastAsia="Times New Roman" w:hAnsi="Times New Roman" w:cs="Times New Roman"/>
                <w:sz w:val="20"/>
                <w:szCs w:val="20"/>
              </w:rPr>
              <w:t xml:space="preserve">Грааль науки, 2021, №4, 232-235. I CISP Conference «Globalization of scientific knowledge: international cooperation and integration of sciences» ISBN: 978-1-63848-591-9, </w:t>
            </w:r>
            <w:hyperlink r:id="rId261">
              <w:r>
                <w:rPr>
                  <w:rFonts w:ascii="Times New Roman" w:eastAsia="Times New Roman" w:hAnsi="Times New Roman" w:cs="Times New Roman"/>
                  <w:color w:val="1155CC"/>
                  <w:sz w:val="20"/>
                  <w:szCs w:val="20"/>
                  <w:u w:val="single"/>
                </w:rPr>
                <w:t>https://doi.org/10.36074/grail-of-science.07.05.2021.045</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12.6. Шліхта О., Губар В. Модифікований регулятор обертів безколекторного бездатчикового електродвигуна. </w:t>
            </w:r>
            <w:r>
              <w:rPr>
                <w:rFonts w:ascii="Times New Roman" w:eastAsia="Times New Roman" w:hAnsi="Times New Roman" w:cs="Times New Roman"/>
                <w:sz w:val="20"/>
                <w:szCs w:val="20"/>
              </w:rPr>
              <w:t xml:space="preserve">Грааль науки, 2021, №4, 236-242, I CISP Conference «Globalization of scientific knowledge: international cooperation and integration of sciences» ISBN: 978-1-63848-591-9, </w:t>
            </w:r>
            <w:hyperlink r:id="rId262">
              <w:r>
                <w:rPr>
                  <w:rFonts w:ascii="Times New Roman" w:eastAsia="Times New Roman" w:hAnsi="Times New Roman" w:cs="Times New Roman"/>
                  <w:color w:val="1155CC"/>
                  <w:sz w:val="20"/>
                  <w:szCs w:val="20"/>
                  <w:u w:val="single"/>
                </w:rPr>
                <w:t>https://doi.org/10.36074/grail-of-science.07.05.2021.046</w:t>
              </w:r>
            </w:hyperlink>
            <w:r>
              <w:rPr>
                <w:rFonts w:ascii="Times New Roman" w:eastAsia="Times New Roman" w:hAnsi="Times New Roman" w:cs="Times New Roman"/>
                <w:sz w:val="20"/>
                <w:szCs w:val="20"/>
              </w:rPr>
              <w:t xml:space="preserve"> </w:t>
            </w:r>
          </w:p>
          <w:p w:rsidR="00F95D8D" w:rsidRDefault="00F95D8D">
            <w:pPr>
              <w:spacing w:after="0" w:line="240" w:lineRule="auto"/>
              <w:ind w:left="0" w:hanging="2"/>
              <w:rPr>
                <w:rFonts w:ascii="Times New Roman" w:eastAsia="Times New Roman" w:hAnsi="Times New Roman" w:cs="Times New Roman"/>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 14</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14.1. Наукове керівництво студентом Харчуком Вадимом Михайловичем </w:t>
            </w:r>
            <w:r>
              <w:rPr>
                <w:rFonts w:ascii="Times New Roman" w:eastAsia="Times New Roman" w:hAnsi="Times New Roman" w:cs="Times New Roman"/>
                <w:sz w:val="20"/>
                <w:szCs w:val="20"/>
              </w:rPr>
              <w:lastRenderedPageBreak/>
              <w:t>переможцем I-го туру Всеукраїнського конкурсу студентських наукових робіт у галузі знань (спеціальності) «Комп’ютерна інженерія», тема роботи «MIDI-контролер на базі STM32», лист № Р/0201.01/2200.01/607/2022 від 10.02.2022 14.2. Наукове керівництво студентом Шліхтою Олександром Романовичем переможцем I-го туру Всеукраїнського конкурсу студентських наукових робіт у галузі знань (спеціальності) «Інженерія вбудованих систем», тема роботи «Модифікований регулятор обертів для безколекторних електродвигунів», лист № Р/0201.01/2200.01/606/2022 від 10.02.2022</w:t>
            </w:r>
          </w:p>
          <w:p w:rsidR="00F95D8D" w:rsidRDefault="00F95D8D">
            <w:pPr>
              <w:spacing w:after="0" w:line="240" w:lineRule="auto"/>
              <w:ind w:left="0" w:hanging="2"/>
              <w:rPr>
                <w:rFonts w:ascii="Times New Roman" w:eastAsia="Times New Roman" w:hAnsi="Times New Roman" w:cs="Times New Roman"/>
                <w:sz w:val="20"/>
                <w:szCs w:val="20"/>
              </w:rPr>
            </w:pP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 19</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19.1. Номер членського квитка: 98537546. </w:t>
            </w:r>
            <w:r w:rsidRPr="00F95B48">
              <w:rPr>
                <w:rFonts w:ascii="Times New Roman" w:eastAsia="Times New Roman" w:hAnsi="Times New Roman" w:cs="Times New Roman"/>
                <w:sz w:val="20"/>
                <w:szCs w:val="20"/>
                <w:lang w:val="ru-RU"/>
              </w:rPr>
              <w:t xml:space="preserve">Учасник професійного об’єднання інженерів </w:t>
            </w:r>
            <w:r>
              <w:rPr>
                <w:rFonts w:ascii="Times New Roman" w:eastAsia="Times New Roman" w:hAnsi="Times New Roman" w:cs="Times New Roman"/>
                <w:sz w:val="20"/>
                <w:szCs w:val="20"/>
              </w:rPr>
              <w:t>IEEE</w:t>
            </w:r>
            <w:r w:rsidRPr="00F95B48">
              <w:rPr>
                <w:rFonts w:ascii="Times New Roman" w:eastAsia="Times New Roman" w:hAnsi="Times New Roman" w:cs="Times New Roman"/>
                <w:sz w:val="20"/>
                <w:szCs w:val="20"/>
                <w:lang w:val="ru-RU"/>
              </w:rPr>
              <w:t>.</w:t>
            </w:r>
          </w:p>
          <w:p w:rsidR="00F95D8D" w:rsidRPr="00F95B48" w:rsidRDefault="003432A2">
            <w:pPr>
              <w:spacing w:after="0" w:line="240" w:lineRule="auto"/>
              <w:ind w:left="0" w:hanging="2"/>
              <w:rPr>
                <w:rFonts w:ascii="Times New Roman" w:eastAsia="Times New Roman" w:hAnsi="Times New Roman" w:cs="Times New Roman"/>
                <w:sz w:val="20"/>
                <w:szCs w:val="20"/>
                <w:lang w:val="ru-RU"/>
              </w:rPr>
            </w:pPr>
            <w:hyperlink r:id="rId263">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file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/15</w:t>
              </w:r>
              <w:r w:rsidR="00F95B48">
                <w:rPr>
                  <w:rFonts w:ascii="Times New Roman" w:eastAsia="Times New Roman" w:hAnsi="Times New Roman" w:cs="Times New Roman"/>
                  <w:color w:val="0563C1"/>
                  <w:sz w:val="20"/>
                  <w:szCs w:val="20"/>
                  <w:u w:val="single"/>
                </w:rPr>
                <w:t>EPASQTRPbCH</w:t>
              </w:r>
              <w:r w:rsidR="00F95B48" w:rsidRPr="00F95B48">
                <w:rPr>
                  <w:rFonts w:ascii="Times New Roman" w:eastAsia="Times New Roman" w:hAnsi="Times New Roman" w:cs="Times New Roman"/>
                  <w:color w:val="0563C1"/>
                  <w:sz w:val="20"/>
                  <w:szCs w:val="20"/>
                  <w:u w:val="single"/>
                  <w:lang w:val="ru-RU"/>
                </w:rPr>
                <w:t>3</w:t>
              </w:r>
              <w:r w:rsidR="00F95B48">
                <w:rPr>
                  <w:rFonts w:ascii="Times New Roman" w:eastAsia="Times New Roman" w:hAnsi="Times New Roman" w:cs="Times New Roman"/>
                  <w:color w:val="0563C1"/>
                  <w:sz w:val="20"/>
                  <w:szCs w:val="20"/>
                  <w:u w:val="single"/>
                </w:rPr>
                <w:t>T</w:t>
              </w:r>
              <w:r w:rsidR="00F95B48" w:rsidRPr="00F95B48">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Xrp</w:t>
              </w:r>
              <w:r w:rsidR="00F95B48" w:rsidRPr="00F95B48">
                <w:rPr>
                  <w:rFonts w:ascii="Times New Roman" w:eastAsia="Times New Roman" w:hAnsi="Times New Roman" w:cs="Times New Roman"/>
                  <w:color w:val="0563C1"/>
                  <w:sz w:val="20"/>
                  <w:szCs w:val="20"/>
                  <w:u w:val="single"/>
                  <w:lang w:val="ru-RU"/>
                </w:rPr>
                <w:t>8_</w:t>
              </w:r>
              <w:r w:rsidR="00F95B48">
                <w:rPr>
                  <w:rFonts w:ascii="Times New Roman" w:eastAsia="Times New Roman" w:hAnsi="Times New Roman" w:cs="Times New Roman"/>
                  <w:color w:val="0563C1"/>
                  <w:sz w:val="20"/>
                  <w:szCs w:val="20"/>
                  <w:u w:val="single"/>
                </w:rPr>
                <w:t>DV</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m</w:t>
              </w:r>
              <w:r w:rsidR="00F95B48" w:rsidRPr="00F95B48">
                <w:rPr>
                  <w:rFonts w:ascii="Times New Roman" w:eastAsia="Times New Roman" w:hAnsi="Times New Roman" w:cs="Times New Roman"/>
                  <w:color w:val="0563C1"/>
                  <w:sz w:val="20"/>
                  <w:szCs w:val="20"/>
                  <w:u w:val="single"/>
                  <w:lang w:val="ru-RU"/>
                </w:rPr>
                <w:t>13</w:t>
              </w:r>
              <w:r w:rsidR="00F95B48">
                <w:rPr>
                  <w:rFonts w:ascii="Times New Roman" w:eastAsia="Times New Roman" w:hAnsi="Times New Roman" w:cs="Times New Roman"/>
                  <w:color w:val="0563C1"/>
                  <w:sz w:val="20"/>
                  <w:szCs w:val="20"/>
                  <w:u w:val="single"/>
                </w:rPr>
                <w:t>lmfuDm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view</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usp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share</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link</w:t>
              </w:r>
            </w:hyperlink>
            <w:r w:rsidR="00F95B48" w:rsidRPr="00F95B48">
              <w:rPr>
                <w:rFonts w:ascii="Times New Roman" w:eastAsia="Times New Roman" w:hAnsi="Times New Roman" w:cs="Times New Roman"/>
                <w:sz w:val="20"/>
                <w:szCs w:val="20"/>
                <w:lang w:val="ru-RU"/>
              </w:rPr>
              <w:t xml:space="preserve"> </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20</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20.1. Робота в якості ФОП за КВЕД 62.01 - “Комп'ютерне програмування” для замовників: </w:t>
            </w:r>
            <w:r>
              <w:rPr>
                <w:rFonts w:ascii="Times New Roman" w:eastAsia="Times New Roman" w:hAnsi="Times New Roman" w:cs="Times New Roman"/>
                <w:sz w:val="20"/>
                <w:szCs w:val="20"/>
              </w:rPr>
              <w:t>Software</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MacKiev</w:t>
            </w:r>
            <w:r w:rsidRPr="00F95B48">
              <w:rPr>
                <w:rFonts w:ascii="Times New Roman" w:eastAsia="Times New Roman" w:hAnsi="Times New Roman" w:cs="Times New Roman"/>
                <w:sz w:val="20"/>
                <w:szCs w:val="20"/>
                <w:lang w:val="ru-RU"/>
              </w:rPr>
              <w:t xml:space="preserve"> – розробка програмного забезпечення (банківські виписки про надходження платежів від зазначеного контрагента і виплату податків за 2017-2022 роки)</w:t>
            </w:r>
          </w:p>
          <w:p w:rsidR="00F95D8D" w:rsidRPr="00F95B48" w:rsidRDefault="00F95D8D">
            <w:pPr>
              <w:widowControl w:val="0"/>
              <w:spacing w:after="0" w:line="240" w:lineRule="auto"/>
              <w:ind w:left="0" w:hanging="2"/>
              <w:rPr>
                <w:rFonts w:ascii="Times New Roman" w:eastAsia="Times New Roman" w:hAnsi="Times New Roman" w:cs="Times New Roman"/>
                <w:b/>
                <w:color w:val="000000"/>
                <w:sz w:val="20"/>
                <w:szCs w:val="20"/>
                <w:lang w:val="ru-RU"/>
              </w:rPr>
            </w:pP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Бондаренко Віктор Миколайович</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Доцент кафедри конструювання електронно-обчислювальної апаратури, основне 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Кафедра конструювання електронно-обчислювальної апаратури, факультет електроніки</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Диплом кандидата наук ТН №086942, виданий 15 січня 1986 року.</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t>Атестат доцента ДЦ №028516, виданий 27 вересня 1990 року</w:t>
            </w:r>
            <w:r w:rsidRPr="00F95B48">
              <w:rPr>
                <w:rFonts w:ascii="Times New Roman" w:eastAsia="Times New Roman" w:hAnsi="Times New Roman" w:cs="Times New Roman"/>
                <w:sz w:val="20"/>
                <w:szCs w:val="20"/>
                <w:lang w:val="ru-RU"/>
              </w:rPr>
              <w:t>.</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17.1. Основи теорії кіл. Частина 1</w:t>
            </w:r>
          </w:p>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17.2. Основи теорії кіл. Частина 2</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Освіта</w:t>
            </w:r>
            <w:r w:rsidRPr="00F95B48">
              <w:rPr>
                <w:rFonts w:ascii="Times New Roman" w:eastAsia="Times New Roman" w:hAnsi="Times New Roman" w:cs="Times New Roman"/>
                <w:sz w:val="20"/>
                <w:szCs w:val="20"/>
                <w:lang w:val="ru-RU"/>
              </w:rPr>
              <w:t>: Київський ордена Леніна політехнічний інститут, 1979 р., спеціальність – «Промислова електроніка», кваліфікація – «інженер електронної техніки»</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Науковий ступінь:</w:t>
            </w:r>
            <w:r w:rsidRPr="00F95B48">
              <w:rPr>
                <w:rFonts w:ascii="Times New Roman" w:eastAsia="Times New Roman" w:hAnsi="Times New Roman" w:cs="Times New Roman"/>
                <w:sz w:val="20"/>
                <w:szCs w:val="20"/>
                <w:lang w:val="ru-RU"/>
              </w:rPr>
              <w:t xml:space="preserve"> Кандидат технічних наук, 05.09.05 «Теоретична електротехніка», Тема дисертації: «Чисельне інтегрування рівнянь стану електронних схем на основі формул ортогональної апроксимації у базисах кусково-постійних функцій».</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Доцент кафедри конструювання та виробництва електронно-обчислювальної апаратури</w:t>
            </w: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Підвищення кваліфікації:</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 Свідоцтво ПК № 02070921/005554 про підвищення кваліфікації в Навчально-методичному комплексі «Інститут післядипломної освіти» КПІ ім. 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2. Сертифікат про участь у роботі Міжнародної наукової інтернет-конференції «Інформаційне суспільство: технологічні, економічні та технічні аспекти становлення» (Випуск 72) з публікацією на тему: «Методологія контролю і підтримки якості обслуговування у </w:t>
            </w:r>
            <w:r>
              <w:rPr>
                <w:rFonts w:ascii="Times New Roman" w:eastAsia="Times New Roman" w:hAnsi="Times New Roman" w:cs="Times New Roman"/>
                <w:sz w:val="20"/>
                <w:szCs w:val="20"/>
              </w:rPr>
              <w:t>VoIP</w:t>
            </w:r>
            <w:r w:rsidRPr="003432A2">
              <w:rPr>
                <w:rFonts w:ascii="Times New Roman" w:eastAsia="Times New Roman" w:hAnsi="Times New Roman" w:cs="Times New Roman"/>
                <w:sz w:val="20"/>
                <w:szCs w:val="20"/>
                <w:lang w:val="ru-RU"/>
              </w:rPr>
              <w:t xml:space="preserve"> мережі». Форма участі: дистанційна, тривалість конференції 18 годин 0,6 </w:t>
            </w:r>
            <w:r>
              <w:rPr>
                <w:rFonts w:ascii="Times New Roman" w:eastAsia="Times New Roman" w:hAnsi="Times New Roman" w:cs="Times New Roman"/>
                <w:sz w:val="20"/>
                <w:szCs w:val="20"/>
              </w:rPr>
              <w:t>ECTS</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credits</w:t>
            </w:r>
            <w:r w:rsidRPr="003432A2">
              <w:rPr>
                <w:rFonts w:ascii="Times New Roman" w:eastAsia="Times New Roman" w:hAnsi="Times New Roman" w:cs="Times New Roman"/>
                <w:sz w:val="20"/>
                <w:szCs w:val="20"/>
                <w:lang w:val="ru-RU"/>
              </w:rPr>
              <w:t xml:space="preserve">. Витяг з протоколу № 12/2022 засідання вченої ради факультету електроніки КПІ ім. </w:t>
            </w:r>
            <w:r>
              <w:rPr>
                <w:rFonts w:ascii="Times New Roman" w:eastAsia="Times New Roman" w:hAnsi="Times New Roman" w:cs="Times New Roman"/>
                <w:sz w:val="20"/>
                <w:szCs w:val="20"/>
              </w:rPr>
              <w:t xml:space="preserve">Ігоря Сікорського від 26.12.2022 р. про визнання результатів підвищення </w:t>
            </w:r>
            <w:r>
              <w:rPr>
                <w:rFonts w:ascii="Times New Roman" w:eastAsia="Times New Roman" w:hAnsi="Times New Roman" w:cs="Times New Roman"/>
                <w:sz w:val="20"/>
                <w:szCs w:val="20"/>
              </w:rPr>
              <w:lastRenderedPageBreak/>
              <w:t>кваліфікації.</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Види і результати професійної діяльності: 1, 4, 6, 8, 12, 19</w:t>
            </w:r>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1.1. Кудлай С. Побудова та верифікація моделі цифрового еквалайзера / С. Кудлай, Н. Бондаренко, В. Бондаренко // Вісник Хмельницького національного університету. – 2022. – № 5 (313). – С. 178-184. (</w:t>
            </w:r>
            <w:r w:rsidRPr="00F95B48">
              <w:rPr>
                <w:rFonts w:ascii="Times New Roman" w:eastAsia="Times New Roman" w:hAnsi="Times New Roman" w:cs="Times New Roman"/>
                <w:b/>
                <w:sz w:val="20"/>
                <w:szCs w:val="20"/>
                <w:lang w:val="ru-RU"/>
              </w:rPr>
              <w:t>Фахове категорії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10.31891/2307-5732-2022-313-5-178-184    </w:t>
            </w:r>
            <w:hyperlink r:id="rId264">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khnu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vestnik</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content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uploads</w:t>
              </w:r>
              <w:r w:rsidRPr="00F95B48">
                <w:rPr>
                  <w:rFonts w:ascii="Times New Roman" w:eastAsia="Times New Roman" w:hAnsi="Times New Roman" w:cs="Times New Roman"/>
                  <w:color w:val="1155CC"/>
                  <w:sz w:val="20"/>
                  <w:szCs w:val="20"/>
                  <w:u w:val="single"/>
                  <w:lang w:val="ru-RU"/>
                </w:rPr>
                <w:t>/2022/12/</w:t>
              </w:r>
              <w:r>
                <w:rPr>
                  <w:rFonts w:ascii="Times New Roman" w:eastAsia="Times New Roman" w:hAnsi="Times New Roman" w:cs="Times New Roman"/>
                  <w:color w:val="1155CC"/>
                  <w:sz w:val="20"/>
                  <w:szCs w:val="20"/>
                  <w:u w:val="single"/>
                </w:rPr>
                <w:t>vknu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ts</w:t>
              </w:r>
              <w:r w:rsidRPr="00F95B48">
                <w:rPr>
                  <w:rFonts w:ascii="Times New Roman" w:eastAsia="Times New Roman" w:hAnsi="Times New Roman" w:cs="Times New Roman"/>
                  <w:color w:val="1155CC"/>
                  <w:sz w:val="20"/>
                  <w:szCs w:val="20"/>
                  <w:u w:val="single"/>
                  <w:lang w:val="ru-RU"/>
                </w:rPr>
                <w:t>-2022-</w:t>
              </w:r>
              <w:r>
                <w:rPr>
                  <w:rFonts w:ascii="Times New Roman" w:eastAsia="Times New Roman" w:hAnsi="Times New Roman" w:cs="Times New Roman"/>
                  <w:color w:val="1155CC"/>
                  <w:sz w:val="20"/>
                  <w:szCs w:val="20"/>
                  <w:u w:val="single"/>
                </w:rPr>
                <w:t>n</w:t>
              </w:r>
              <w:r w:rsidRPr="00F95B48">
                <w:rPr>
                  <w:rFonts w:ascii="Times New Roman" w:eastAsia="Times New Roman" w:hAnsi="Times New Roman" w:cs="Times New Roman"/>
                  <w:color w:val="1155CC"/>
                  <w:sz w:val="20"/>
                  <w:szCs w:val="20"/>
                  <w:u w:val="single"/>
                  <w:lang w:val="ru-RU"/>
                </w:rPr>
                <w:t>5313-178-184.</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1.2. Білий В.О. Пристрій для пришвидшення реабілітації після травм нижніх кінцівок / В.О. Білий, В.О. Білий, В.М. Бондаренко, Н.О. Бондаренко // Вісник Хмельницького національного університету. – 2021. – № 4 (299). – С. 108-114. (</w:t>
            </w:r>
            <w:r w:rsidRPr="00F95B48">
              <w:rPr>
                <w:rFonts w:ascii="Times New Roman" w:eastAsia="Times New Roman" w:hAnsi="Times New Roman" w:cs="Times New Roman"/>
                <w:b/>
                <w:sz w:val="20"/>
                <w:szCs w:val="20"/>
                <w:lang w:val="ru-RU"/>
              </w:rPr>
              <w:t>Фахове категорії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:10.31891/2307-5732-2021-299-4-108-114  </w:t>
            </w:r>
            <w:hyperlink r:id="rId265">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khnu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vestnik</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content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uploads</w:t>
              </w:r>
              <w:r w:rsidRPr="00F95B48">
                <w:rPr>
                  <w:rFonts w:ascii="Times New Roman" w:eastAsia="Times New Roman" w:hAnsi="Times New Roman" w:cs="Times New Roman"/>
                  <w:color w:val="1155CC"/>
                  <w:sz w:val="20"/>
                  <w:szCs w:val="20"/>
                  <w:u w:val="single"/>
                  <w:lang w:val="ru-RU"/>
                </w:rPr>
                <w:t>/2021/10/299-</w:t>
              </w:r>
              <w:r>
                <w:rPr>
                  <w:rFonts w:ascii="Times New Roman" w:eastAsia="Times New Roman" w:hAnsi="Times New Roman" w:cs="Times New Roman"/>
                  <w:color w:val="1155CC"/>
                  <w:sz w:val="20"/>
                  <w:szCs w:val="20"/>
                  <w:u w:val="single"/>
                </w:rPr>
                <w:t>text</w:t>
              </w:r>
              <w:r w:rsidRPr="00F95B48">
                <w:rPr>
                  <w:rFonts w:ascii="Times New Roman" w:eastAsia="Times New Roman" w:hAnsi="Times New Roman" w:cs="Times New Roman"/>
                  <w:color w:val="1155CC"/>
                  <w:sz w:val="20"/>
                  <w:szCs w:val="20"/>
                  <w:u w:val="single"/>
                  <w:lang w:val="ru-RU"/>
                </w:rPr>
                <w:t>_2021_4_</w:t>
              </w:r>
              <w:r>
                <w:rPr>
                  <w:rFonts w:ascii="Times New Roman" w:eastAsia="Times New Roman" w:hAnsi="Times New Roman" w:cs="Times New Roman"/>
                  <w:color w:val="1155CC"/>
                  <w:sz w:val="20"/>
                  <w:szCs w:val="20"/>
                  <w:u w:val="single"/>
                </w:rPr>
                <w:t>t</w:t>
              </w:r>
              <w:r w:rsidRPr="00F95B48">
                <w:rPr>
                  <w:rFonts w:ascii="Times New Roman" w:eastAsia="Times New Roman" w:hAnsi="Times New Roman" w:cs="Times New Roman"/>
                  <w:color w:val="1155CC"/>
                  <w:sz w:val="20"/>
                  <w:szCs w:val="20"/>
                  <w:u w:val="single"/>
                  <w:lang w:val="ru-RU"/>
                </w:rPr>
                <w:t>-108-114.</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1.3. M. Bondarenko, V. Bondarenko Modeling relation between ATM local and implied volatility for Microsoft stocks // Вісник Хмельницького національного університету. – 2021. – № 2(292). – С. 21-29. </w:t>
            </w:r>
            <w:r w:rsidRPr="00F95B48">
              <w:rPr>
                <w:rFonts w:ascii="Times New Roman" w:eastAsia="Times New Roman" w:hAnsi="Times New Roman" w:cs="Times New Roman"/>
                <w:sz w:val="20"/>
                <w:szCs w:val="20"/>
                <w:lang w:val="ru-RU"/>
              </w:rPr>
              <w:t>(</w:t>
            </w:r>
            <w:r w:rsidRPr="00F95B48">
              <w:rPr>
                <w:rFonts w:ascii="Times New Roman" w:eastAsia="Times New Roman" w:hAnsi="Times New Roman" w:cs="Times New Roman"/>
                <w:b/>
                <w:sz w:val="20"/>
                <w:szCs w:val="20"/>
                <w:lang w:val="ru-RU"/>
              </w:rPr>
              <w:t>Фахове категорії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https</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www</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org</w:t>
            </w:r>
            <w:r w:rsidRPr="00F95B48">
              <w:rPr>
                <w:rFonts w:ascii="Times New Roman" w:eastAsia="Times New Roman" w:hAnsi="Times New Roman" w:cs="Times New Roman"/>
                <w:sz w:val="20"/>
                <w:szCs w:val="20"/>
                <w:lang w:val="ru-RU"/>
              </w:rPr>
              <w:t xml:space="preserve">/10.31891/2307-5740-2021-292-2-4 </w:t>
            </w:r>
            <w:hyperlink r:id="rId266">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journals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khnu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vestnik</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content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uploads</w:t>
              </w:r>
              <w:r w:rsidRPr="00F95B48">
                <w:rPr>
                  <w:rFonts w:ascii="Times New Roman" w:eastAsia="Times New Roman" w:hAnsi="Times New Roman" w:cs="Times New Roman"/>
                  <w:color w:val="1155CC"/>
                  <w:sz w:val="20"/>
                  <w:szCs w:val="20"/>
                  <w:u w:val="single"/>
                  <w:lang w:val="ru-RU"/>
                </w:rPr>
                <w:t>/2021/08/2021-2-</w:t>
              </w:r>
              <w:r>
                <w:rPr>
                  <w:rFonts w:ascii="Times New Roman" w:eastAsia="Times New Roman" w:hAnsi="Times New Roman" w:cs="Times New Roman"/>
                  <w:color w:val="1155CC"/>
                  <w:sz w:val="20"/>
                  <w:szCs w:val="20"/>
                  <w:u w:val="single"/>
                </w:rPr>
                <w:t>en</w:t>
              </w:r>
              <w:r w:rsidRPr="00F95B48">
                <w:rPr>
                  <w:rFonts w:ascii="Times New Roman" w:eastAsia="Times New Roman" w:hAnsi="Times New Roman" w:cs="Times New Roman"/>
                  <w:color w:val="1155CC"/>
                  <w:sz w:val="20"/>
                  <w:szCs w:val="20"/>
                  <w:u w:val="single"/>
                  <w:lang w:val="ru-RU"/>
                </w:rPr>
                <w:t>-06.</w:t>
              </w:r>
              <w:r>
                <w:rPr>
                  <w:rFonts w:ascii="Times New Roman" w:eastAsia="Times New Roman" w:hAnsi="Times New Roman" w:cs="Times New Roman"/>
                  <w:color w:val="1155CC"/>
                  <w:sz w:val="20"/>
                  <w:szCs w:val="20"/>
                  <w:u w:val="single"/>
                </w:rPr>
                <w:t>pdf</w:t>
              </w:r>
            </w:hyperlink>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1.4. Бондаренко М.В. Калібрування моделі локальної волатильності Дюпіра із застосуванням генетичного алгоритму оптимізації / М.В. Бондаренко, В.М. Бондаренко // Нейро-нечіткі технології моделювання в економіці. Науково-аналітичний журнал. – Київ: КНЕУ, 2018. – № 7. – С. 3-33. (</w:t>
            </w:r>
            <w:r w:rsidRPr="00F95B48">
              <w:rPr>
                <w:rFonts w:ascii="Times New Roman" w:eastAsia="Times New Roman" w:hAnsi="Times New Roman" w:cs="Times New Roman"/>
                <w:b/>
                <w:sz w:val="20"/>
                <w:szCs w:val="20"/>
                <w:lang w:val="ru-RU"/>
              </w:rPr>
              <w:t>Фахове категорії Б</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:10.33111/</w:t>
            </w:r>
            <w:r>
              <w:rPr>
                <w:rFonts w:ascii="Times New Roman" w:eastAsia="Times New Roman" w:hAnsi="Times New Roman" w:cs="Times New Roman"/>
                <w:sz w:val="20"/>
                <w:szCs w:val="20"/>
              </w:rPr>
              <w:t>nfmte</w:t>
            </w:r>
            <w:r w:rsidRPr="00F95B48">
              <w:rPr>
                <w:rFonts w:ascii="Times New Roman" w:eastAsia="Times New Roman" w:hAnsi="Times New Roman" w:cs="Times New Roman"/>
                <w:sz w:val="20"/>
                <w:szCs w:val="20"/>
                <w:lang w:val="ru-RU"/>
              </w:rPr>
              <w:t xml:space="preserve">.2018.003 </w:t>
            </w:r>
            <w:hyperlink r:id="rId267">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nfmte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calibration</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of</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dupire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local</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volatility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model</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html</w:t>
              </w:r>
            </w:hyperlink>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1.5. Бондаренко М.В. Класичний та бінарний генетичні алгоритми для знаходження глобального оптимуму в задачах невипуклої оптимізації / М.В. Бондаренко, В.М. Бондаренко // Моделювання та інформаційні системи в економіці. Збірник наукових праць. – Київ: КНЕУ, 2018. – № 95. – С. 44-56. </w:t>
            </w:r>
            <w:r>
              <w:rPr>
                <w:rFonts w:ascii="Times New Roman" w:eastAsia="Times New Roman" w:hAnsi="Times New Roman" w:cs="Times New Roman"/>
                <w:sz w:val="20"/>
                <w:szCs w:val="20"/>
              </w:rPr>
              <w:t>ISSN</w:t>
            </w:r>
            <w:r w:rsidRPr="00F95B48">
              <w:rPr>
                <w:rFonts w:ascii="Times New Roman" w:eastAsia="Times New Roman" w:hAnsi="Times New Roman" w:cs="Times New Roman"/>
                <w:sz w:val="20"/>
                <w:szCs w:val="20"/>
                <w:lang w:val="ru-RU"/>
              </w:rPr>
              <w:t xml:space="preserve"> 2616-6437 (</w:t>
            </w:r>
            <w:r w:rsidRPr="00F95B48">
              <w:rPr>
                <w:rFonts w:ascii="Times New Roman" w:eastAsia="Times New Roman" w:hAnsi="Times New Roman" w:cs="Times New Roman"/>
                <w:b/>
                <w:sz w:val="20"/>
                <w:szCs w:val="20"/>
                <w:lang w:val="ru-RU"/>
              </w:rPr>
              <w:t>Фахове категорії Б</w:t>
            </w:r>
            <w:r w:rsidRPr="00F95B48">
              <w:rPr>
                <w:rFonts w:ascii="Times New Roman" w:eastAsia="Times New Roman" w:hAnsi="Times New Roman" w:cs="Times New Roman"/>
                <w:sz w:val="20"/>
                <w:szCs w:val="20"/>
                <w:lang w:val="ru-RU"/>
              </w:rPr>
              <w:t>)</w:t>
            </w:r>
          </w:p>
          <w:p w:rsidR="00F95D8D" w:rsidRPr="00F95B48" w:rsidRDefault="003432A2">
            <w:pPr>
              <w:widowControl w:val="0"/>
              <w:spacing w:after="0" w:line="240" w:lineRule="auto"/>
              <w:ind w:left="0" w:hanging="2"/>
              <w:rPr>
                <w:rFonts w:ascii="Times New Roman" w:eastAsia="Times New Roman" w:hAnsi="Times New Roman" w:cs="Times New Roman"/>
                <w:sz w:val="20"/>
                <w:szCs w:val="20"/>
                <w:lang w:val="ru-RU"/>
              </w:rPr>
            </w:pPr>
            <w:hyperlink r:id="rId268">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ir</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kneu</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edu</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handle</w:t>
              </w:r>
              <w:r w:rsidR="00F95B48" w:rsidRPr="00F95B48">
                <w:rPr>
                  <w:rFonts w:ascii="Times New Roman" w:eastAsia="Times New Roman" w:hAnsi="Times New Roman" w:cs="Times New Roman"/>
                  <w:color w:val="1155CC"/>
                  <w:sz w:val="20"/>
                  <w:szCs w:val="20"/>
                  <w:u w:val="single"/>
                  <w:lang w:val="ru-RU"/>
                </w:rPr>
                <w:t>/2010/30978</w:t>
              </w:r>
            </w:hyperlink>
            <w:r w:rsidR="00F95B48" w:rsidRPr="00F95B48">
              <w:rPr>
                <w:rFonts w:ascii="Times New Roman" w:eastAsia="Times New Roman" w:hAnsi="Times New Roman" w:cs="Times New Roman"/>
                <w:sz w:val="20"/>
                <w:szCs w:val="20"/>
                <w:lang w:val="ru-RU"/>
              </w:rPr>
              <w:t xml:space="preserve"> </w:t>
            </w:r>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п. 4</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4.1. Моделювання радіоелектронних кіл. Розрахункова робота [Електронний ресурс] : навч. посіб. для студ. спеціальності 172 «Телекомунікації та радіотехніка», освітньої програми «Інформаційно-обчислювальні засоби радіоелектронних систем» / КПІ ім. </w:t>
            </w:r>
            <w:r>
              <w:rPr>
                <w:rFonts w:ascii="Times New Roman" w:eastAsia="Times New Roman" w:hAnsi="Times New Roman" w:cs="Times New Roman"/>
                <w:sz w:val="20"/>
                <w:szCs w:val="20"/>
              </w:rPr>
              <w:t xml:space="preserve">Ігоря Сікорського ; уклад. В. М. Бондаренко, Н. О. Бондаренко. – Електронні текстові дані (1 файл: 1.25 Мбайт). – Київ : КПІ ім. </w:t>
            </w:r>
            <w:r w:rsidRPr="00F95B48">
              <w:rPr>
                <w:rFonts w:ascii="Times New Roman" w:eastAsia="Times New Roman" w:hAnsi="Times New Roman" w:cs="Times New Roman"/>
                <w:sz w:val="20"/>
                <w:szCs w:val="20"/>
                <w:lang w:val="ru-RU"/>
              </w:rPr>
              <w:t xml:space="preserve">Ігоря Сікорського, 2022. – 34 с. Гриф надано Методичною радою КПІ ім. Ігоря Сікорського (протокол № 6 від 24.06.2022 </w:t>
            </w:r>
            <w:r w:rsidRPr="00F95B48">
              <w:rPr>
                <w:rFonts w:ascii="Times New Roman" w:eastAsia="Times New Roman" w:hAnsi="Times New Roman" w:cs="Times New Roman"/>
                <w:sz w:val="20"/>
                <w:szCs w:val="20"/>
                <w:lang w:val="ru-RU"/>
              </w:rPr>
              <w:lastRenderedPageBreak/>
              <w:t xml:space="preserve">р.) </w:t>
            </w:r>
            <w:hyperlink r:id="rId269">
              <w:r>
                <w:rPr>
                  <w:rFonts w:ascii="Times New Roman" w:eastAsia="Times New Roman" w:hAnsi="Times New Roman" w:cs="Times New Roman"/>
                  <w:color w:val="1155CC"/>
                  <w:sz w:val="20"/>
                  <w:szCs w:val="20"/>
                  <w:u w:val="single"/>
                </w:rPr>
                <w:t>https://ela.kpi.ua/handle/123456789/49916</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4.2. Електродинаміка та поширення радіохвиль. Лабораторний практикум, част. 1 [Електронний ресурс] : навч. посіб. для студ. спеціальності 172 «Телекомунікації та радіотехніка», освітньої програми «Інформаційно-обчислювальні засоби радіоелектронних систем» / КПІ ім. </w:t>
            </w:r>
            <w:r w:rsidRPr="003432A2">
              <w:rPr>
                <w:rFonts w:ascii="Times New Roman" w:eastAsia="Times New Roman" w:hAnsi="Times New Roman" w:cs="Times New Roman"/>
                <w:sz w:val="20"/>
                <w:szCs w:val="20"/>
                <w:lang w:val="ru-RU"/>
              </w:rPr>
              <w:t xml:space="preserve">Ігоря Сікорського ; уклад.: В. М. Бондаренко, Н. О. Бондаренко. – Електронні текстові дані (1 файл: 1,02 Мбайт). – Київ : КПІ ім. </w:t>
            </w:r>
            <w:r w:rsidRPr="00F95B48">
              <w:rPr>
                <w:rFonts w:ascii="Times New Roman" w:eastAsia="Times New Roman" w:hAnsi="Times New Roman" w:cs="Times New Roman"/>
                <w:sz w:val="20"/>
                <w:szCs w:val="20"/>
                <w:lang w:val="ru-RU"/>
              </w:rPr>
              <w:t xml:space="preserve">Ігоря Сікорського, 2021. – 54 с. Гриф надано Методичною радою КПІ ім. Ігоря Сікорського (протокол № 8 від 24.06.2021 р.) </w:t>
            </w:r>
            <w:hyperlink r:id="rId270">
              <w:r>
                <w:rPr>
                  <w:rFonts w:ascii="Times New Roman" w:eastAsia="Times New Roman" w:hAnsi="Times New Roman" w:cs="Times New Roman"/>
                  <w:color w:val="1155CC"/>
                  <w:sz w:val="20"/>
                  <w:szCs w:val="20"/>
                  <w:u w:val="single"/>
                </w:rPr>
                <w:t>https://ela.kpi.ua/handle/123456789/43808</w:t>
              </w:r>
            </w:hyperlink>
            <w:r>
              <w:rPr>
                <w:rFonts w:ascii="Times New Roman" w:eastAsia="Times New Roman" w:hAnsi="Times New Roman" w:cs="Times New Roman"/>
                <w:sz w:val="20"/>
                <w:szCs w:val="20"/>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4.3. Дистанційний курс «Моделювання радіоелектронних кіл в </w:t>
            </w:r>
            <w:r>
              <w:rPr>
                <w:rFonts w:ascii="Times New Roman" w:eastAsia="Times New Roman" w:hAnsi="Times New Roman" w:cs="Times New Roman"/>
                <w:sz w:val="20"/>
                <w:szCs w:val="20"/>
              </w:rPr>
              <w:t>OrCAD</w:t>
            </w:r>
            <w:r w:rsidRPr="00F95B48">
              <w:rPr>
                <w:rFonts w:ascii="Times New Roman" w:eastAsia="Times New Roman" w:hAnsi="Times New Roman" w:cs="Times New Roman"/>
                <w:sz w:val="20"/>
                <w:szCs w:val="20"/>
                <w:lang w:val="ru-RU"/>
              </w:rPr>
              <w:t>» в системі дистанційного навчання КПІ ім. Ігоря Сікорського для студентів спеціальності 172 «Телекомунікації та радіотехніка» освітня програма «Інформаційно-обчислювальні засоби радіоелектронних систем», сертифікат УІІТО, Серія Н</w:t>
            </w:r>
            <w:r>
              <w:rPr>
                <w:rFonts w:ascii="Times New Roman" w:eastAsia="Times New Roman" w:hAnsi="Times New Roman" w:cs="Times New Roman"/>
                <w:sz w:val="20"/>
                <w:szCs w:val="20"/>
              </w:rPr>
              <w:t>M</w:t>
            </w:r>
            <w:r w:rsidRPr="00F95B48">
              <w:rPr>
                <w:rFonts w:ascii="Times New Roman" w:eastAsia="Times New Roman" w:hAnsi="Times New Roman" w:cs="Times New Roman"/>
                <w:sz w:val="20"/>
                <w:szCs w:val="20"/>
                <w:lang w:val="ru-RU"/>
              </w:rPr>
              <w:t>П, №5429, автори-розробники Бондаренко В.М., Бондаренко Н.О. – Електронні дані (2.68 Мбайт). – Київ : КПІ ім. Ігоря Сікорського, 2020 р. – 4,1 ум. друк. арк. Рекомендовано Методичною радою КПІ ім. Ігоря Сікорського (протокол №10 від 18.06.2020 р.)</w:t>
            </w:r>
          </w:p>
          <w:p w:rsidR="00F95D8D" w:rsidRPr="00F95B48" w:rsidRDefault="003432A2">
            <w:pPr>
              <w:widowControl w:val="0"/>
              <w:spacing w:after="0" w:line="240" w:lineRule="auto"/>
              <w:ind w:left="0" w:hanging="2"/>
              <w:rPr>
                <w:rFonts w:ascii="Times New Roman" w:eastAsia="Times New Roman" w:hAnsi="Times New Roman" w:cs="Times New Roman"/>
                <w:sz w:val="20"/>
                <w:szCs w:val="20"/>
                <w:lang w:val="ru-RU"/>
              </w:rPr>
            </w:pPr>
            <w:hyperlink r:id="rId271">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do</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ipo</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kpi</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enrol</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index</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php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id</w:t>
              </w:r>
              <w:r w:rsidR="00F95B48" w:rsidRPr="00F95B48">
                <w:rPr>
                  <w:rFonts w:ascii="Times New Roman" w:eastAsia="Times New Roman" w:hAnsi="Times New Roman" w:cs="Times New Roman"/>
                  <w:color w:val="1155CC"/>
                  <w:sz w:val="20"/>
                  <w:szCs w:val="20"/>
                  <w:u w:val="single"/>
                  <w:lang w:val="ru-RU"/>
                </w:rPr>
                <w:t>=4700</w:t>
              </w:r>
            </w:hyperlink>
            <w:r w:rsidR="00F95B48" w:rsidRPr="00F95B48">
              <w:rPr>
                <w:rFonts w:ascii="Times New Roman" w:eastAsia="Times New Roman" w:hAnsi="Times New Roman" w:cs="Times New Roman"/>
                <w:sz w:val="20"/>
                <w:szCs w:val="20"/>
                <w:lang w:val="ru-RU"/>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 xml:space="preserve">4.4. Основи теорії кіл-1: Лабораторний практикум [Електронний ресурс] : навч. посіб. для студ. спеціальності 172 «Телекомунікації та радіотехніка», спеціалізації «Інформаційно-обчислювальні засоби радіоелектронних систем» / КПІ ім. Ігоря Сікорського ; уклад.: В. М. Бондаренко, Г. В. Іваннік. – Електронні текстові дані (1 файл: 4,6 Мбайт). – Київ : КПІ ім. </w:t>
            </w:r>
            <w:r w:rsidRPr="00F95B48">
              <w:rPr>
                <w:rFonts w:ascii="Times New Roman" w:eastAsia="Times New Roman" w:hAnsi="Times New Roman" w:cs="Times New Roman"/>
                <w:sz w:val="20"/>
                <w:szCs w:val="20"/>
                <w:lang w:val="ru-RU"/>
              </w:rPr>
              <w:t xml:space="preserve">Ігоря Сікорського, 2019. – 28 с. Гриф надано Методичною радою КПІ ім. Ігоря Сікорського (протокол № 7 від 1.04.2019 р.) </w:t>
            </w:r>
            <w:hyperlink r:id="rId272">
              <w:r>
                <w:rPr>
                  <w:rFonts w:ascii="Times New Roman" w:eastAsia="Times New Roman" w:hAnsi="Times New Roman" w:cs="Times New Roman"/>
                  <w:color w:val="1155CC"/>
                  <w:sz w:val="20"/>
                  <w:szCs w:val="20"/>
                  <w:u w:val="single"/>
                </w:rPr>
                <w:t>https://ela.kpi.ua/handle/123456789/51654</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Основи теорії кіл: Розділи «Аналіз кіл у сталому синусоїдальному режимі», «Аналіз кіл у часі» [Електронний ресурс] : навч. посіб. для студ. спеціальності 172 «Телекомунікації та радіотехніка», спеціалізації «Інформаційно-обчислювальні засоби електронних систем» / КПІ ім. Ігоря Сікорського ; уклад.: В. М. Бондаренко, Н. О. Бондаренко. – Електронні текстові дані (1 файл: 1,26 Мбайт). – Київ : КПІ ім. </w:t>
            </w:r>
            <w:r w:rsidRPr="00F95B48">
              <w:rPr>
                <w:rFonts w:ascii="Times New Roman" w:eastAsia="Times New Roman" w:hAnsi="Times New Roman" w:cs="Times New Roman"/>
                <w:sz w:val="20"/>
                <w:szCs w:val="20"/>
                <w:lang w:val="ru-RU"/>
              </w:rPr>
              <w:t xml:space="preserve">Ігоря Сікорського, 2018. – 70 с. Гриф надано Методичною радою КПІ ім. Ігоря Сікорського (протокол № 9 від 24.05.2018 р.)  </w:t>
            </w:r>
            <w:hyperlink r:id="rId273">
              <w:r>
                <w:rPr>
                  <w:rFonts w:ascii="Times New Roman" w:eastAsia="Times New Roman" w:hAnsi="Times New Roman" w:cs="Times New Roman"/>
                  <w:color w:val="1155CC"/>
                  <w:sz w:val="20"/>
                  <w:szCs w:val="20"/>
                  <w:u w:val="single"/>
                </w:rPr>
                <w:t>https://ela.kpi.ua/handle/123456789/51553</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 6</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6.1. Соловйов Олександр Віталійович. Метод оптимізації функціонування VoIP мережі на основі вибору маршруту голосового виклику. 05.12.02 «Телекомунікаційні системи та мережі», рішення спеціалізованої вченої ради Д26.062.19 про присудження наукового ступеня кандидата наук затверджено: наказ Міністерства освіти і науки України №157 від 09.02.2021 р.</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п.8</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8.1. Ініціативна НДР. Дослідження впливу факторів якості та вартості зв'язку на маршрутизацію вихідних викликів у VoIP-мережах. Державний реєстраційний номер - 0116U008452. Номер реєстрації в університеті (інституті/факультеті) - ФЕЛ-4/12; Дата реєстрації - 14.12.2016 р., виконується до 2024 р. включно. Керівник.</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п.12.</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12.1. Коваленко О.С. Методологія контролю і підтримки якості обслуговування у VoIP мережі / Коваленко О.С., Бондаренко В. М. // Збірник тез доповідей Міжнародної наукової інтернет-конференції "Інформаційне суспільство: технологічні, економічні та технічні аспекти становлення (випуск 72)": м. Тернопіль, Україна - Переворськ, Польща, 15-16 листопада 2022 р. –Тернопіль, 2022. – С. 179-182. </w:t>
            </w:r>
            <w:hyperlink r:id="rId274">
              <w:r>
                <w:rPr>
                  <w:rFonts w:ascii="Times New Roman" w:eastAsia="Times New Roman" w:hAnsi="Times New Roman" w:cs="Times New Roman"/>
                  <w:color w:val="1155CC"/>
                  <w:sz w:val="20"/>
                  <w:szCs w:val="20"/>
                  <w:u w:val="single"/>
                </w:rPr>
                <w:t>http://www.konferenciaonline.org.ua/ua/article/id-777/</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12.2. Stanyslav Kudlai, Victor Bondarenko, Nataliia Bondarenko. Digital Equalizer Model for the Microcontroller // 2021 IEEE Fifth International Conference on Information and Telecommunication Technologies and Radio Electronics (UkrMiCo). Conference Proceedings. – Kyiv, Ukraine, 2021. – PP. 295-298. DOI: 10.1109/UkrMiCo52950.2021.9716607    </w:t>
            </w:r>
            <w:hyperlink r:id="rId275">
              <w:r>
                <w:rPr>
                  <w:rFonts w:ascii="Times New Roman" w:eastAsia="Times New Roman" w:hAnsi="Times New Roman" w:cs="Times New Roman"/>
                  <w:color w:val="1155CC"/>
                  <w:sz w:val="20"/>
                  <w:szCs w:val="20"/>
                  <w:u w:val="single"/>
                </w:rPr>
                <w:t>https://ieeexplore.ieee.org/document/9716607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SCOPUS</w:t>
            </w:r>
            <w:r>
              <w:rPr>
                <w:rFonts w:ascii="Times New Roman" w:eastAsia="Times New Roman" w:hAnsi="Times New Roman" w:cs="Times New Roman"/>
                <w:sz w:val="20"/>
                <w:szCs w:val="20"/>
              </w:rPr>
              <w:t>)</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12.3. Сергієнко А.В. Технології голосового та відео зв’язку в IP-мережах / А.В. Сергієнко, В.М. Бондаренко // Матеріали VІ Міжнародної науково-практичної конференції: Перспективи розвитку сучасної науки (частина І): м. Київ, 30-31 жовтня 2021 р. – Київ: МЦНіД, 2021. – C. 49-51. http://www.mcnd.ltd.ua/material/2021/жовтень 2 (1).pdf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12.4. Victor Bondarenko, Maksym Bondarenko. Modeling time series of ATM local volatility for Microsoft stocks // The International Scientific Periodical Journal "SWorldJournal". – 2021. – №7(2). – PP. 105-116. DOI: 10.30888/2663-5712.2021-07-02-084 </w:t>
            </w:r>
            <w:hyperlink r:id="rId276">
              <w:r>
                <w:rPr>
                  <w:rFonts w:ascii="Times New Roman" w:eastAsia="Times New Roman" w:hAnsi="Times New Roman" w:cs="Times New Roman"/>
                  <w:color w:val="1155CC"/>
                  <w:sz w:val="20"/>
                  <w:szCs w:val="20"/>
                  <w:u w:val="single"/>
                </w:rPr>
                <w:t>https://www.sworldjournal.com/index.php/swj/article/view/swj07-02-084</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12.5. Bondarenko M.V., Bondarenko V.M. On dynamics of at-the-money local volatility calibrated from time series of VIX options // The International Scientific Periodical Journal “Modern engineering and innovative technologies”. – 2020. – № 12(6). – PP. 18-33. DOI: 10.30890/2567-5273.2020-12-06-022 </w:t>
            </w:r>
            <w:hyperlink r:id="rId277">
              <w:r>
                <w:rPr>
                  <w:rFonts w:ascii="Times New Roman" w:eastAsia="Times New Roman" w:hAnsi="Times New Roman" w:cs="Times New Roman"/>
                  <w:color w:val="1155CC"/>
                  <w:sz w:val="20"/>
                  <w:szCs w:val="20"/>
                  <w:u w:val="single"/>
                </w:rPr>
                <w:t>https://www.moderntechno.de/index.php/meit/issue/view/meit12-06/meit12-06</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12.6. Бондаренко Н.О. Спредер з цифровим управлінням / Н.О. Бондаренко, В.М. Бондаренко, В.А. Ісупов // The International Scientific Periodical Journal “Modern engineering and innovative technologies”. – 2020. – № 12(1). – PP. 50-58. DOI: 10.30890/2567-5273.2020-12-01-006  </w:t>
            </w:r>
            <w:hyperlink r:id="rId278">
              <w:r>
                <w:rPr>
                  <w:rFonts w:ascii="Times New Roman" w:eastAsia="Times New Roman" w:hAnsi="Times New Roman" w:cs="Times New Roman"/>
                  <w:color w:val="1155CC"/>
                  <w:sz w:val="20"/>
                  <w:szCs w:val="20"/>
                  <w:u w:val="single"/>
                </w:rPr>
                <w:t>https://www.moderntechno.de/index.php/meit/issue/view/meit12-01/meit12-01</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12.7. Бондаренко Н.О. Установка з цифровим управлінням для розпушування вуглецевих волокон / Н.О. Бондаренко, В.М. Бондаренко, В.А. Ісупов // International Periodic Scientific Journal “Almanahul SWorld”. – Молдова: </w:t>
            </w:r>
            <w:r>
              <w:rPr>
                <w:rFonts w:ascii="Times New Roman" w:eastAsia="Times New Roman" w:hAnsi="Times New Roman" w:cs="Times New Roman"/>
                <w:sz w:val="20"/>
                <w:szCs w:val="20"/>
              </w:rPr>
              <w:lastRenderedPageBreak/>
              <w:t xml:space="preserve">Бельцкий государственный университет «Алеку Руссо», 2020. – № 4(1). – PP. 33-37. DOI: 10.30888/2663-5720.2020-04-01-036  </w:t>
            </w:r>
            <w:hyperlink r:id="rId279">
              <w:r>
                <w:rPr>
                  <w:rFonts w:ascii="Times New Roman" w:eastAsia="Times New Roman" w:hAnsi="Times New Roman" w:cs="Times New Roman"/>
                  <w:color w:val="1155CC"/>
                  <w:sz w:val="20"/>
                  <w:szCs w:val="20"/>
                  <w:u w:val="single"/>
                </w:rPr>
                <w:t>https://www.sworld.com.ua/alsw/alsw-4.pdf</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12.8. Бондаренко Н.О. Оптимізація завантаження сервера / Н.О. Бондаренко, В.М. Бондаренко, П. Качор // Proceedings of the International Scientific Conference “Organization of scientific research in modern conditions”. – Seattle, USA, 14-15 May, 2020. – PP. 125 -129. DOI: 10.30888/979-865-1656-02-8.0  </w:t>
            </w:r>
            <w:hyperlink r:id="rId280">
              <w:r>
                <w:rPr>
                  <w:rFonts w:ascii="Times New Roman" w:eastAsia="Times New Roman" w:hAnsi="Times New Roman" w:cs="Times New Roman"/>
                  <w:color w:val="1155CC"/>
                  <w:sz w:val="20"/>
                  <w:szCs w:val="20"/>
                  <w:u w:val="single"/>
                </w:rPr>
                <w:t>https://proconference.org/index.php/usc/issue/view/usc02-01/usc02-01</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12.9. Alexander Soloviev, Victor Bondarenko. Method of VoIP Network Performance Optimizing // 2018 International Scientific-Practical Conference Problems of Infocommunications. Science and Technology (PICS&amp;T). Conference Proceedings. – Kharkiv, Ukraine, 2018. – PP. 513-519. DOI: 10.1109/INFOCOMMST.2018.8631894 https://ieeexplore.ieee.org/abstract/document/8631894 (</w:t>
            </w:r>
            <w:r>
              <w:rPr>
                <w:rFonts w:ascii="Times New Roman" w:eastAsia="Times New Roman" w:hAnsi="Times New Roman" w:cs="Times New Roman"/>
                <w:b/>
                <w:sz w:val="20"/>
                <w:szCs w:val="20"/>
              </w:rPr>
              <w:t>SCOPUS</w:t>
            </w:r>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12.10. Ткачов А.К. Бездротові технології Mu-Mimo та техніки покращення передачі сигналів у стандартах 802.11 n/ac/ax / А.К. Ткачов, В.М. Бондаренко, Н.О. Бондаренко, В.П. Корнєв // Спеціалізований «Журнал головного інженера». – Київ: ТОВ «ТЕХ МЕДІА ГРУП», 2018. – №8. – С. 48-54. </w:t>
            </w:r>
            <w:hyperlink r:id="rId281">
              <w:r>
                <w:rPr>
                  <w:rFonts w:ascii="Times New Roman" w:eastAsia="Times New Roman" w:hAnsi="Times New Roman" w:cs="Times New Roman"/>
                  <w:color w:val="1155CC"/>
                  <w:sz w:val="20"/>
                  <w:szCs w:val="20"/>
                  <w:u w:val="single"/>
                </w:rPr>
                <w:t>https://jgi.techmedia.com.ua/zhurnal-golovnogo-inzhenera-2018-8</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12.11. Alexander Soloviev, Victor Bondarenko. Optimization of VoIP network performance based on voice call routing and network reorganization // 2017 IEEE First Ukraine Conference on Electrical and Computer Engineering (UKRCON). Conference Proceedings. – Kyiv, Ukraine, 2017. – PP. 959-964. DOI: 10.1109/UKRCON.2017.8100454 https://ieeexplore.ieee.org/document/8100454 (SCOPUS) </w:t>
            </w:r>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п.19</w:t>
            </w:r>
          </w:p>
          <w:p w:rsidR="00F95D8D" w:rsidRPr="00F95B48" w:rsidRDefault="00F95B48">
            <w:pPr>
              <w:widowControl w:val="0"/>
              <w:spacing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19.1. Член громадської організації «Об’єднання студентів та спеціалістів електроніки та зв’язку». </w:t>
            </w:r>
            <w:r w:rsidRPr="00F95B48">
              <w:rPr>
                <w:rFonts w:ascii="Times New Roman" w:eastAsia="Times New Roman" w:hAnsi="Times New Roman" w:cs="Times New Roman"/>
                <w:sz w:val="20"/>
                <w:szCs w:val="20"/>
                <w:lang w:val="ru-RU"/>
              </w:rPr>
              <w:t xml:space="preserve">Членський квиток: </w:t>
            </w:r>
            <w:hyperlink r:id="rId282">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folders</w:t>
              </w:r>
              <w:r w:rsidRPr="00F95B48">
                <w:rPr>
                  <w:rFonts w:ascii="Times New Roman" w:eastAsia="Times New Roman" w:hAnsi="Times New Roman" w:cs="Times New Roman"/>
                  <w:color w:val="0563C1"/>
                  <w:sz w:val="20"/>
                  <w:szCs w:val="20"/>
                  <w:u w:val="single"/>
                  <w:lang w:val="ru-RU"/>
                </w:rPr>
                <w:t>/1_</w:t>
              </w:r>
              <w:r>
                <w:rPr>
                  <w:rFonts w:ascii="Times New Roman" w:eastAsia="Times New Roman" w:hAnsi="Times New Roman" w:cs="Times New Roman"/>
                  <w:color w:val="0563C1"/>
                  <w:sz w:val="20"/>
                  <w:szCs w:val="20"/>
                  <w:u w:val="single"/>
                </w:rPr>
                <w:t>DXP</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Q</w:t>
              </w:r>
              <w:r w:rsidRPr="00F95B48">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BqWrJ</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zNQ</w:t>
              </w:r>
              <w:r w:rsidRPr="00F95B48">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sCRp</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FGZQt</w:t>
              </w:r>
              <w:r w:rsidRPr="00F95B48">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d</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usp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share</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link</w:t>
              </w:r>
            </w:hyperlink>
            <w:r w:rsidRPr="00F95B48">
              <w:rPr>
                <w:rFonts w:ascii="Times New Roman" w:eastAsia="Times New Roman" w:hAnsi="Times New Roman" w:cs="Times New Roman"/>
                <w:sz w:val="20"/>
                <w:szCs w:val="20"/>
                <w:lang w:val="ru-RU"/>
              </w:rPr>
              <w:t xml:space="preserve"> </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Короткий Євген Васильович</w:t>
            </w:r>
          </w:p>
        </w:tc>
        <w:tc>
          <w:tcPr>
            <w:tcW w:w="1095" w:type="dxa"/>
          </w:tcPr>
          <w:p w:rsidR="00F95D8D" w:rsidRPr="00F95B48" w:rsidRDefault="00F95B48">
            <w:pP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 xml:space="preserve">Доцент кафедри конструювання електронно-обчислювальної апаратури, основне місце </w:t>
            </w:r>
            <w:r w:rsidRPr="00F95B48">
              <w:rPr>
                <w:rFonts w:ascii="Times New Roman" w:eastAsia="Times New Roman" w:hAnsi="Times New Roman" w:cs="Times New Roman"/>
                <w:sz w:val="20"/>
                <w:szCs w:val="20"/>
                <w:lang w:val="ru-RU"/>
              </w:rPr>
              <w:lastRenderedPageBreak/>
              <w:t>роботи</w:t>
            </w:r>
          </w:p>
        </w:tc>
        <w:tc>
          <w:tcPr>
            <w:tcW w:w="1590" w:type="dxa"/>
          </w:tcPr>
          <w:p w:rsidR="00F95D8D" w:rsidRPr="00F95B48" w:rsidRDefault="00F95B48">
            <w:pP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lastRenderedPageBreak/>
              <w:t>Кафедра конструювання електронно-обчислювальної апаратури, факультет електроніки</w:t>
            </w:r>
          </w:p>
        </w:tc>
        <w:tc>
          <w:tcPr>
            <w:tcW w:w="1530" w:type="dxa"/>
          </w:tcPr>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Диплом кандидата наук ДК №023773, виданий 23 вересня 2014 року</w:t>
            </w:r>
          </w:p>
        </w:tc>
        <w:tc>
          <w:tcPr>
            <w:tcW w:w="76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w:t>
            </w:r>
          </w:p>
        </w:tc>
        <w:tc>
          <w:tcPr>
            <w:tcW w:w="1725"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ЗО 19.1. Схемотехніка. Частина 1</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ЗО 19.2. Схемотехніка. Частина 2</w:t>
            </w:r>
          </w:p>
        </w:tc>
        <w:tc>
          <w:tcPr>
            <w:tcW w:w="6975" w:type="dxa"/>
          </w:tcPr>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b/>
                <w:i/>
                <w:sz w:val="20"/>
                <w:szCs w:val="20"/>
                <w:lang w:val="ru-RU"/>
              </w:rPr>
              <w:t>Освіта</w:t>
            </w:r>
            <w:r w:rsidRPr="003432A2">
              <w:rPr>
                <w:rFonts w:ascii="Times New Roman" w:eastAsia="Times New Roman" w:hAnsi="Times New Roman" w:cs="Times New Roman"/>
                <w:sz w:val="20"/>
                <w:szCs w:val="20"/>
                <w:lang w:val="ru-RU"/>
              </w:rPr>
              <w:t>: Національний технічний університет України «Київський політехнічний інститут», 2009 р., спеціальність – «виробництво електронних засобів», кваліфікація – «магістр з електронних апаратів»</w:t>
            </w:r>
          </w:p>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b/>
                <w:i/>
                <w:sz w:val="20"/>
                <w:szCs w:val="20"/>
                <w:lang w:val="ru-RU"/>
              </w:rPr>
              <w:t>Науковий ступінь:</w:t>
            </w:r>
            <w:r w:rsidRPr="003432A2">
              <w:rPr>
                <w:rFonts w:ascii="Times New Roman" w:eastAsia="Times New Roman" w:hAnsi="Times New Roman" w:cs="Times New Roman"/>
                <w:sz w:val="20"/>
                <w:szCs w:val="20"/>
                <w:lang w:val="ru-RU"/>
              </w:rPr>
              <w:t xml:space="preserve"> Кандидат технічних наук, 05.13.05 «Комп'ютерні системи та компоненти», Тема дисертації: «Методи агрегації каналів та параметричного налаштування в </w:t>
            </w:r>
            <w:r>
              <w:rPr>
                <w:rFonts w:ascii="Times New Roman" w:eastAsia="Times New Roman" w:hAnsi="Times New Roman" w:cs="Times New Roman"/>
                <w:sz w:val="20"/>
                <w:szCs w:val="20"/>
              </w:rPr>
              <w:t>wormhole</w:t>
            </w:r>
            <w:r w:rsidRPr="003432A2">
              <w:rPr>
                <w:rFonts w:ascii="Times New Roman" w:eastAsia="Times New Roman" w:hAnsi="Times New Roman" w:cs="Times New Roman"/>
                <w:sz w:val="20"/>
                <w:szCs w:val="20"/>
                <w:lang w:val="ru-RU"/>
              </w:rPr>
              <w:t xml:space="preserve"> “мережах-на-кристалі” з топологією двовимірної решітки».</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не має</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 xml:space="preserve">Підвищення кваліфікації: </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 Свідоцтво ПК № 02070921/005562-20 про підвищення кваліфікації в Інституті післядипломної освіти КПІ ім. Ігоря Сікорського за програмою «Сучасні методи забезпечення якості продукції та послуг на базі міжнародних </w:t>
            </w:r>
            <w:r w:rsidRPr="00F95B48">
              <w:rPr>
                <w:rFonts w:ascii="Times New Roman" w:eastAsia="Times New Roman" w:hAnsi="Times New Roman" w:cs="Times New Roman"/>
                <w:sz w:val="20"/>
                <w:szCs w:val="20"/>
                <w:lang w:val="ru-RU"/>
              </w:rPr>
              <w:lastRenderedPageBreak/>
              <w:t>стандартів», термін: з 11.11.2019 по 10.02.2020, загальний обсяг 108 годин (3.6 кредити ЄКТС).</w:t>
            </w:r>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Види і результати професійної діяльності:  8, 10, 14, 15, 19, 20</w:t>
            </w:r>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8</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8.1. Член редакційної колегії іноземного рецензованого наукового видання </w:t>
            </w:r>
            <w:r>
              <w:rPr>
                <w:rFonts w:ascii="Times New Roman" w:eastAsia="Times New Roman" w:hAnsi="Times New Roman" w:cs="Times New Roman"/>
                <w:sz w:val="20"/>
                <w:szCs w:val="20"/>
              </w:rPr>
              <w:t>International</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Journal</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Circuits</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and</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Architecture</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Design</w:t>
            </w:r>
            <w:r w:rsidRPr="00F95B48">
              <w:rPr>
                <w:rFonts w:ascii="Times New Roman" w:eastAsia="Times New Roman" w:hAnsi="Times New Roman" w:cs="Times New Roman"/>
                <w:sz w:val="20"/>
                <w:szCs w:val="20"/>
                <w:lang w:val="ru-RU"/>
              </w:rPr>
              <w:t xml:space="preserve">: </w:t>
            </w:r>
            <w:hyperlink r:id="rId283" w:anchor="edboard-content">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www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inderscience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jhome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php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jcode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ijcad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edboard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content</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8.2. Рецензування статей для </w:t>
            </w:r>
            <w:r>
              <w:rPr>
                <w:rFonts w:ascii="Times New Roman" w:eastAsia="Times New Roman" w:hAnsi="Times New Roman" w:cs="Times New Roman"/>
                <w:sz w:val="20"/>
                <w:szCs w:val="20"/>
              </w:rPr>
              <w:t>IEEE</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Elnano</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Conference</w:t>
            </w:r>
            <w:r w:rsidRPr="00F95B48">
              <w:rPr>
                <w:rFonts w:ascii="Times New Roman" w:eastAsia="Times New Roman" w:hAnsi="Times New Roman" w:cs="Times New Roman"/>
                <w:sz w:val="20"/>
                <w:szCs w:val="20"/>
                <w:lang w:val="ru-RU"/>
              </w:rPr>
              <w:t xml:space="preserve"> 2022  </w:t>
            </w:r>
            <w:hyperlink r:id="rId28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file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y</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eGFTnfOOh</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Fro</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rKXSy</w:t>
              </w:r>
              <w:r w:rsidRPr="00F95B48">
                <w:rPr>
                  <w:rFonts w:ascii="Times New Roman" w:eastAsia="Times New Roman" w:hAnsi="Times New Roman" w:cs="Times New Roman"/>
                  <w:color w:val="1155CC"/>
                  <w:sz w:val="20"/>
                  <w:szCs w:val="20"/>
                  <w:u w:val="single"/>
                  <w:lang w:val="ru-RU"/>
                </w:rPr>
                <w:t>8</w:t>
              </w:r>
              <w:r>
                <w:rPr>
                  <w:rFonts w:ascii="Times New Roman" w:eastAsia="Times New Roman" w:hAnsi="Times New Roman" w:cs="Times New Roman"/>
                  <w:color w:val="1155CC"/>
                  <w:sz w:val="20"/>
                  <w:szCs w:val="20"/>
                  <w:u w:val="single"/>
                </w:rPr>
                <w:t>DViEVJWnQu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sharing</w:t>
              </w:r>
            </w:hyperlink>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10</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10.1. Відповідальна особа укладених 2-х договорів № </w:t>
            </w:r>
            <w:r>
              <w:rPr>
                <w:rFonts w:ascii="Times New Roman" w:eastAsia="Times New Roman" w:hAnsi="Times New Roman" w:cs="Times New Roman"/>
                <w:sz w:val="20"/>
                <w:szCs w:val="20"/>
              </w:rPr>
              <w:t>FN</w:t>
            </w:r>
            <w:r w:rsidRPr="00F95B48">
              <w:rPr>
                <w:rFonts w:ascii="Times New Roman" w:eastAsia="Times New Roman" w:hAnsi="Times New Roman" w:cs="Times New Roman"/>
                <w:sz w:val="20"/>
                <w:szCs w:val="20"/>
                <w:lang w:val="ru-RU"/>
              </w:rPr>
              <w:t xml:space="preserve">-83262, № </w:t>
            </w:r>
            <w:r>
              <w:rPr>
                <w:rFonts w:ascii="Times New Roman" w:eastAsia="Times New Roman" w:hAnsi="Times New Roman" w:cs="Times New Roman"/>
                <w:sz w:val="20"/>
                <w:szCs w:val="20"/>
              </w:rPr>
              <w:t>FN</w:t>
            </w:r>
            <w:r w:rsidRPr="00F95B48">
              <w:rPr>
                <w:rFonts w:ascii="Times New Roman" w:eastAsia="Times New Roman" w:hAnsi="Times New Roman" w:cs="Times New Roman"/>
                <w:sz w:val="20"/>
                <w:szCs w:val="20"/>
                <w:lang w:val="ru-RU"/>
              </w:rPr>
              <w:t xml:space="preserve">-83262/2 від 29.03.2018р. між КПІ ім. Ігоря Сікорського та ТОВ “ГлобалЛоджик Україна” (регіональний представник компанії </w:t>
            </w:r>
            <w:r>
              <w:rPr>
                <w:rFonts w:ascii="Times New Roman" w:eastAsia="Times New Roman" w:hAnsi="Times New Roman" w:cs="Times New Roman"/>
                <w:sz w:val="20"/>
                <w:szCs w:val="20"/>
              </w:rPr>
              <w:t>GlobalLogic</w:t>
            </w:r>
            <w:r w:rsidRPr="00F95B48">
              <w:rPr>
                <w:rFonts w:ascii="Times New Roman" w:eastAsia="Times New Roman" w:hAnsi="Times New Roman" w:cs="Times New Roman"/>
                <w:sz w:val="20"/>
                <w:szCs w:val="20"/>
                <w:lang w:val="ru-RU"/>
              </w:rPr>
              <w:t>, США) про партнерство та ділове співробітництво, а також про надання фінансової допомоги у сумі 482 103,47 грн. для Секції НТСА КПІ ім. Ігоря Сікорського “Відкрита лабораторія електроніки “Лампа”.</w:t>
            </w:r>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14</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14.1.  Керівник секції Наукового товариства студентів та аспірантів КПІ ім. Ігоря Сікорського «Відкрита лабораторія електроніки “Лампа”» Наказ про створення секції № 4/311 від 05.12.2016р.</w:t>
            </w:r>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15</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15.1. Керівництво школярем, який зайняв призове місце на </w:t>
            </w:r>
            <w:r>
              <w:rPr>
                <w:rFonts w:ascii="Times New Roman" w:eastAsia="Times New Roman" w:hAnsi="Times New Roman" w:cs="Times New Roman"/>
                <w:sz w:val="20"/>
                <w:szCs w:val="20"/>
              </w:rPr>
              <w:t>II</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III</w:t>
            </w:r>
            <w:r w:rsidRPr="00F95B48">
              <w:rPr>
                <w:rFonts w:ascii="Times New Roman" w:eastAsia="Times New Roman" w:hAnsi="Times New Roman" w:cs="Times New Roman"/>
                <w:sz w:val="20"/>
                <w:szCs w:val="20"/>
                <w:lang w:val="ru-RU"/>
              </w:rPr>
              <w:t xml:space="preserve"> етапах Всеукраїнського конкурсу-захисту науково-дослідницьких робіт учнів-членів Національного центру «Мала академія наук України». </w:t>
            </w:r>
            <w:r w:rsidRPr="003432A2">
              <w:rPr>
                <w:rFonts w:ascii="Times New Roman" w:eastAsia="Times New Roman" w:hAnsi="Times New Roman" w:cs="Times New Roman"/>
                <w:sz w:val="20"/>
                <w:szCs w:val="20"/>
                <w:lang w:val="ru-RU"/>
              </w:rPr>
              <w:t xml:space="preserve">П.І.Б. школяра: Карягін Гліб Євгенійович Тема роботи: “Вимірювально-сигналізаційний комплекс сейсмічного типу” Відділення технічних наук. </w:t>
            </w:r>
            <w:r w:rsidRPr="00F95B48">
              <w:rPr>
                <w:rFonts w:ascii="Times New Roman" w:eastAsia="Times New Roman" w:hAnsi="Times New Roman" w:cs="Times New Roman"/>
                <w:sz w:val="20"/>
                <w:szCs w:val="20"/>
                <w:lang w:val="ru-RU"/>
              </w:rPr>
              <w:t xml:space="preserve">Секція “Електроніка і приладобудування” Результати:  </w:t>
            </w:r>
            <w:hyperlink r:id="rId285">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BBTYHtiNw</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CZJoHPuUDY</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hIYrU</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AEdX</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15.2. Участь у журі </w:t>
            </w:r>
            <w:r>
              <w:rPr>
                <w:rFonts w:ascii="Times New Roman" w:eastAsia="Times New Roman" w:hAnsi="Times New Roman" w:cs="Times New Roman"/>
                <w:sz w:val="20"/>
                <w:szCs w:val="20"/>
              </w:rPr>
              <w:t>II</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III</w:t>
            </w:r>
            <w:r w:rsidRPr="00F95B48">
              <w:rPr>
                <w:rFonts w:ascii="Times New Roman" w:eastAsia="Times New Roman" w:hAnsi="Times New Roman" w:cs="Times New Roman"/>
                <w:sz w:val="20"/>
                <w:szCs w:val="20"/>
                <w:lang w:val="ru-RU"/>
              </w:rPr>
              <w:t xml:space="preserve"> етапу конкурсу «Мала академія наук України» у 2020 році, відділення технічних наук, Київ. Результати: </w:t>
            </w:r>
            <w:hyperlink r:id="rId28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BBTYHtiNw</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CZJoHPuUDY</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hIYrU</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AEdX</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19</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19.1. Учасник професійного об’єднання інженерів </w:t>
            </w:r>
            <w:r>
              <w:rPr>
                <w:rFonts w:ascii="Times New Roman" w:eastAsia="Times New Roman" w:hAnsi="Times New Roman" w:cs="Times New Roman"/>
                <w:sz w:val="20"/>
                <w:szCs w:val="20"/>
              </w:rPr>
              <w:t>IEEE</w:t>
            </w:r>
            <w:r w:rsidRPr="00F95B48">
              <w:rPr>
                <w:rFonts w:ascii="Times New Roman" w:eastAsia="Times New Roman" w:hAnsi="Times New Roman" w:cs="Times New Roman"/>
                <w:sz w:val="20"/>
                <w:szCs w:val="20"/>
                <w:lang w:val="ru-RU"/>
              </w:rPr>
              <w:t xml:space="preserve">. Номер членського квитка: 93701818  </w:t>
            </w:r>
            <w:hyperlink r:id="rId287">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file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HxasRcnOxrTnMsOM</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OUMPiuyoWDjV</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lastRenderedPageBreak/>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sharing</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19.2. Керівник ГО “Електроніка України”, Код ЄДРПОУ 41872647  </w:t>
            </w:r>
            <w:hyperlink r:id="rId288">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file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NBDsi</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T</w:t>
              </w:r>
              <w:r w:rsidRPr="00F95B48">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Kvhp</w:t>
              </w:r>
              <w:r w:rsidRPr="00F95B48">
                <w:rPr>
                  <w:rFonts w:ascii="Times New Roman" w:eastAsia="Times New Roman" w:hAnsi="Times New Roman" w:cs="Times New Roman"/>
                  <w:color w:val="1155CC"/>
                  <w:sz w:val="20"/>
                  <w:szCs w:val="20"/>
                  <w:u w:val="single"/>
                  <w:lang w:val="ru-RU"/>
                </w:rPr>
                <w:t>78</w:t>
              </w:r>
              <w:r>
                <w:rPr>
                  <w:rFonts w:ascii="Times New Roman" w:eastAsia="Times New Roman" w:hAnsi="Times New Roman" w:cs="Times New Roman"/>
                  <w:color w:val="1155CC"/>
                  <w:sz w:val="20"/>
                  <w:szCs w:val="20"/>
                  <w:u w:val="single"/>
                </w:rPr>
                <w:t>x</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ub</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idOQdR</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hjMr</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b</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sharing</w:t>
              </w:r>
            </w:hyperlink>
          </w:p>
          <w:p w:rsidR="00F95D8D" w:rsidRPr="00F95B48" w:rsidRDefault="00F95D8D">
            <w:pPr>
              <w:widowControl w:val="0"/>
              <w:spacing w:after="0" w:line="240" w:lineRule="auto"/>
              <w:ind w:left="0" w:hanging="2"/>
              <w:rPr>
                <w:rFonts w:ascii="Times New Roman" w:eastAsia="Times New Roman" w:hAnsi="Times New Roman" w:cs="Times New Roman"/>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20</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20.1. Робота у якості ФОП за КВЕД 62.01 - “Комп'ютерне програмування” для замовників: ТОВ "</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нфопульсУкраїна" (розробка програмно-апаратних рішень); МЕЛЕКС</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С-УКРА</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НА, ДП (розробка програмно-апаратних рішень); ТОВ “ЮБ</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 xml:space="preserve">СОФТ ЮКРЕЙН” (розробка програмних рішень); </w:t>
            </w:r>
            <w:r>
              <w:rPr>
                <w:rFonts w:ascii="Times New Roman" w:eastAsia="Times New Roman" w:hAnsi="Times New Roman" w:cs="Times New Roman"/>
                <w:sz w:val="20"/>
                <w:szCs w:val="20"/>
              </w:rPr>
              <w:t>UPWORK</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ESCROW</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INC</w:t>
            </w:r>
            <w:r w:rsidRPr="00F95B48">
              <w:rPr>
                <w:rFonts w:ascii="Times New Roman" w:eastAsia="Times New Roman" w:hAnsi="Times New Roman" w:cs="Times New Roman"/>
                <w:sz w:val="20"/>
                <w:szCs w:val="20"/>
                <w:lang w:val="ru-RU"/>
              </w:rPr>
              <w:t xml:space="preserve"> (розробка програмних рішень), ТОВ "НВЦ "</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 xml:space="preserve">НФОЗАХИСТ" (розробка програмно-апаратних рішень); Н.В.Ц. </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НФОЗАХИСТ ТОВ (розробка програмно-апаратних рішень). У наявності банківські виписки про надходження платежів від зазначених контрагентів і виплату податків за 2017-2022 роки.</w:t>
            </w:r>
          </w:p>
        </w:tc>
      </w:tr>
      <w:tr w:rsidR="00F95D8D" w:rsidRPr="003432A2">
        <w:trPr>
          <w:trHeight w:val="1014"/>
        </w:trPr>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Лисенко Олександр         Іванович</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Старший викладач кафедри конструювання електронно-обчислювальної апаратури, основне місце роботи</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Кафедра конструювання електронно-обчислювальної апаратури, факультет електроніки</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widowControl w:val="0"/>
              <w:spacing w:before="240"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Національний технічний університет України «Київський політехнічний інститут», диплом В1 №607505 від 30.06.1978 р., спеціальність – «Гіроскопічні прилади і пристрої», кваліфікація –«інженер електромеханік»</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tc>
        <w:tc>
          <w:tcPr>
            <w:tcW w:w="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ПО 1. Електронна компонентна база радіотехнічних та телекомунікаційних систем</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ПО 2. Електронна компонентна база радіотехнічних та телекомунікаційних систем. </w:t>
            </w:r>
            <w:r>
              <w:rPr>
                <w:rFonts w:ascii="Times New Roman" w:eastAsia="Times New Roman" w:hAnsi="Times New Roman" w:cs="Times New Roman"/>
                <w:sz w:val="20"/>
                <w:szCs w:val="20"/>
              </w:rPr>
              <w:t>Курсова робота</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i/>
                <w:sz w:val="20"/>
                <w:szCs w:val="20"/>
              </w:rPr>
              <w:t>Освіта</w:t>
            </w:r>
            <w:r>
              <w:rPr>
                <w:rFonts w:ascii="Times New Roman" w:eastAsia="Times New Roman" w:hAnsi="Times New Roman" w:cs="Times New Roman"/>
                <w:sz w:val="20"/>
                <w:szCs w:val="20"/>
              </w:rPr>
              <w:t>: Національний технічний університет України «Київський політехнічний інститут», диплом В1 №607505 від 30.06.1978 р., спеціальність – «Гіроскопічні прилади і пристрої», кваліфікація «інженер електромеханік»</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Науковий ступінь:</w:t>
            </w:r>
            <w:r w:rsidRPr="00F95B48">
              <w:rPr>
                <w:rFonts w:ascii="Times New Roman" w:eastAsia="Times New Roman" w:hAnsi="Times New Roman" w:cs="Times New Roman"/>
                <w:sz w:val="20"/>
                <w:szCs w:val="20"/>
                <w:lang w:val="ru-RU"/>
              </w:rPr>
              <w:t xml:space="preserve"> не має</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не має</w:t>
            </w: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Підвищення кваліфікації:</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 Свідоцтво ПК 02070921/007201-22 про підвищення кваліфікації в Інституті післядипломної освіти КПІ ім. Ігоря Сікорського за програмою «Сучасні методи забезпечення якості продукції та послуг на базі міжнародних стандартів », термін: з 18.04.2022 по 01.06.2022, загальний обсяг 108 годин (3.6 кредити ЄКТС).</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2.Certificate UNIDO «UNIDO  ISO50001:2018 and ISO50003 NAAU Training» Kyiv Ukraine/ December 4-6 2018,  24 години (0,8 кредити ЄКТС). Проект UNIDO  UKR IEE 120321.</w:t>
            </w:r>
            <w:hyperlink r:id="rId289">
              <w:r>
                <w:rPr>
                  <w:rFonts w:ascii="Times New Roman" w:eastAsia="Times New Roman" w:hAnsi="Times New Roman" w:cs="Times New Roman"/>
                  <w:sz w:val="20"/>
                  <w:szCs w:val="20"/>
                </w:rPr>
                <w:t xml:space="preserve"> </w:t>
              </w:r>
            </w:hyperlink>
            <w:hyperlink r:id="rId290">
              <w:r>
                <w:rPr>
                  <w:rFonts w:ascii="Times New Roman" w:eastAsia="Times New Roman" w:hAnsi="Times New Roman" w:cs="Times New Roman"/>
                  <w:color w:val="1155CC"/>
                  <w:sz w:val="20"/>
                  <w:szCs w:val="20"/>
                  <w:u w:val="single"/>
                </w:rPr>
                <w:t>https://drive.google.com/drive/folders/1oLyrXUzoiJXjFsHrwGRMrZ0hs_vcpDJx</w:t>
              </w:r>
            </w:hyperlink>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3.Сертифікат GIZ №11. Тренінг-інтенсив «Промисловий енергоаудит» 14-18 червня 2021 р. 44 години (1,47 кредити ЄКТС)</w:t>
            </w:r>
          </w:p>
          <w:p w:rsidR="00F95D8D" w:rsidRDefault="003432A2">
            <w:pPr>
              <w:widowControl w:val="0"/>
              <w:spacing w:after="0" w:line="240" w:lineRule="auto"/>
              <w:ind w:left="0" w:hanging="2"/>
              <w:rPr>
                <w:rFonts w:ascii="Times New Roman" w:eastAsia="Times New Roman" w:hAnsi="Times New Roman" w:cs="Times New Roman"/>
                <w:sz w:val="20"/>
                <w:szCs w:val="20"/>
              </w:rPr>
            </w:pPr>
            <w:hyperlink r:id="rId291">
              <w:r w:rsidR="00F95B48">
                <w:rPr>
                  <w:rFonts w:ascii="Times New Roman" w:eastAsia="Times New Roman" w:hAnsi="Times New Roman" w:cs="Times New Roman"/>
                  <w:color w:val="1155CC"/>
                  <w:sz w:val="20"/>
                  <w:szCs w:val="20"/>
                  <w:u w:val="single"/>
                </w:rPr>
                <w:t>https://drive.google.com/drive/folders/1oLyrXUzoiJXjFsHrwGRMrZ0hs_vcpDJx</w:t>
              </w:r>
            </w:hyperlink>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4.Сертифікат №406451 від 13.09.2022. Навчальний курс "Енергоменеджмент та енергомоніторинг - основа підвищення енергоефективності" 8 годин  (0,26 кредити ЄКТС)</w:t>
            </w:r>
          </w:p>
          <w:p w:rsidR="00F95D8D" w:rsidRDefault="003432A2">
            <w:pPr>
              <w:widowControl w:val="0"/>
              <w:spacing w:after="0" w:line="240" w:lineRule="auto"/>
              <w:ind w:left="0" w:hanging="2"/>
              <w:rPr>
                <w:rFonts w:ascii="Times New Roman" w:eastAsia="Times New Roman" w:hAnsi="Times New Roman" w:cs="Times New Roman"/>
                <w:color w:val="1155CC"/>
                <w:sz w:val="20"/>
                <w:szCs w:val="20"/>
                <w:u w:val="single"/>
              </w:rPr>
            </w:pPr>
            <w:hyperlink r:id="rId292">
              <w:r w:rsidR="00F95B48">
                <w:rPr>
                  <w:rFonts w:ascii="Times New Roman" w:eastAsia="Times New Roman" w:hAnsi="Times New Roman" w:cs="Times New Roman"/>
                  <w:color w:val="1155CC"/>
                  <w:sz w:val="20"/>
                  <w:szCs w:val="20"/>
                  <w:u w:val="single"/>
                </w:rPr>
                <w:t>https://drive.google.com/drive/folders/1oLyrXUzoiJXjFsHrwGRMrZ0hs_vcpDJx</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 </w:t>
            </w:r>
            <w:r w:rsidRPr="00F95B48">
              <w:rPr>
                <w:rFonts w:ascii="Times New Roman" w:eastAsia="Times New Roman" w:hAnsi="Times New Roman" w:cs="Times New Roman"/>
                <w:sz w:val="20"/>
                <w:szCs w:val="20"/>
                <w:lang w:val="ru-RU"/>
              </w:rPr>
              <w:t>5.Сертифікат №417575 від 20.09.2022. Навчальний курс «Енергомоніторинг та енергоменеджмент: від теорії до практики» 8 годин  (0,26 кредити ЄКТС)</w:t>
            </w:r>
          </w:p>
          <w:p w:rsidR="00F95D8D" w:rsidRPr="00F95B48" w:rsidRDefault="003432A2">
            <w:pPr>
              <w:widowControl w:val="0"/>
              <w:spacing w:after="0" w:line="240" w:lineRule="auto"/>
              <w:ind w:left="0" w:hanging="2"/>
              <w:rPr>
                <w:rFonts w:ascii="Times New Roman" w:eastAsia="Times New Roman" w:hAnsi="Times New Roman" w:cs="Times New Roman"/>
                <w:color w:val="1155CC"/>
                <w:sz w:val="20"/>
                <w:szCs w:val="20"/>
                <w:u w:val="single"/>
                <w:lang w:val="ru-RU"/>
              </w:rPr>
            </w:pPr>
            <w:hyperlink r:id="rId293">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folders</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oLyrXUzoiJXjFsHrwGRMrZ</w:t>
              </w:r>
              <w:r w:rsidR="00F95B48" w:rsidRPr="00F95B48">
                <w:rPr>
                  <w:rFonts w:ascii="Times New Roman" w:eastAsia="Times New Roman" w:hAnsi="Times New Roman" w:cs="Times New Roman"/>
                  <w:color w:val="1155CC"/>
                  <w:sz w:val="20"/>
                  <w:szCs w:val="20"/>
                  <w:u w:val="single"/>
                  <w:lang w:val="ru-RU"/>
                </w:rPr>
                <w:t>0</w:t>
              </w:r>
              <w:r w:rsidR="00F95B48">
                <w:rPr>
                  <w:rFonts w:ascii="Times New Roman" w:eastAsia="Times New Roman" w:hAnsi="Times New Roman" w:cs="Times New Roman"/>
                  <w:color w:val="1155CC"/>
                  <w:sz w:val="20"/>
                  <w:szCs w:val="20"/>
                  <w:u w:val="single"/>
                </w:rPr>
                <w:t>hs</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before="240"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Види і результати професійної діяльності: 4, 8, 12, 19, 20</w:t>
            </w:r>
          </w:p>
          <w:p w:rsidR="00F95D8D" w:rsidRPr="00F95B48" w:rsidRDefault="00F95B48">
            <w:pPr>
              <w:widowControl w:val="0"/>
              <w:spacing w:before="240"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lastRenderedPageBreak/>
              <w:t>п.4</w:t>
            </w:r>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sz w:val="20"/>
                <w:szCs w:val="20"/>
                <w:lang w:val="ru-RU"/>
              </w:rPr>
              <w:t>п. 4.1 Лисенко О.І.</w:t>
            </w:r>
            <w:r w:rsidRPr="00F95B48">
              <w:rPr>
                <w:rFonts w:ascii="Times New Roman" w:eastAsia="Times New Roman" w:hAnsi="Times New Roman" w:cs="Times New Roman"/>
                <w:b/>
                <w:sz w:val="20"/>
                <w:szCs w:val="20"/>
                <w:lang w:val="ru-RU"/>
              </w:rPr>
              <w:t xml:space="preserve"> </w:t>
            </w:r>
            <w:r w:rsidRPr="00F95B48">
              <w:rPr>
                <w:rFonts w:ascii="Times New Roman" w:eastAsia="Times New Roman" w:hAnsi="Times New Roman" w:cs="Times New Roman"/>
                <w:sz w:val="20"/>
                <w:szCs w:val="20"/>
                <w:lang w:val="ru-RU"/>
              </w:rPr>
              <w:t xml:space="preserve">Електронна компонентна база радіотехнічних та телекомунікаційних систем Робоча програма навчальної дисципліни (Силабус). </w:t>
            </w:r>
            <w:r>
              <w:rPr>
                <w:rFonts w:ascii="Times New Roman" w:eastAsia="Times New Roman" w:hAnsi="Times New Roman" w:cs="Times New Roman"/>
                <w:sz w:val="20"/>
                <w:szCs w:val="20"/>
              </w:rPr>
              <w:t xml:space="preserve">Ухвалено кафедрою КЕОА (протокол № 12 від 29.06.2022 р.) </w:t>
            </w:r>
            <w:r w:rsidRPr="00F95B48">
              <w:rPr>
                <w:rFonts w:ascii="Times New Roman" w:eastAsia="Times New Roman" w:hAnsi="Times New Roman" w:cs="Times New Roman"/>
                <w:sz w:val="20"/>
                <w:szCs w:val="20"/>
                <w:lang w:val="ru-RU"/>
              </w:rPr>
              <w:t xml:space="preserve">Погоджено Методичною комісією факультету (протокол № 6 від 30.06.2022 р) </w:t>
            </w:r>
            <w:hyperlink r:id="rId29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pkO</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cVWS</w:t>
              </w:r>
              <w:r w:rsidRPr="00F95B48">
                <w:rPr>
                  <w:rFonts w:ascii="Times New Roman" w:eastAsia="Times New Roman" w:hAnsi="Times New Roman" w:cs="Times New Roman"/>
                  <w:color w:val="1155CC"/>
                  <w:sz w:val="20"/>
                  <w:szCs w:val="20"/>
                  <w:u w:val="single"/>
                  <w:lang w:val="ru-RU"/>
                </w:rPr>
                <w:t>_93</w:t>
              </w:r>
              <w:r>
                <w:rPr>
                  <w:rFonts w:ascii="Times New Roman" w:eastAsia="Times New Roman" w:hAnsi="Times New Roman" w:cs="Times New Roman"/>
                  <w:color w:val="1155CC"/>
                  <w:sz w:val="20"/>
                  <w:szCs w:val="20"/>
                  <w:u w:val="single"/>
                </w:rPr>
                <w:t>bmcORIMuCn</w:t>
              </w:r>
              <w:r w:rsidRPr="00F95B48">
                <w:rPr>
                  <w:rFonts w:ascii="Times New Roman" w:eastAsia="Times New Roman" w:hAnsi="Times New Roman" w:cs="Times New Roman"/>
                  <w:color w:val="1155CC"/>
                  <w:sz w:val="20"/>
                  <w:szCs w:val="20"/>
                  <w:u w:val="single"/>
                  <w:lang w:val="ru-RU"/>
                </w:rPr>
                <w:t>4</w:t>
              </w:r>
              <w:r>
                <w:rPr>
                  <w:rFonts w:ascii="Times New Roman" w:eastAsia="Times New Roman" w:hAnsi="Times New Roman" w:cs="Times New Roman"/>
                  <w:color w:val="1155CC"/>
                  <w:sz w:val="20"/>
                  <w:szCs w:val="20"/>
                  <w:u w:val="single"/>
                </w:rPr>
                <w:t>jEkJjVO</w:t>
              </w:r>
              <w:r w:rsidRPr="00F95B48">
                <w:rPr>
                  <w:rFonts w:ascii="Times New Roman" w:eastAsia="Times New Roman" w:hAnsi="Times New Roman" w:cs="Times New Roman"/>
                  <w:color w:val="1155CC"/>
                  <w:sz w:val="20"/>
                  <w:szCs w:val="20"/>
                  <w:u w:val="single"/>
                  <w:lang w:val="ru-RU"/>
                </w:rPr>
                <w:t>973</w:t>
              </w:r>
            </w:hyperlink>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F95B48">
              <w:rPr>
                <w:rFonts w:ascii="Times New Roman" w:eastAsia="Times New Roman" w:hAnsi="Times New Roman" w:cs="Times New Roman"/>
                <w:sz w:val="20"/>
                <w:szCs w:val="20"/>
                <w:lang w:val="ru-RU"/>
              </w:rPr>
              <w:t xml:space="preserve"> 4.2. Лисенко О.І.  Електронна компонентна база радіотехнічних та телекомунікаційних систем. Курсова робота. Робоча програма навчальної дисципліни (Силабус). Ухвалено кафедрою КЕОА (протокол № 12 від 29.06.2022 р.). Погоджено Методичною комісією факультету (протокол № 6 від 30.06.2022 р.) </w:t>
            </w:r>
            <w:hyperlink r:id="rId295">
              <w:r>
                <w:rPr>
                  <w:rFonts w:ascii="Times New Roman" w:eastAsia="Times New Roman" w:hAnsi="Times New Roman" w:cs="Times New Roman"/>
                  <w:color w:val="1155CC"/>
                  <w:sz w:val="20"/>
                  <w:szCs w:val="20"/>
                  <w:u w:val="single"/>
                </w:rPr>
                <w:t>https://drive.google.com/drive/folders/1pkO_cVWS_93bmcORIMuCn4jEkJjVO973</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sz w:val="20"/>
                <w:szCs w:val="20"/>
                <w:lang w:val="ru-RU"/>
              </w:rPr>
              <w:t>4.3 Лисенко О.І., Мірошниченко А.П. Електронна компонентна база радіоелектронних апаратів.  Лабораторний практикум. Електронне видання. 30 с. Рекомендовано Методичною радою КПІ ім. Ігоря Сікорського як навчальний посібник для студентів, які навчаються за спеціальністю 172 «Телекомунікації та радіотехніка», спеціалізацією «Інформаційно-обчислювальні засоби електронних систем» Ухвалено методичною радою ФЕЛ; Протокол № 6 Дата 30.06.2019.</w:t>
            </w:r>
            <w:hyperlink r:id="rId296">
              <w:r w:rsidRPr="00F95B48">
                <w:rPr>
                  <w:rFonts w:ascii="Times New Roman" w:eastAsia="Times New Roman" w:hAnsi="Times New Roman" w:cs="Times New Roman"/>
                  <w:sz w:val="20"/>
                  <w:szCs w:val="20"/>
                  <w:lang w:val="ru-RU"/>
                </w:rPr>
                <w:t xml:space="preserve"> </w:t>
              </w:r>
            </w:hyperlink>
            <w:hyperlink r:id="rId297">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h</w:t>
              </w:r>
              <w:r w:rsidRPr="00F95B48">
                <w:rPr>
                  <w:rFonts w:ascii="Times New Roman" w:eastAsia="Times New Roman" w:hAnsi="Times New Roman" w:cs="Times New Roman"/>
                  <w:color w:val="1155CC"/>
                  <w:sz w:val="20"/>
                  <w:szCs w:val="20"/>
                  <w:u w:val="single"/>
                  <w:lang w:val="ru-RU"/>
                </w:rPr>
                <w:t>2_</w:t>
              </w:r>
              <w:r>
                <w:rPr>
                  <w:rFonts w:ascii="Times New Roman" w:eastAsia="Times New Roman" w:hAnsi="Times New Roman" w:cs="Times New Roman"/>
                  <w:color w:val="1155CC"/>
                  <w:sz w:val="20"/>
                  <w:szCs w:val="20"/>
                  <w:u w:val="single"/>
                </w:rPr>
                <w:t>cUOjQlYAc</w:t>
              </w:r>
              <w:r w:rsidRPr="00F95B48">
                <w:rPr>
                  <w:rFonts w:ascii="Times New Roman" w:eastAsia="Times New Roman" w:hAnsi="Times New Roman" w:cs="Times New Roman"/>
                  <w:color w:val="1155CC"/>
                  <w:sz w:val="20"/>
                  <w:szCs w:val="20"/>
                  <w:u w:val="single"/>
                  <w:lang w:val="ru-RU"/>
                </w:rPr>
                <w:t>92</w:t>
              </w:r>
              <w:r>
                <w:rPr>
                  <w:rFonts w:ascii="Times New Roman" w:eastAsia="Times New Roman" w:hAnsi="Times New Roman" w:cs="Times New Roman"/>
                  <w:color w:val="1155CC"/>
                  <w:sz w:val="20"/>
                  <w:szCs w:val="20"/>
                  <w:u w:val="single"/>
                </w:rPr>
                <w:t>Fa</w:t>
              </w:r>
              <w:r w:rsidRPr="00F95B48">
                <w:rPr>
                  <w:rFonts w:ascii="Times New Roman" w:eastAsia="Times New Roman" w:hAnsi="Times New Roman" w:cs="Times New Roman"/>
                  <w:color w:val="1155CC"/>
                  <w:sz w:val="20"/>
                  <w:szCs w:val="20"/>
                  <w:u w:val="single"/>
                  <w:lang w:val="ru-RU"/>
                </w:rPr>
                <w:t>9</w:t>
              </w:r>
              <w:r>
                <w:rPr>
                  <w:rFonts w:ascii="Times New Roman" w:eastAsia="Times New Roman" w:hAnsi="Times New Roman" w:cs="Times New Roman"/>
                  <w:color w:val="1155CC"/>
                  <w:sz w:val="20"/>
                  <w:szCs w:val="20"/>
                  <w:u w:val="single"/>
                </w:rPr>
                <w:t>LEv</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SyuOBG</w:t>
              </w:r>
              <w:r w:rsidRPr="00F95B48">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IT</w:t>
              </w:r>
            </w:hyperlink>
          </w:p>
          <w:p w:rsidR="00F95D8D" w:rsidRDefault="00F95B48">
            <w:pPr>
              <w:widowControl w:val="0"/>
              <w:spacing w:after="0" w:line="240" w:lineRule="auto"/>
              <w:ind w:left="0" w:hanging="2"/>
              <w:rPr>
                <w:rFonts w:ascii="Times New Roman" w:eastAsia="Times New Roman" w:hAnsi="Times New Roman" w:cs="Times New Roman"/>
                <w:b/>
                <w:sz w:val="20"/>
                <w:szCs w:val="20"/>
              </w:rPr>
            </w:pPr>
            <w:r w:rsidRPr="00F95B48">
              <w:rPr>
                <w:rFonts w:ascii="Times New Roman" w:eastAsia="Times New Roman" w:hAnsi="Times New Roman" w:cs="Times New Roman"/>
                <w:sz w:val="20"/>
                <w:szCs w:val="20"/>
                <w:lang w:val="ru-RU"/>
              </w:rPr>
              <w:t xml:space="preserve"> 4.4. Лисенко О.І. Конструювання та технологія телекомунікаційної та радіоелектронної апаратури" Робоча програма навчальної дисципліни (Силабус). Ухвалено кафедрою КЕОА (протокол № 12 від 29.06.2022 р.) Погоджено Методичною комісією факультету (протокол № 6 від 30.06.2022 р.) </w:t>
            </w:r>
            <w:hyperlink r:id="rId298">
              <w:r>
                <w:rPr>
                  <w:rFonts w:ascii="Times New Roman" w:eastAsia="Times New Roman" w:hAnsi="Times New Roman" w:cs="Times New Roman"/>
                  <w:color w:val="1155CC"/>
                  <w:sz w:val="20"/>
                  <w:szCs w:val="20"/>
                  <w:u w:val="single"/>
                </w:rPr>
                <w:t>https://drive.google.com/drive/folders/1pkO_cVWS_93bmcORIMuCn4jEkJjVO973</w:t>
              </w:r>
            </w:hyperlink>
          </w:p>
          <w:p w:rsidR="00F95D8D" w:rsidRDefault="00F95D8D">
            <w:pPr>
              <w:widowControl w:val="0"/>
              <w:spacing w:after="0" w:line="240" w:lineRule="auto"/>
              <w:ind w:left="0" w:hanging="2"/>
              <w:rPr>
                <w:rFonts w:ascii="Times New Roman" w:eastAsia="Times New Roman" w:hAnsi="Times New Roman" w:cs="Times New Roman"/>
                <w:b/>
                <w:sz w:val="20"/>
                <w:szCs w:val="20"/>
              </w:rPr>
            </w:pP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п.8</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xml:space="preserve">8.1 НДР №302 « Інформаційно-консультаційні послуги за  напрямом «Загальні вимоги до компетентності випробувальних та калібрувальних лабораторій у відповідності до вимог міжнародного стандарту ISO 17025:2017 і  ISO 15189:2012 «Медичні лабораторії – Вимоги до якості і компетентності». </w:t>
            </w:r>
            <w:r w:rsidRPr="00F95B48">
              <w:rPr>
                <w:rFonts w:ascii="Times New Roman" w:eastAsia="Times New Roman" w:hAnsi="Times New Roman" w:cs="Times New Roman"/>
                <w:sz w:val="20"/>
                <w:szCs w:val="20"/>
                <w:lang w:val="ru-RU"/>
              </w:rPr>
              <w:t xml:space="preserve">Проведення атестації внутрішніх аудиторів.». Термін виконання:  10.07.2018-30.08.2019. Замовник ТОВ « НЕОМЕД 2007» Науковий керівник О.І. Лисенко. </w:t>
            </w:r>
            <w:hyperlink r:id="rId299">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п.12.</w:t>
            </w:r>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12.1.  Лисенко О.І., Лебедев Д.Ю.: «Забезпечення охорони здоров’я та безпеки праці за </w:t>
            </w:r>
            <w:r>
              <w:rPr>
                <w:rFonts w:ascii="Times New Roman" w:eastAsia="Times New Roman" w:hAnsi="Times New Roman" w:cs="Times New Roman"/>
                <w:sz w:val="20"/>
                <w:szCs w:val="20"/>
              </w:rPr>
              <w:t>ISO</w:t>
            </w:r>
            <w:r w:rsidRPr="00F95B48">
              <w:rPr>
                <w:rFonts w:ascii="Times New Roman" w:eastAsia="Times New Roman" w:hAnsi="Times New Roman" w:cs="Times New Roman"/>
                <w:sz w:val="20"/>
                <w:szCs w:val="20"/>
                <w:lang w:val="ru-RU"/>
              </w:rPr>
              <w:t xml:space="preserve"> 45001:2018. Практичні рекомендації». Київ: Видавничий дім «ТЕХ МЕДІА ГРУП». 24.11. </w:t>
            </w:r>
            <w:r w:rsidRPr="003432A2">
              <w:rPr>
                <w:rFonts w:ascii="Times New Roman" w:eastAsia="Times New Roman" w:hAnsi="Times New Roman" w:cs="Times New Roman"/>
                <w:sz w:val="20"/>
                <w:szCs w:val="20"/>
                <w:lang w:val="ru-RU"/>
              </w:rPr>
              <w:t>2020. 276 стор. 1000 примірників</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3432A2">
              <w:rPr>
                <w:rFonts w:ascii="Times New Roman" w:eastAsia="Times New Roman" w:hAnsi="Times New Roman" w:cs="Times New Roman"/>
                <w:sz w:val="20"/>
                <w:szCs w:val="20"/>
                <w:lang w:val="ru-RU"/>
              </w:rPr>
              <w:t xml:space="preserve"> 12.2. </w:t>
            </w:r>
            <w:r>
              <w:rPr>
                <w:rFonts w:ascii="Times New Roman" w:eastAsia="Times New Roman" w:hAnsi="Times New Roman" w:cs="Times New Roman"/>
                <w:sz w:val="20"/>
                <w:szCs w:val="20"/>
              </w:rPr>
              <w:t>Lysenko</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I</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Lebedev</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Y</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Davydenko</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V</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V</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Miroshnichenko</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P</w:t>
            </w:r>
            <w:r w:rsidRPr="003432A2">
              <w:rPr>
                <w:rFonts w:ascii="Times New Roman" w:eastAsia="Times New Roman" w:hAnsi="Times New Roman" w:cs="Times New Roman"/>
                <w:sz w:val="20"/>
                <w:szCs w:val="20"/>
                <w:lang w:val="ru-RU"/>
              </w:rPr>
              <w:t>. “</w:t>
            </w:r>
            <w:r>
              <w:rPr>
                <w:rFonts w:ascii="Times New Roman" w:eastAsia="Times New Roman" w:hAnsi="Times New Roman" w:cs="Times New Roman"/>
                <w:sz w:val="20"/>
                <w:szCs w:val="20"/>
              </w:rPr>
              <w:t>Secrets</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successful</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implementation</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3432A2">
              <w:rPr>
                <w:rFonts w:ascii="Times New Roman" w:eastAsia="Times New Roman" w:hAnsi="Times New Roman" w:cs="Times New Roman"/>
                <w:sz w:val="20"/>
                <w:szCs w:val="20"/>
                <w:lang w:val="ru-RU"/>
              </w:rPr>
              <w:t xml:space="preserve"> 5</w:t>
            </w:r>
            <w:r>
              <w:rPr>
                <w:rFonts w:ascii="Times New Roman" w:eastAsia="Times New Roman" w:hAnsi="Times New Roman" w:cs="Times New Roman"/>
                <w:sz w:val="20"/>
                <w:szCs w:val="20"/>
              </w:rPr>
              <w:t>S</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 xml:space="preserve">Intellectualization of logistics and Supply </w:t>
            </w:r>
            <w:r>
              <w:rPr>
                <w:rFonts w:ascii="Times New Roman" w:eastAsia="Times New Roman" w:hAnsi="Times New Roman" w:cs="Times New Roman"/>
                <w:sz w:val="20"/>
                <w:szCs w:val="20"/>
              </w:rPr>
              <w:lastRenderedPageBreak/>
              <w:t xml:space="preserve">Chain Management. [Online], vol.13, available at: </w:t>
            </w:r>
            <w:hyperlink r:id="rId300">
              <w:r>
                <w:rPr>
                  <w:rFonts w:ascii="Times New Roman" w:eastAsia="Times New Roman" w:hAnsi="Times New Roman" w:cs="Times New Roman"/>
                  <w:color w:val="1155CC"/>
                  <w:sz w:val="20"/>
                  <w:szCs w:val="20"/>
                  <w:u w:val="single"/>
                </w:rPr>
                <w:t>https://smart-scm.org/en/journal-13-2022/</w:t>
              </w:r>
            </w:hyperlink>
            <w:r>
              <w:rPr>
                <w:rFonts w:ascii="Times New Roman" w:eastAsia="Times New Roman" w:hAnsi="Times New Roman" w:cs="Times New Roman"/>
                <w:sz w:val="20"/>
                <w:szCs w:val="20"/>
              </w:rPr>
              <w:t xml:space="preserve"> secrets of successful implementation of 5S /. DOI: </w:t>
            </w:r>
            <w:hyperlink r:id="rId301">
              <w:r>
                <w:rPr>
                  <w:rFonts w:ascii="Times New Roman" w:eastAsia="Times New Roman" w:hAnsi="Times New Roman" w:cs="Times New Roman"/>
                  <w:color w:val="1155CC"/>
                  <w:sz w:val="20"/>
                  <w:szCs w:val="20"/>
                  <w:u w:val="single"/>
                </w:rPr>
                <w:t>https://doi.org/10.46783/smart-scm/2022-13</w:t>
              </w:r>
            </w:hyperlink>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xml:space="preserve"> 12.3. Лисенко О.І.,.Лебедев Д.Ю: «Організація роботи в умовах пандемії COVID-19 за ISO 45005:2020</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Щомісячний спеціалізований журнал «Управління якістю» </w:t>
            </w:r>
            <w:r w:rsidRPr="00F95B48">
              <w:rPr>
                <w:rFonts w:ascii="Times New Roman" w:eastAsia="Times New Roman" w:hAnsi="Times New Roman" w:cs="Times New Roman"/>
                <w:sz w:val="20"/>
                <w:szCs w:val="20"/>
                <w:lang w:val="ru-RU"/>
              </w:rPr>
              <w:t xml:space="preserve">№ 11, 2021, стор.23-29   </w:t>
            </w:r>
            <w:hyperlink r:id="rId302">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-2021-11/</w:t>
              </w:r>
              <w:r>
                <w:rPr>
                  <w:rFonts w:ascii="Times New Roman" w:eastAsia="Times New Roman" w:hAnsi="Times New Roman" w:cs="Times New Roman"/>
                  <w:color w:val="1155CC"/>
                  <w:sz w:val="20"/>
                  <w:szCs w:val="20"/>
                  <w:u w:val="single"/>
                </w:rPr>
                <w:t>orhanizatsiya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roboty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umovakh</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pandemiyi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covid</w:t>
              </w:r>
              <w:r w:rsidRPr="00F95B48">
                <w:rPr>
                  <w:rFonts w:ascii="Times New Roman" w:eastAsia="Times New Roman" w:hAnsi="Times New Roman" w:cs="Times New Roman"/>
                  <w:color w:val="1155CC"/>
                  <w:sz w:val="20"/>
                  <w:szCs w:val="20"/>
                  <w:u w:val="single"/>
                  <w:lang w:val="ru-RU"/>
                </w:rPr>
                <w:t>-19-</w:t>
              </w:r>
              <w:r>
                <w:rPr>
                  <w:rFonts w:ascii="Times New Roman" w:eastAsia="Times New Roman" w:hAnsi="Times New Roman" w:cs="Times New Roman"/>
                  <w:color w:val="1155CC"/>
                  <w:sz w:val="20"/>
                  <w:szCs w:val="20"/>
                  <w:u w:val="single"/>
                </w:rPr>
                <w:t>za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iso</w:t>
              </w:r>
              <w:r w:rsidRPr="00F95B48">
                <w:rPr>
                  <w:rFonts w:ascii="Times New Roman" w:eastAsia="Times New Roman" w:hAnsi="Times New Roman" w:cs="Times New Roman"/>
                  <w:color w:val="1155CC"/>
                  <w:sz w:val="20"/>
                  <w:szCs w:val="20"/>
                  <w:u w:val="single"/>
                  <w:lang w:val="ru-RU"/>
                </w:rPr>
                <w:t>-450052020</w:t>
              </w:r>
            </w:hyperlink>
            <w:r w:rsidRPr="00F95B48">
              <w:rPr>
                <w:rFonts w:ascii="Times New Roman" w:eastAsia="Times New Roman" w:hAnsi="Times New Roman" w:cs="Times New Roman"/>
                <w:sz w:val="20"/>
                <w:szCs w:val="20"/>
                <w:lang w:val="ru-RU"/>
              </w:rPr>
              <w:t xml:space="preserve"> </w:t>
            </w:r>
            <w:hyperlink r:id="rId30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sz w:val="20"/>
                <w:szCs w:val="20"/>
                <w:lang w:val="ru-RU"/>
              </w:rPr>
              <w:t>12.4. Лисенко О.І.,.Вовченко О.Л. «Лідерство у менеджменті: самоаналіз та оцінювання команди</w:t>
            </w:r>
            <w:r w:rsidRPr="00F95B48">
              <w:rPr>
                <w:rFonts w:ascii="Times New Roman" w:eastAsia="Times New Roman" w:hAnsi="Times New Roman" w:cs="Times New Roman"/>
                <w:b/>
                <w:sz w:val="20"/>
                <w:szCs w:val="20"/>
                <w:lang w:val="ru-RU"/>
              </w:rPr>
              <w:t>».</w:t>
            </w:r>
            <w:r w:rsidRPr="00F95B48">
              <w:rPr>
                <w:rFonts w:ascii="Times New Roman" w:eastAsia="Times New Roman" w:hAnsi="Times New Roman" w:cs="Times New Roman"/>
                <w:sz w:val="20"/>
                <w:szCs w:val="20"/>
                <w:lang w:val="ru-RU"/>
              </w:rPr>
              <w:t xml:space="preserve"> Щомісячний спеціалізований журнал «Управління якістю» № 10, 2021, стор.18-25.</w:t>
            </w:r>
            <w:hyperlink r:id="rId304">
              <w:r w:rsidRPr="00F95B48">
                <w:rPr>
                  <w:rFonts w:ascii="Times New Roman" w:eastAsia="Times New Roman" w:hAnsi="Times New Roman" w:cs="Times New Roman"/>
                  <w:sz w:val="20"/>
                  <w:szCs w:val="20"/>
                  <w:lang w:val="ru-RU"/>
                </w:rPr>
                <w:t xml:space="preserve"> </w:t>
              </w:r>
            </w:hyperlink>
            <w:hyperlink r:id="rId305">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-2021-10</w:t>
              </w:r>
            </w:hyperlink>
            <w:r w:rsidRPr="00F95B48">
              <w:rPr>
                <w:rFonts w:ascii="Times New Roman" w:eastAsia="Times New Roman" w:hAnsi="Times New Roman" w:cs="Times New Roman"/>
                <w:sz w:val="20"/>
                <w:szCs w:val="20"/>
                <w:lang w:val="ru-RU"/>
              </w:rPr>
              <w:t xml:space="preserve"> </w:t>
            </w:r>
            <w:hyperlink r:id="rId30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F95B48">
              <w:rPr>
                <w:rFonts w:ascii="Times New Roman" w:eastAsia="Times New Roman" w:hAnsi="Times New Roman" w:cs="Times New Roman"/>
                <w:sz w:val="20"/>
                <w:szCs w:val="20"/>
                <w:lang w:val="ru-RU"/>
              </w:rPr>
              <w:t xml:space="preserve"> </w:t>
            </w:r>
            <w:r w:rsidRPr="003432A2">
              <w:rPr>
                <w:rFonts w:ascii="Times New Roman" w:eastAsia="Times New Roman" w:hAnsi="Times New Roman" w:cs="Times New Roman"/>
                <w:sz w:val="20"/>
                <w:szCs w:val="20"/>
                <w:lang w:val="ru-RU"/>
              </w:rPr>
              <w:t>12.5. Лисенко О.І., Мірошниченко А.П., Лебедев Д.Ю. Управління безпекою на основі оцінювання ризику // Стандартизація, сертифікація, якість. – К.: ДП «УкрНДНЦ», 2020. - №3 (121). – с. 76-92.</w:t>
            </w:r>
            <w:hyperlink r:id="rId307">
              <w:r w:rsidRPr="003432A2">
                <w:rPr>
                  <w:rFonts w:ascii="Times New Roman" w:eastAsia="Times New Roman" w:hAnsi="Times New Roman" w:cs="Times New Roman"/>
                  <w:sz w:val="20"/>
                  <w:szCs w:val="20"/>
                  <w:lang w:val="ru-RU"/>
                </w:rPr>
                <w:t xml:space="preserve"> </w:t>
              </w:r>
            </w:hyperlink>
            <w:hyperlink r:id="rId308">
              <w:r>
                <w:rPr>
                  <w:rFonts w:ascii="Times New Roman" w:eastAsia="Times New Roman" w:hAnsi="Times New Roman" w:cs="Times New Roman"/>
                  <w:color w:val="1155CC"/>
                  <w:sz w:val="20"/>
                  <w:szCs w:val="20"/>
                  <w:u w:val="single"/>
                </w:rPr>
                <w:t>http://keoa.kpi.ua/sertification2020.pdf</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Pr>
                <w:rFonts w:ascii="Times New Roman" w:eastAsia="Times New Roman" w:hAnsi="Times New Roman" w:cs="Times New Roman"/>
                <w:sz w:val="20"/>
                <w:szCs w:val="20"/>
              </w:rPr>
              <w:t xml:space="preserve"> 12.6. Лисенко О.І. «Як оцінити роботу внутрішнього аудитора: дієві поради та допоміжні таблиці». Щомісячний спеціалізований журнал «Управління якістю» </w:t>
            </w:r>
            <w:r w:rsidRPr="00F95B48">
              <w:rPr>
                <w:rFonts w:ascii="Times New Roman" w:eastAsia="Times New Roman" w:hAnsi="Times New Roman" w:cs="Times New Roman"/>
                <w:sz w:val="20"/>
                <w:szCs w:val="20"/>
                <w:lang w:val="ru-RU"/>
              </w:rPr>
              <w:t>№ 8, 2020, стор.28-35.</w:t>
            </w:r>
            <w:hyperlink r:id="rId309">
              <w:r w:rsidRPr="00F95B48">
                <w:rPr>
                  <w:rFonts w:ascii="Times New Roman" w:eastAsia="Times New Roman" w:hAnsi="Times New Roman" w:cs="Times New Roman"/>
                  <w:sz w:val="20"/>
                  <w:szCs w:val="20"/>
                  <w:lang w:val="ru-RU"/>
                </w:rPr>
                <w:t xml:space="preserve"> </w:t>
              </w:r>
            </w:hyperlink>
            <w:hyperlink r:id="rId310">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-2020-8/</w:t>
              </w:r>
              <w:r>
                <w:rPr>
                  <w:rFonts w:ascii="Times New Roman" w:eastAsia="Times New Roman" w:hAnsi="Times New Roman" w:cs="Times New Roman"/>
                  <w:color w:val="1155CC"/>
                  <w:sz w:val="20"/>
                  <w:szCs w:val="20"/>
                  <w:u w:val="single"/>
                </w:rPr>
                <w:t>yak</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ociniti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robotu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vnutrishnogo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auditora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dievi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poradi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dopomizhni</w:t>
              </w:r>
            </w:hyperlink>
            <w:r w:rsidRPr="00F95B48">
              <w:rPr>
                <w:rFonts w:ascii="Times New Roman" w:eastAsia="Times New Roman" w:hAnsi="Times New Roman" w:cs="Times New Roman"/>
                <w:sz w:val="20"/>
                <w:szCs w:val="20"/>
                <w:lang w:val="ru-RU"/>
              </w:rPr>
              <w:t xml:space="preserve"> </w:t>
            </w:r>
            <w:hyperlink r:id="rId311">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t xml:space="preserve"> </w:t>
            </w:r>
            <w:r w:rsidRPr="00F95B48">
              <w:rPr>
                <w:rFonts w:ascii="Times New Roman" w:eastAsia="Times New Roman" w:hAnsi="Times New Roman" w:cs="Times New Roman"/>
                <w:sz w:val="20"/>
                <w:szCs w:val="20"/>
                <w:lang w:val="ru-RU"/>
              </w:rPr>
              <w:t>12.7 Лисенко О.І. Фальсифікація продовольчих товарів: види, передумови,  та особливості у вітчизняних реаліях. Щомісячний спеціалізований журнал «Управління якістю» № 6, 2019, стор.63-73</w:t>
            </w:r>
            <w:hyperlink r:id="rId312" w:anchor="archive">
              <w:r w:rsidRPr="00F95B48">
                <w:rPr>
                  <w:rFonts w:ascii="Times New Roman" w:eastAsia="Times New Roman" w:hAnsi="Times New Roman" w:cs="Times New Roman"/>
                  <w:sz w:val="20"/>
                  <w:szCs w:val="20"/>
                  <w:lang w:val="ru-RU"/>
                </w:rPr>
                <w:t xml:space="preserve"> </w:t>
              </w:r>
            </w:hyperlink>
            <w:hyperlink r:id="rId313" w:anchor="archive">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product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archive</w:t>
              </w:r>
            </w:hyperlink>
            <w:r w:rsidRPr="00F95B48">
              <w:rPr>
                <w:rFonts w:ascii="Times New Roman" w:eastAsia="Times New Roman" w:hAnsi="Times New Roman" w:cs="Times New Roman"/>
                <w:sz w:val="20"/>
                <w:szCs w:val="20"/>
                <w:lang w:val="ru-RU"/>
              </w:rPr>
              <w:t xml:space="preserve"> </w:t>
            </w:r>
            <w:hyperlink r:id="rId31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3432A2">
              <w:rPr>
                <w:rFonts w:ascii="Times New Roman" w:eastAsia="Times New Roman" w:hAnsi="Times New Roman" w:cs="Times New Roman"/>
                <w:sz w:val="20"/>
                <w:szCs w:val="20"/>
                <w:lang w:val="ru-RU"/>
              </w:rPr>
              <w:t xml:space="preserve">12.8 Лисенко О.І. Застосування </w:t>
            </w:r>
            <w:r>
              <w:rPr>
                <w:rFonts w:ascii="Times New Roman" w:eastAsia="Times New Roman" w:hAnsi="Times New Roman" w:cs="Times New Roman"/>
                <w:sz w:val="20"/>
                <w:szCs w:val="20"/>
              </w:rPr>
              <w:t>FMEA</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FMECA</w:t>
            </w:r>
            <w:r w:rsidRPr="003432A2">
              <w:rPr>
                <w:rFonts w:ascii="Times New Roman" w:eastAsia="Times New Roman" w:hAnsi="Times New Roman" w:cs="Times New Roman"/>
                <w:sz w:val="20"/>
                <w:szCs w:val="20"/>
                <w:lang w:val="ru-RU"/>
              </w:rPr>
              <w:t xml:space="preserve">: переваги та недоліки, приклад розрахунку, колізії в оцінюванні пріоритетів. </w:t>
            </w:r>
            <w:r w:rsidRPr="00F95B48">
              <w:rPr>
                <w:rFonts w:ascii="Times New Roman" w:eastAsia="Times New Roman" w:hAnsi="Times New Roman" w:cs="Times New Roman"/>
                <w:sz w:val="20"/>
                <w:szCs w:val="20"/>
                <w:lang w:val="ru-RU"/>
              </w:rPr>
              <w:t>Щомісячний спеціалізований журнал «Управління якістю» № 2, 2020, стор.36-46.</w:t>
            </w:r>
            <w:hyperlink r:id="rId315">
              <w:r w:rsidRPr="00F95B48">
                <w:rPr>
                  <w:rFonts w:ascii="Times New Roman" w:eastAsia="Times New Roman" w:hAnsi="Times New Roman" w:cs="Times New Roman"/>
                  <w:sz w:val="20"/>
                  <w:szCs w:val="20"/>
                  <w:lang w:val="ru-RU"/>
                </w:rPr>
                <w:t xml:space="preserve"> </w:t>
              </w:r>
            </w:hyperlink>
            <w:hyperlink r:id="rId31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-2020-2/</w:t>
              </w:r>
              <w:r>
                <w:rPr>
                  <w:rFonts w:ascii="Times New Roman" w:eastAsia="Times New Roman" w:hAnsi="Times New Roman" w:cs="Times New Roman"/>
                  <w:color w:val="1155CC"/>
                  <w:sz w:val="20"/>
                  <w:szCs w:val="20"/>
                  <w:u w:val="single"/>
                </w:rPr>
                <w:t>zastosuvannya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fmeafmeca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perevagi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nedoliki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priklad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rozrakhunku</w:t>
              </w:r>
            </w:hyperlink>
            <w:r w:rsidRPr="00F95B48">
              <w:rPr>
                <w:rFonts w:ascii="Times New Roman" w:eastAsia="Times New Roman" w:hAnsi="Times New Roman" w:cs="Times New Roman"/>
                <w:sz w:val="20"/>
                <w:szCs w:val="20"/>
                <w:lang w:val="ru-RU"/>
              </w:rPr>
              <w:t xml:space="preserve"> </w:t>
            </w:r>
            <w:hyperlink r:id="rId317">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п.19</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19.1. Член ГО «Об’єднання студентів та спеціалістів електроніки та зв’язку» (ОССЕЗ) ідент.26379706</w:t>
            </w:r>
          </w:p>
          <w:p w:rsidR="00F95D8D" w:rsidRPr="00F95B48" w:rsidRDefault="003432A2">
            <w:pPr>
              <w:widowControl w:val="0"/>
              <w:spacing w:after="0" w:line="240" w:lineRule="auto"/>
              <w:ind w:left="0" w:hanging="2"/>
              <w:rPr>
                <w:rFonts w:ascii="Times New Roman" w:eastAsia="Times New Roman" w:hAnsi="Times New Roman" w:cs="Times New Roman"/>
                <w:sz w:val="20"/>
                <w:szCs w:val="20"/>
                <w:lang w:val="ru-RU"/>
              </w:rPr>
            </w:pPr>
            <w:hyperlink r:id="rId318">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folders</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SJV</w:t>
              </w:r>
              <w:r w:rsidR="00F95B48" w:rsidRPr="00F95B48">
                <w:rPr>
                  <w:rFonts w:ascii="Times New Roman" w:eastAsia="Times New Roman" w:hAnsi="Times New Roman" w:cs="Times New Roman"/>
                  <w:color w:val="1155CC"/>
                  <w:sz w:val="20"/>
                  <w:szCs w:val="20"/>
                  <w:u w:val="single"/>
                  <w:lang w:val="ru-RU"/>
                </w:rPr>
                <w:t>8</w:t>
              </w:r>
              <w:r w:rsidR="00F95B48">
                <w:rPr>
                  <w:rFonts w:ascii="Times New Roman" w:eastAsia="Times New Roman" w:hAnsi="Times New Roman" w:cs="Times New Roman"/>
                  <w:color w:val="1155CC"/>
                  <w:sz w:val="20"/>
                  <w:szCs w:val="20"/>
                  <w:u w:val="single"/>
                </w:rPr>
                <w:t>au</w:t>
              </w:r>
              <w:r w:rsidR="00F95B48" w:rsidRPr="00F95B48">
                <w:rPr>
                  <w:rFonts w:ascii="Times New Roman" w:eastAsia="Times New Roman" w:hAnsi="Times New Roman" w:cs="Times New Roman"/>
                  <w:color w:val="1155CC"/>
                  <w:sz w:val="20"/>
                  <w:szCs w:val="20"/>
                  <w:u w:val="single"/>
                  <w:lang w:val="ru-RU"/>
                </w:rPr>
                <w:t>9</w:t>
              </w:r>
              <w:r w:rsidR="00F95B48">
                <w:rPr>
                  <w:rFonts w:ascii="Times New Roman" w:eastAsia="Times New Roman" w:hAnsi="Times New Roman" w:cs="Times New Roman"/>
                  <w:color w:val="1155CC"/>
                  <w:sz w:val="20"/>
                  <w:szCs w:val="20"/>
                  <w:u w:val="single"/>
                </w:rPr>
                <w:t>rvj</w:t>
              </w:r>
              <w:r w:rsidR="00F95B48" w:rsidRPr="00F95B48">
                <w:rPr>
                  <w:rFonts w:ascii="Times New Roman" w:eastAsia="Times New Roman" w:hAnsi="Times New Roman" w:cs="Times New Roman"/>
                  <w:color w:val="1155CC"/>
                  <w:sz w:val="20"/>
                  <w:szCs w:val="20"/>
                  <w:u w:val="single"/>
                  <w:lang w:val="ru-RU"/>
                </w:rPr>
                <w:t>2-</w:t>
              </w:r>
              <w:r w:rsidR="00F95B48">
                <w:rPr>
                  <w:rFonts w:ascii="Times New Roman" w:eastAsia="Times New Roman" w:hAnsi="Times New Roman" w:cs="Times New Roman"/>
                  <w:color w:val="1155CC"/>
                  <w:sz w:val="20"/>
                  <w:szCs w:val="20"/>
                  <w:u w:val="single"/>
                </w:rPr>
                <w:t>SZLwEvW</w:t>
              </w:r>
              <w:r w:rsidR="00F95B48" w:rsidRPr="00F95B48">
                <w:rPr>
                  <w:rFonts w:ascii="Times New Roman" w:eastAsia="Times New Roman" w:hAnsi="Times New Roman" w:cs="Times New Roman"/>
                  <w:color w:val="1155CC"/>
                  <w:sz w:val="20"/>
                  <w:szCs w:val="20"/>
                  <w:u w:val="single"/>
                  <w:lang w:val="ru-RU"/>
                </w:rPr>
                <w:t>4</w:t>
              </w:r>
              <w:r w:rsidR="00F95B48">
                <w:rPr>
                  <w:rFonts w:ascii="Times New Roman" w:eastAsia="Times New Roman" w:hAnsi="Times New Roman" w:cs="Times New Roman"/>
                  <w:color w:val="1155CC"/>
                  <w:sz w:val="20"/>
                  <w:szCs w:val="20"/>
                  <w:u w:val="single"/>
                </w:rPr>
                <w:t>KlA</w:t>
              </w:r>
              <w:r w:rsidR="00F95B48" w:rsidRPr="00F95B48">
                <w:rPr>
                  <w:rFonts w:ascii="Times New Roman" w:eastAsia="Times New Roman" w:hAnsi="Times New Roman" w:cs="Times New Roman"/>
                  <w:color w:val="1155CC"/>
                  <w:sz w:val="20"/>
                  <w:szCs w:val="20"/>
                  <w:u w:val="single"/>
                  <w:lang w:val="ru-RU"/>
                </w:rPr>
                <w:t>5</w:t>
              </w:r>
              <w:r w:rsidR="00F95B48">
                <w:rPr>
                  <w:rFonts w:ascii="Times New Roman" w:eastAsia="Times New Roman" w:hAnsi="Times New Roman" w:cs="Times New Roman"/>
                  <w:color w:val="1155CC"/>
                  <w:sz w:val="20"/>
                  <w:szCs w:val="20"/>
                  <w:u w:val="single"/>
                </w:rPr>
                <w:t>n</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Acs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usp</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share</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link</w:t>
              </w:r>
            </w:hyperlink>
          </w:p>
          <w:p w:rsidR="00F95D8D" w:rsidRPr="00F95B48" w:rsidRDefault="003432A2">
            <w:pPr>
              <w:widowControl w:val="0"/>
              <w:spacing w:after="0" w:line="240" w:lineRule="auto"/>
              <w:ind w:left="0" w:hanging="2"/>
              <w:rPr>
                <w:rFonts w:ascii="Times New Roman" w:eastAsia="Times New Roman" w:hAnsi="Times New Roman" w:cs="Times New Roman"/>
                <w:color w:val="1155CC"/>
                <w:sz w:val="20"/>
                <w:szCs w:val="20"/>
                <w:u w:val="single"/>
                <w:lang w:val="ru-RU"/>
              </w:rPr>
            </w:pPr>
            <w:hyperlink r:id="rId319">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folders</w:t>
              </w:r>
              <w:r w:rsidR="00F95B48" w:rsidRPr="00F95B48">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oLyrXUzoiJXjFsHrwGRMrZ</w:t>
              </w:r>
              <w:r w:rsidR="00F95B48" w:rsidRPr="00F95B48">
                <w:rPr>
                  <w:rFonts w:ascii="Times New Roman" w:eastAsia="Times New Roman" w:hAnsi="Times New Roman" w:cs="Times New Roman"/>
                  <w:color w:val="1155CC"/>
                  <w:sz w:val="20"/>
                  <w:szCs w:val="20"/>
                  <w:u w:val="single"/>
                  <w:lang w:val="ru-RU"/>
                </w:rPr>
                <w:t>0</w:t>
              </w:r>
              <w:r w:rsidR="00F95B48">
                <w:rPr>
                  <w:rFonts w:ascii="Times New Roman" w:eastAsia="Times New Roman" w:hAnsi="Times New Roman" w:cs="Times New Roman"/>
                  <w:color w:val="1155CC"/>
                  <w:sz w:val="20"/>
                  <w:szCs w:val="20"/>
                  <w:u w:val="single"/>
                </w:rPr>
                <w:t>hs</w:t>
              </w:r>
              <w:r w:rsidR="00F95B48" w:rsidRPr="00F95B48">
                <w:rPr>
                  <w:rFonts w:ascii="Times New Roman" w:eastAsia="Times New Roman" w:hAnsi="Times New Roman" w:cs="Times New Roman"/>
                  <w:color w:val="1155CC"/>
                  <w:sz w:val="20"/>
                  <w:szCs w:val="20"/>
                  <w:u w:val="single"/>
                  <w:lang w:val="ru-RU"/>
                </w:rPr>
                <w:t>_</w:t>
              </w:r>
              <w:r w:rsidR="00F95B48">
                <w:rPr>
                  <w:rFonts w:ascii="Times New Roman" w:eastAsia="Times New Roman" w:hAnsi="Times New Roman" w:cs="Times New Roman"/>
                  <w:color w:val="1155CC"/>
                  <w:sz w:val="20"/>
                  <w:szCs w:val="20"/>
                  <w:u w:val="single"/>
                </w:rPr>
                <w:t>vcpDJx</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sz w:val="20"/>
                <w:szCs w:val="20"/>
                <w:lang w:val="ru-RU"/>
              </w:rPr>
              <w:t>п.</w:t>
            </w:r>
            <w:r w:rsidRPr="003432A2">
              <w:rPr>
                <w:rFonts w:ascii="Times New Roman" w:eastAsia="Times New Roman" w:hAnsi="Times New Roman" w:cs="Times New Roman"/>
                <w:b/>
                <w:sz w:val="20"/>
                <w:szCs w:val="20"/>
                <w:lang w:val="ru-RU"/>
              </w:rPr>
              <w:t>20</w:t>
            </w: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sz w:val="20"/>
                <w:szCs w:val="20"/>
                <w:lang w:val="ru-RU"/>
              </w:rPr>
              <w:t xml:space="preserve">20.1 Експерт, аудитор Національного Агентства з Акредитації України з 2010 </w:t>
            </w:r>
            <w:r w:rsidRPr="003432A2">
              <w:rPr>
                <w:rFonts w:ascii="Times New Roman" w:eastAsia="Times New Roman" w:hAnsi="Times New Roman" w:cs="Times New Roman"/>
                <w:sz w:val="20"/>
                <w:szCs w:val="20"/>
                <w:lang w:val="ru-RU"/>
              </w:rPr>
              <w:lastRenderedPageBreak/>
              <w:t xml:space="preserve">р </w:t>
            </w:r>
            <w:r>
              <w:rPr>
                <w:rFonts w:ascii="Times New Roman" w:eastAsia="Times New Roman" w:hAnsi="Times New Roman" w:cs="Times New Roman"/>
                <w:sz w:val="20"/>
                <w:szCs w:val="20"/>
              </w:rPr>
              <w:t>C</w:t>
            </w:r>
            <w:r w:rsidRPr="003432A2">
              <w:rPr>
                <w:rFonts w:ascii="Times New Roman" w:eastAsia="Times New Roman" w:hAnsi="Times New Roman" w:cs="Times New Roman"/>
                <w:sz w:val="20"/>
                <w:szCs w:val="20"/>
                <w:lang w:val="ru-RU"/>
              </w:rPr>
              <w:t xml:space="preserve">ертифікат </w:t>
            </w:r>
            <w:r>
              <w:rPr>
                <w:rFonts w:ascii="Times New Roman" w:eastAsia="Times New Roman" w:hAnsi="Times New Roman" w:cs="Times New Roman"/>
                <w:sz w:val="20"/>
                <w:szCs w:val="20"/>
              </w:rPr>
              <w:t>UNIDO</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UKR</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IEE</w:t>
            </w:r>
            <w:r w:rsidRPr="003432A2">
              <w:rPr>
                <w:rFonts w:ascii="Times New Roman" w:eastAsia="Times New Roman" w:hAnsi="Times New Roman" w:cs="Times New Roman"/>
                <w:sz w:val="20"/>
                <w:szCs w:val="20"/>
                <w:lang w:val="ru-RU"/>
              </w:rPr>
              <w:t xml:space="preserve"> 120321 Сертифікат №ІІ-440/09 </w:t>
            </w:r>
            <w:r>
              <w:rPr>
                <w:rFonts w:ascii="Times New Roman" w:eastAsia="Times New Roman" w:hAnsi="Times New Roman" w:cs="Times New Roman"/>
                <w:sz w:val="20"/>
                <w:szCs w:val="20"/>
              </w:rPr>
              <w:t>https</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naau</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org</w:t>
            </w:r>
            <w:r w:rsidRPr="003432A2">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ua</w:t>
            </w:r>
            <w:r w:rsidRPr="003432A2">
              <w:rPr>
                <w:rFonts w:ascii="Times New Roman" w:eastAsia="Times New Roman" w:hAnsi="Times New Roman" w:cs="Times New Roman"/>
                <w:sz w:val="20"/>
                <w:szCs w:val="20"/>
                <w:lang w:val="ru-RU"/>
              </w:rPr>
              <w:t>/</w:t>
            </w:r>
            <w:hyperlink r:id="rId320">
              <w:r>
                <w:rPr>
                  <w:rFonts w:ascii="Times New Roman" w:eastAsia="Times New Roman" w:hAnsi="Times New Roman" w:cs="Times New Roman"/>
                  <w:color w:val="1155CC"/>
                  <w:sz w:val="20"/>
                  <w:szCs w:val="20"/>
                  <w:u w:val="single"/>
                </w:rPr>
                <w:t>https</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3432A2">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hNm</w:t>
              </w:r>
              <w:r w:rsidRPr="003432A2">
                <w:rPr>
                  <w:rFonts w:ascii="Times New Roman" w:eastAsia="Times New Roman" w:hAnsi="Times New Roman" w:cs="Times New Roman"/>
                  <w:color w:val="1155CC"/>
                  <w:sz w:val="20"/>
                  <w:szCs w:val="20"/>
                  <w:u w:val="single"/>
                  <w:lang w:val="ru-RU"/>
                </w:rPr>
                <w:t>31010</w:t>
              </w:r>
              <w:r>
                <w:rPr>
                  <w:rFonts w:ascii="Times New Roman" w:eastAsia="Times New Roman" w:hAnsi="Times New Roman" w:cs="Times New Roman"/>
                  <w:color w:val="1155CC"/>
                  <w:sz w:val="20"/>
                  <w:szCs w:val="20"/>
                  <w:u w:val="single"/>
                </w:rPr>
                <w:t>nzHy</w:t>
              </w:r>
              <w:r w:rsidRPr="003432A2">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AWaEdoB</w:t>
              </w:r>
              <w:r w:rsidRPr="003432A2">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Xb</w:t>
              </w:r>
              <w:r w:rsidRPr="003432A2">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MdZzQZ</w:t>
              </w:r>
              <w:r w:rsidRPr="003432A2">
                <w:rPr>
                  <w:rFonts w:ascii="Times New Roman" w:eastAsia="Times New Roman" w:hAnsi="Times New Roman" w:cs="Times New Roman"/>
                  <w:color w:val="1155CC"/>
                  <w:sz w:val="20"/>
                  <w:szCs w:val="20"/>
                  <w:u w:val="single"/>
                  <w:lang w:val="ru-RU"/>
                </w:rPr>
                <w:t>09</w:t>
              </w:r>
            </w:hyperlink>
            <w:r w:rsidRPr="003432A2">
              <w:rPr>
                <w:rFonts w:ascii="Times New Roman" w:eastAsia="Times New Roman" w:hAnsi="Times New Roman" w:cs="Times New Roman"/>
                <w:sz w:val="20"/>
                <w:szCs w:val="20"/>
                <w:lang w:val="ru-RU"/>
              </w:rPr>
              <w:t xml:space="preserve"> </w:t>
            </w:r>
            <w:hyperlink r:id="rId321">
              <w:r>
                <w:rPr>
                  <w:rFonts w:ascii="Times New Roman" w:eastAsia="Times New Roman" w:hAnsi="Times New Roman" w:cs="Times New Roman"/>
                  <w:color w:val="1155CC"/>
                  <w:sz w:val="20"/>
                  <w:szCs w:val="20"/>
                  <w:u w:val="single"/>
                </w:rPr>
                <w:t>https</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3432A2">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oLyrXUzoiJXjFsHrwGRMrZ</w:t>
              </w:r>
              <w:r w:rsidRPr="003432A2">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hs</w:t>
              </w:r>
              <w:r w:rsidRPr="003432A2">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vcpDJx</w:t>
              </w:r>
            </w:hyperlink>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Мірошниченко Анатолій Петрович</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Доцент кафедри конструювання електронно-обчислювальної апаратури, основне місце роботи</w:t>
            </w:r>
          </w:p>
        </w:tc>
        <w:tc>
          <w:tcPr>
            <w:tcW w:w="159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Кафедра конструювання електронно-обчислювальної апаратури, факультет електроніки</w:t>
            </w:r>
          </w:p>
        </w:tc>
        <w:tc>
          <w:tcPr>
            <w:tcW w:w="1530" w:type="dxa"/>
          </w:tcPr>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Диплом кандидата технічних наук МТН № 097844, виданий 10 липня 1974 року</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Атестат доцента ДЦ № 037973, виданий 23 липня 1980 року</w:t>
            </w:r>
          </w:p>
        </w:tc>
        <w:tc>
          <w:tcPr>
            <w:tcW w:w="76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51</w:t>
            </w:r>
          </w:p>
        </w:tc>
        <w:tc>
          <w:tcPr>
            <w:tcW w:w="1725"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ПО 3. Матеріали радіоелектронної апаратури та телекомунікаційних систем</w:t>
            </w:r>
          </w:p>
        </w:tc>
        <w:tc>
          <w:tcPr>
            <w:tcW w:w="6975" w:type="dxa"/>
          </w:tcPr>
          <w:p w:rsidR="00F95D8D" w:rsidRPr="00F95B48" w:rsidRDefault="00F95B48">
            <w:pPr>
              <w:widowControl w:val="0"/>
              <w:spacing w:before="240"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Освіта</w:t>
            </w:r>
            <w:r w:rsidRPr="00F95B48">
              <w:rPr>
                <w:rFonts w:ascii="Times New Roman" w:eastAsia="Times New Roman" w:hAnsi="Times New Roman" w:cs="Times New Roman"/>
                <w:sz w:val="20"/>
                <w:szCs w:val="20"/>
                <w:lang w:val="ru-RU"/>
              </w:rPr>
              <w:t>: Київський політехнічний інститут», 1968 р., спеціальність – «Напівпровідники та діелектрики», кваліфікація – «інженер електронної техніки»</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Науковий ступінь:</w:t>
            </w:r>
            <w:r w:rsidRPr="00F95B48">
              <w:rPr>
                <w:rFonts w:ascii="Times New Roman" w:eastAsia="Times New Roman" w:hAnsi="Times New Roman" w:cs="Times New Roman"/>
                <w:sz w:val="20"/>
                <w:szCs w:val="20"/>
                <w:lang w:val="ru-RU"/>
              </w:rPr>
              <w:t xml:space="preserve"> Кандидат технічних наук, 01.04.10 «Фізика діелектриків», Тема дисертації: «Дослідження можливостей безгістерезісного управління електромеханічними параметрами керамічних діелектриків і розробка на цій основі функціональних елементів  п’єзоелектроніки».</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b/>
                <w:sz w:val="20"/>
                <w:szCs w:val="20"/>
                <w:lang w:val="ru-RU"/>
              </w:rPr>
              <w:t xml:space="preserve"> </w:t>
            </w:r>
            <w:r w:rsidRPr="00F95B48">
              <w:rPr>
                <w:rFonts w:ascii="Times New Roman" w:eastAsia="Times New Roman" w:hAnsi="Times New Roman" w:cs="Times New Roman"/>
                <w:sz w:val="20"/>
                <w:szCs w:val="20"/>
                <w:lang w:val="ru-RU"/>
              </w:rPr>
              <w:t>Доцент кафедри електроізоляційної та кабельної техніки.</w:t>
            </w: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Підвищення кваліфікації:</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Свідоцтво ПК № 02070921/005569-20 про підвищення кваліфікації в Інституті післядипломної освіти КПІ ім. 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Види і результати професійної діяльності:  3, 4, 12, 19</w:t>
            </w:r>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sz w:val="20"/>
                <w:szCs w:val="20"/>
                <w:lang w:val="ru-RU"/>
              </w:rPr>
              <w:t xml:space="preserve"> п.3                                                                                                                     </w:t>
            </w:r>
            <w:r w:rsidRPr="00F95B48">
              <w:rPr>
                <w:rFonts w:ascii="Times New Roman" w:eastAsia="Times New Roman" w:hAnsi="Times New Roman" w:cs="Times New Roman"/>
                <w:sz w:val="20"/>
                <w:szCs w:val="20"/>
                <w:lang w:val="ru-RU"/>
              </w:rPr>
              <w:t xml:space="preserve"> </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F95B48">
              <w:rPr>
                <w:rFonts w:ascii="Times New Roman" w:eastAsia="Times New Roman" w:hAnsi="Times New Roman" w:cs="Times New Roman"/>
                <w:sz w:val="20"/>
                <w:szCs w:val="20"/>
                <w:lang w:val="ru-RU"/>
              </w:rPr>
              <w:t xml:space="preserve"> 3.1 Мірошниченко А.П., Іваннік Г.В. Матеріали радіоелектронної апаратури та телекомунікаційних систем. Курс лекцій. Навчальний посібник. Гриф  надано Методичною радою КПІ ім. Ігоря Сікорського;  протокол № 6; дата 24.06.2022.</w:t>
            </w:r>
            <w:hyperlink r:id="rId322">
              <w:r w:rsidRPr="00F95B48">
                <w:rPr>
                  <w:rFonts w:ascii="Times New Roman" w:eastAsia="Times New Roman" w:hAnsi="Times New Roman" w:cs="Times New Roman"/>
                  <w:sz w:val="20"/>
                  <w:szCs w:val="20"/>
                  <w:lang w:val="ru-RU"/>
                </w:rPr>
                <w:t xml:space="preserve"> </w:t>
              </w:r>
            </w:hyperlink>
            <w:hyperlink r:id="rId323">
              <w:r>
                <w:rPr>
                  <w:rFonts w:ascii="Times New Roman" w:eastAsia="Times New Roman" w:hAnsi="Times New Roman" w:cs="Times New Roman"/>
                  <w:color w:val="1155CC"/>
                  <w:sz w:val="20"/>
                  <w:szCs w:val="20"/>
                  <w:u w:val="single"/>
                </w:rPr>
                <w:t>https://ela.kpi.ua/handle/123456789/48643</w:t>
              </w:r>
            </w:hyperlink>
          </w:p>
          <w:p w:rsidR="00F95D8D" w:rsidRDefault="00F95D8D">
            <w:pPr>
              <w:widowControl w:val="0"/>
              <w:spacing w:after="0" w:line="240" w:lineRule="auto"/>
              <w:ind w:left="0" w:hanging="2"/>
              <w:rPr>
                <w:rFonts w:ascii="Times New Roman" w:eastAsia="Times New Roman" w:hAnsi="Times New Roman" w:cs="Times New Roman"/>
                <w:color w:val="1155CC"/>
                <w:sz w:val="20"/>
                <w:szCs w:val="20"/>
                <w:u w:val="single"/>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xml:space="preserve"> </w:t>
            </w:r>
            <w:r w:rsidRPr="00F95B48">
              <w:rPr>
                <w:rFonts w:ascii="Times New Roman" w:eastAsia="Times New Roman" w:hAnsi="Times New Roman" w:cs="Times New Roman"/>
                <w:b/>
                <w:sz w:val="20"/>
                <w:szCs w:val="20"/>
                <w:lang w:val="ru-RU"/>
              </w:rPr>
              <w:t>п. 4</w:t>
            </w:r>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sz w:val="20"/>
                <w:szCs w:val="20"/>
                <w:lang w:val="ru-RU"/>
              </w:rPr>
              <w:t>4.1.Мірошниченко А.П. Текст лекцій, розділ «Діелектрики» електронний ресурс : навч. посібник. Рекомендовано Методичною Радою університету (Протокол № 9  , від 24.05.2018)</w:t>
            </w:r>
            <w:hyperlink r:id="rId324">
              <w:r w:rsidRPr="00F95B48">
                <w:rPr>
                  <w:rFonts w:ascii="Times New Roman" w:eastAsia="Times New Roman" w:hAnsi="Times New Roman" w:cs="Times New Roman"/>
                  <w:sz w:val="20"/>
                  <w:szCs w:val="20"/>
                  <w:lang w:val="ru-RU"/>
                </w:rPr>
                <w:t xml:space="preserve"> </w:t>
              </w:r>
            </w:hyperlink>
            <w:hyperlink r:id="rId325">
              <w:r>
                <w:rPr>
                  <w:rFonts w:ascii="Times New Roman" w:eastAsia="Times New Roman" w:hAnsi="Times New Roman" w:cs="Times New Roman"/>
                  <w:color w:val="1155CC"/>
                  <w:sz w:val="20"/>
                  <w:szCs w:val="20"/>
                  <w:u w:val="single"/>
                </w:rPr>
                <w:t>http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keoa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/240518-9-</w:t>
              </w:r>
              <w:r>
                <w:rPr>
                  <w:rFonts w:ascii="Times New Roman" w:eastAsia="Times New Roman" w:hAnsi="Times New Roman" w:cs="Times New Roman"/>
                  <w:color w:val="1155CC"/>
                  <w:sz w:val="20"/>
                  <w:szCs w:val="20"/>
                  <w:u w:val="single"/>
                </w:rPr>
                <w:t>Dielectriky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Miroshnichenko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pdf</w:t>
              </w:r>
            </w:hyperlink>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F95B48">
              <w:rPr>
                <w:rFonts w:ascii="Times New Roman" w:eastAsia="Times New Roman" w:hAnsi="Times New Roman" w:cs="Times New Roman"/>
                <w:sz w:val="20"/>
                <w:szCs w:val="20"/>
                <w:lang w:val="ru-RU"/>
              </w:rPr>
              <w:t>4.2.Мірошниченко А.П., Іваннік Г.В. Матеріалознавство радіоелектронної апаратури. Лабораторний практикум (частина 1). Навчальний посібник. Гриф “ Рекомендовано Методичною радою КПІ ім. Ігоря Сікорського ”; Протокол № 9; 30.05.2019.</w:t>
            </w:r>
            <w:hyperlink r:id="rId326">
              <w:r w:rsidRPr="00F95B48">
                <w:rPr>
                  <w:rFonts w:ascii="Times New Roman" w:eastAsia="Times New Roman" w:hAnsi="Times New Roman" w:cs="Times New Roman"/>
                  <w:sz w:val="20"/>
                  <w:szCs w:val="20"/>
                  <w:lang w:val="ru-RU"/>
                </w:rPr>
                <w:t xml:space="preserve"> </w:t>
              </w:r>
            </w:hyperlink>
            <w:hyperlink r:id="rId327">
              <w:r>
                <w:rPr>
                  <w:rFonts w:ascii="Times New Roman" w:eastAsia="Times New Roman" w:hAnsi="Times New Roman" w:cs="Times New Roman"/>
                  <w:color w:val="1155CC"/>
                  <w:sz w:val="20"/>
                  <w:szCs w:val="20"/>
                  <w:u w:val="single"/>
                </w:rPr>
                <w:t>http://keoa.kpi.ua/300519-9-materialoznavstvo1.pdf</w:t>
              </w:r>
            </w:hyperlink>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4.3.Лисенко О.І.,  Мірошниченко А.П. «Електронна компонентна база радіоелектронної апаратури ". Лабораторний практикум. електронний ресурс : Навч. посібник. Рекомендовано Методичною радою КПІ ім. Ігоря Сікорського (Протокол № 9  від 30.05.19  р.)  </w:t>
            </w:r>
            <w:hyperlink r:id="rId328">
              <w:r>
                <w:rPr>
                  <w:rFonts w:ascii="Times New Roman" w:eastAsia="Times New Roman" w:hAnsi="Times New Roman" w:cs="Times New Roman"/>
                  <w:color w:val="1155CC"/>
                  <w:sz w:val="20"/>
                  <w:szCs w:val="20"/>
                  <w:u w:val="single"/>
                </w:rPr>
                <w:t>https</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3432A2">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3432A2">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pkO</w:t>
              </w:r>
              <w:r w:rsidRPr="003432A2">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cVWS</w:t>
              </w:r>
              <w:r w:rsidRPr="003432A2">
                <w:rPr>
                  <w:rFonts w:ascii="Times New Roman" w:eastAsia="Times New Roman" w:hAnsi="Times New Roman" w:cs="Times New Roman"/>
                  <w:color w:val="1155CC"/>
                  <w:sz w:val="20"/>
                  <w:szCs w:val="20"/>
                  <w:u w:val="single"/>
                  <w:lang w:val="ru-RU"/>
                </w:rPr>
                <w:t>_93</w:t>
              </w:r>
              <w:r>
                <w:rPr>
                  <w:rFonts w:ascii="Times New Roman" w:eastAsia="Times New Roman" w:hAnsi="Times New Roman" w:cs="Times New Roman"/>
                  <w:color w:val="1155CC"/>
                  <w:sz w:val="20"/>
                  <w:szCs w:val="20"/>
                  <w:u w:val="single"/>
                </w:rPr>
                <w:t>bmcORIMuCn</w:t>
              </w:r>
              <w:r w:rsidRPr="003432A2">
                <w:rPr>
                  <w:rFonts w:ascii="Times New Roman" w:eastAsia="Times New Roman" w:hAnsi="Times New Roman" w:cs="Times New Roman"/>
                  <w:color w:val="1155CC"/>
                  <w:sz w:val="20"/>
                  <w:szCs w:val="20"/>
                  <w:u w:val="single"/>
                  <w:lang w:val="ru-RU"/>
                </w:rPr>
                <w:t>4</w:t>
              </w:r>
              <w:r>
                <w:rPr>
                  <w:rFonts w:ascii="Times New Roman" w:eastAsia="Times New Roman" w:hAnsi="Times New Roman" w:cs="Times New Roman"/>
                  <w:color w:val="1155CC"/>
                  <w:sz w:val="20"/>
                  <w:szCs w:val="20"/>
                  <w:u w:val="single"/>
                </w:rPr>
                <w:t>jEkJjVO</w:t>
              </w:r>
              <w:r w:rsidRPr="003432A2">
                <w:rPr>
                  <w:rFonts w:ascii="Times New Roman" w:eastAsia="Times New Roman" w:hAnsi="Times New Roman" w:cs="Times New Roman"/>
                  <w:color w:val="1155CC"/>
                  <w:sz w:val="20"/>
                  <w:szCs w:val="20"/>
                  <w:u w:val="single"/>
                  <w:lang w:val="ru-RU"/>
                </w:rPr>
                <w:t>973</w:t>
              </w:r>
            </w:hyperlink>
            <w:r w:rsidRPr="003432A2">
              <w:rPr>
                <w:rFonts w:ascii="Times New Roman" w:eastAsia="Times New Roman" w:hAnsi="Times New Roman" w:cs="Times New Roman"/>
                <w:sz w:val="20"/>
                <w:szCs w:val="20"/>
                <w:lang w:val="ru-RU"/>
              </w:rPr>
              <w:t xml:space="preserve"> </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F95B48">
              <w:rPr>
                <w:rFonts w:ascii="Times New Roman" w:eastAsia="Times New Roman" w:hAnsi="Times New Roman" w:cs="Times New Roman"/>
                <w:sz w:val="20"/>
                <w:szCs w:val="20"/>
                <w:lang w:val="ru-RU"/>
              </w:rPr>
              <w:lastRenderedPageBreak/>
              <w:t xml:space="preserve">4.4. Мірошниченко А.П., Іваннік Г.В. Матеріалознавство радіоелектронної апаратури-2. Лабораторний практикум. Навчальний посібник. Гриф  “ Рекомендовано Методичною радою КПІ ім. </w:t>
            </w:r>
            <w:r>
              <w:rPr>
                <w:rFonts w:ascii="Times New Roman" w:eastAsia="Times New Roman" w:hAnsi="Times New Roman" w:cs="Times New Roman"/>
                <w:sz w:val="20"/>
                <w:szCs w:val="20"/>
              </w:rPr>
              <w:t>Ігоря Сікорського ”;  протокол № 10; дата 18.06.2020</w:t>
            </w:r>
            <w:hyperlink r:id="rId329">
              <w:r>
                <w:rPr>
                  <w:rFonts w:ascii="Times New Roman" w:eastAsia="Times New Roman" w:hAnsi="Times New Roman" w:cs="Times New Roman"/>
                  <w:sz w:val="20"/>
                  <w:szCs w:val="20"/>
                </w:rPr>
                <w:t xml:space="preserve"> </w:t>
              </w:r>
            </w:hyperlink>
            <w:hyperlink r:id="rId330">
              <w:r>
                <w:rPr>
                  <w:rFonts w:ascii="Times New Roman" w:eastAsia="Times New Roman" w:hAnsi="Times New Roman" w:cs="Times New Roman"/>
                  <w:color w:val="1155CC"/>
                  <w:sz w:val="20"/>
                  <w:szCs w:val="20"/>
                  <w:u w:val="single"/>
                </w:rPr>
                <w:t>http://keoa.kpi.ua/180620-10-materialoznavstvo2.pdf</w:t>
              </w:r>
            </w:hyperlink>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3432A2">
              <w:rPr>
                <w:rFonts w:ascii="Times New Roman" w:eastAsia="Times New Roman" w:hAnsi="Times New Roman" w:cs="Times New Roman"/>
                <w:sz w:val="20"/>
                <w:szCs w:val="20"/>
                <w:lang w:val="ru-RU"/>
              </w:rPr>
              <w:t xml:space="preserve">4.5. Мірошниченко А.П., Іваннік Г.В. Матеріали радіоелектронної апаратури. </w:t>
            </w:r>
            <w:r w:rsidRPr="00F95B48">
              <w:rPr>
                <w:rFonts w:ascii="Times New Roman" w:eastAsia="Times New Roman" w:hAnsi="Times New Roman" w:cs="Times New Roman"/>
                <w:sz w:val="20"/>
                <w:szCs w:val="20"/>
                <w:lang w:val="ru-RU"/>
              </w:rPr>
              <w:t xml:space="preserve">Лабораторний практикум. Навчальний посібник. Гриф «Рекомендовано Методичною радою КПІ ім. Ігоря Сікорського”;  протокол; дата 10.12.2020. </w:t>
            </w:r>
            <w:hyperlink r:id="rId331">
              <w:r w:rsidRPr="00F95B48">
                <w:rPr>
                  <w:rFonts w:ascii="Times New Roman" w:eastAsia="Times New Roman" w:hAnsi="Times New Roman" w:cs="Times New Roman"/>
                  <w:sz w:val="20"/>
                  <w:szCs w:val="20"/>
                  <w:lang w:val="ru-RU"/>
                </w:rPr>
                <w:t xml:space="preserve"> </w:t>
              </w:r>
            </w:hyperlink>
            <w:hyperlink r:id="rId332">
              <w:r>
                <w:rPr>
                  <w:rFonts w:ascii="Times New Roman" w:eastAsia="Times New Roman" w:hAnsi="Times New Roman" w:cs="Times New Roman"/>
                  <w:color w:val="1155CC"/>
                  <w:sz w:val="20"/>
                  <w:szCs w:val="20"/>
                  <w:u w:val="single"/>
                </w:rPr>
                <w:t>https://ela.kpi.ua/handle/123456789/45027</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Pr>
                <w:rFonts w:ascii="Times New Roman" w:eastAsia="Times New Roman" w:hAnsi="Times New Roman" w:cs="Times New Roman"/>
                <w:sz w:val="20"/>
                <w:szCs w:val="20"/>
              </w:rPr>
              <w:t xml:space="preserve">4.6. Мірошниченко А.П., Іваннік Г.В.Фізичні основи електроніки. </w:t>
            </w:r>
            <w:r w:rsidRPr="00F95B48">
              <w:rPr>
                <w:rFonts w:ascii="Times New Roman" w:eastAsia="Times New Roman" w:hAnsi="Times New Roman" w:cs="Times New Roman"/>
                <w:sz w:val="20"/>
                <w:szCs w:val="20"/>
                <w:lang w:val="ru-RU"/>
              </w:rPr>
              <w:t>Лабораторний практикум. Навчальний посібник. Гриф  “Рекомендовано Методичною радою КПІ ім. Ігоря Сікорського”;  дата 24.06.2021.</w:t>
            </w:r>
            <w:hyperlink r:id="rId333">
              <w:r w:rsidRPr="00F95B48">
                <w:rPr>
                  <w:rFonts w:ascii="Times New Roman" w:eastAsia="Times New Roman" w:hAnsi="Times New Roman" w:cs="Times New Roman"/>
                  <w:sz w:val="20"/>
                  <w:szCs w:val="20"/>
                  <w:lang w:val="ru-RU"/>
                </w:rPr>
                <w:t xml:space="preserve"> </w:t>
              </w:r>
            </w:hyperlink>
            <w:hyperlink r:id="rId33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ela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handle</w:t>
              </w:r>
              <w:r w:rsidRPr="00F95B48">
                <w:rPr>
                  <w:rFonts w:ascii="Times New Roman" w:eastAsia="Times New Roman" w:hAnsi="Times New Roman" w:cs="Times New Roman"/>
                  <w:color w:val="1155CC"/>
                  <w:sz w:val="20"/>
                  <w:szCs w:val="20"/>
                  <w:u w:val="single"/>
                  <w:lang w:val="ru-RU"/>
                </w:rPr>
                <w:t>/123456789/45026</w:t>
              </w:r>
            </w:hyperlink>
          </w:p>
          <w:p w:rsidR="00F95D8D" w:rsidRPr="00F95B48" w:rsidRDefault="00F95D8D">
            <w:pPr>
              <w:widowControl w:val="0"/>
              <w:spacing w:after="0" w:line="240" w:lineRule="auto"/>
              <w:ind w:left="0" w:hanging="2"/>
              <w:rPr>
                <w:rFonts w:ascii="Times New Roman" w:eastAsia="Times New Roman" w:hAnsi="Times New Roman" w:cs="Times New Roman"/>
                <w:color w:val="1155CC"/>
                <w:sz w:val="20"/>
                <w:szCs w:val="20"/>
                <w:u w:val="single"/>
                <w:lang w:val="ru-RU"/>
              </w:rPr>
            </w:pP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sz w:val="20"/>
                <w:szCs w:val="20"/>
                <w:lang w:val="ru-RU"/>
              </w:rPr>
              <w:t xml:space="preserve"> </w:t>
            </w:r>
            <w:r w:rsidRPr="003432A2">
              <w:rPr>
                <w:rFonts w:ascii="Times New Roman" w:eastAsia="Times New Roman" w:hAnsi="Times New Roman" w:cs="Times New Roman"/>
                <w:b/>
                <w:sz w:val="20"/>
                <w:szCs w:val="20"/>
                <w:lang w:val="ru-RU"/>
              </w:rPr>
              <w:t>п.12.</w:t>
            </w:r>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3432A2">
              <w:rPr>
                <w:rFonts w:ascii="Times New Roman" w:eastAsia="Times New Roman" w:hAnsi="Times New Roman" w:cs="Times New Roman"/>
                <w:sz w:val="20"/>
                <w:szCs w:val="20"/>
                <w:lang w:val="ru-RU"/>
              </w:rPr>
              <w:t xml:space="preserve">12.1. Лисенко О.І , Мірошниченко А.П. Діагностичний аудит: який діагноз поставимо, від того і будемо лікувати. // Щомісячний спеціалізований журнал «Управління якістю» </w:t>
            </w:r>
            <w:r w:rsidRPr="00F95B48">
              <w:rPr>
                <w:rFonts w:ascii="Times New Roman" w:eastAsia="Times New Roman" w:hAnsi="Times New Roman" w:cs="Times New Roman"/>
                <w:sz w:val="20"/>
                <w:szCs w:val="20"/>
                <w:lang w:val="ru-RU"/>
              </w:rPr>
              <w:t>№ 4, 2019, стор.38-48.</w:t>
            </w:r>
            <w:hyperlink r:id="rId335">
              <w:r w:rsidRPr="00F95B48">
                <w:rPr>
                  <w:rFonts w:ascii="Times New Roman" w:eastAsia="Times New Roman" w:hAnsi="Times New Roman" w:cs="Times New Roman"/>
                  <w:sz w:val="20"/>
                  <w:szCs w:val="20"/>
                  <w:lang w:val="ru-RU"/>
                </w:rPr>
                <w:t xml:space="preserve"> </w:t>
              </w:r>
            </w:hyperlink>
            <w:hyperlink r:id="rId33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-2019-4/</w:t>
              </w:r>
              <w:r>
                <w:rPr>
                  <w:rFonts w:ascii="Times New Roman" w:eastAsia="Times New Roman" w:hAnsi="Times New Roman" w:cs="Times New Roman"/>
                  <w:color w:val="1155CC"/>
                  <w:sz w:val="20"/>
                  <w:szCs w:val="20"/>
                  <w:u w:val="single"/>
                </w:rPr>
                <w:t>diagnostichniy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audit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diagnoz</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postavimo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togo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budemo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likuvati</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sz w:val="20"/>
                <w:szCs w:val="20"/>
                <w:lang w:val="ru-RU"/>
              </w:rPr>
              <w:t xml:space="preserve">12.2.Лисенко О.І Мірошниченко А.П. </w:t>
            </w:r>
            <w:r>
              <w:rPr>
                <w:rFonts w:ascii="Times New Roman" w:eastAsia="Times New Roman" w:hAnsi="Times New Roman" w:cs="Times New Roman"/>
                <w:sz w:val="20"/>
                <w:szCs w:val="20"/>
              </w:rPr>
              <w:t>IATF</w:t>
            </w:r>
            <w:r w:rsidRPr="00F95B48">
              <w:rPr>
                <w:rFonts w:ascii="Times New Roman" w:eastAsia="Times New Roman" w:hAnsi="Times New Roman" w:cs="Times New Roman"/>
                <w:sz w:val="20"/>
                <w:szCs w:val="20"/>
                <w:lang w:val="ru-RU"/>
              </w:rPr>
              <w:t xml:space="preserve"> 16949: інструментарій автомобільного стандарту та приклад плану впровадження. Щомісячний спеціалізований журнал «Управління якістю» № 12, 2019,  стор.46-51.</w:t>
            </w:r>
            <w:hyperlink r:id="rId337">
              <w:r w:rsidRPr="00F95B48">
                <w:rPr>
                  <w:rFonts w:ascii="Times New Roman" w:eastAsia="Times New Roman" w:hAnsi="Times New Roman" w:cs="Times New Roman"/>
                  <w:sz w:val="20"/>
                  <w:szCs w:val="20"/>
                  <w:lang w:val="ru-RU"/>
                </w:rPr>
                <w:t xml:space="preserve"> </w:t>
              </w:r>
            </w:hyperlink>
            <w:hyperlink r:id="rId338">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upravlinnya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yakistyu</w:t>
              </w:r>
              <w:r w:rsidRPr="00F95B48">
                <w:rPr>
                  <w:rFonts w:ascii="Times New Roman" w:eastAsia="Times New Roman" w:hAnsi="Times New Roman" w:cs="Times New Roman"/>
                  <w:color w:val="1155CC"/>
                  <w:sz w:val="20"/>
                  <w:szCs w:val="20"/>
                  <w:u w:val="single"/>
                  <w:lang w:val="ru-RU"/>
                </w:rPr>
                <w:t>-2019-12/</w:t>
              </w:r>
              <w:r>
                <w:rPr>
                  <w:rFonts w:ascii="Times New Roman" w:eastAsia="Times New Roman" w:hAnsi="Times New Roman" w:cs="Times New Roman"/>
                  <w:color w:val="1155CC"/>
                  <w:sz w:val="20"/>
                  <w:szCs w:val="20"/>
                  <w:u w:val="single"/>
                </w:rPr>
                <w:t>iatf</w:t>
              </w:r>
              <w:r w:rsidRPr="00F95B48">
                <w:rPr>
                  <w:rFonts w:ascii="Times New Roman" w:eastAsia="Times New Roman" w:hAnsi="Times New Roman" w:cs="Times New Roman"/>
                  <w:color w:val="1155CC"/>
                  <w:sz w:val="20"/>
                  <w:szCs w:val="20"/>
                  <w:u w:val="single"/>
                  <w:lang w:val="ru-RU"/>
                </w:rPr>
                <w:t>-169492016-</w:t>
              </w:r>
              <w:r>
                <w:rPr>
                  <w:rFonts w:ascii="Times New Roman" w:eastAsia="Times New Roman" w:hAnsi="Times New Roman" w:cs="Times New Roman"/>
                  <w:color w:val="1155CC"/>
                  <w:sz w:val="20"/>
                  <w:szCs w:val="20"/>
                  <w:u w:val="single"/>
                </w:rPr>
                <w:t>instrumentariy</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avtomobilnogo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standartu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priklad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planu</w:t>
              </w:r>
            </w:hyperlink>
          </w:p>
          <w:p w:rsidR="00F95D8D" w:rsidRDefault="00F95B48">
            <w:pPr>
              <w:widowControl w:val="0"/>
              <w:spacing w:after="0" w:line="240" w:lineRule="auto"/>
              <w:ind w:left="0" w:hanging="2"/>
              <w:rPr>
                <w:rFonts w:ascii="Times New Roman" w:eastAsia="Times New Roman" w:hAnsi="Times New Roman" w:cs="Times New Roman"/>
                <w:sz w:val="20"/>
                <w:szCs w:val="20"/>
              </w:rPr>
            </w:pPr>
            <w:r w:rsidRPr="003432A2">
              <w:rPr>
                <w:rFonts w:ascii="Times New Roman" w:eastAsia="Times New Roman" w:hAnsi="Times New Roman" w:cs="Times New Roman"/>
                <w:sz w:val="20"/>
                <w:szCs w:val="20"/>
                <w:lang w:val="ru-RU"/>
              </w:rPr>
              <w:t>12.3.Лисенко О.І., Мірошниченко А.П., Лебедев Д.Ю. Управління безпекою на основі оцінювання ризику // Стандартизація, сертифікація, якість. – К.: ДП «УкрНДНЦ», 2020. - №3 (121). – с. 76-92.</w:t>
            </w:r>
            <w:hyperlink r:id="rId339">
              <w:r w:rsidRPr="003432A2">
                <w:rPr>
                  <w:rFonts w:ascii="Times New Roman" w:eastAsia="Times New Roman" w:hAnsi="Times New Roman" w:cs="Times New Roman"/>
                  <w:sz w:val="20"/>
                  <w:szCs w:val="20"/>
                  <w:lang w:val="ru-RU"/>
                </w:rPr>
                <w:t xml:space="preserve"> </w:t>
              </w:r>
            </w:hyperlink>
            <w:hyperlink r:id="rId340">
              <w:r>
                <w:rPr>
                  <w:rFonts w:ascii="Times New Roman" w:eastAsia="Times New Roman" w:hAnsi="Times New Roman" w:cs="Times New Roman"/>
                  <w:color w:val="1155CC"/>
                  <w:sz w:val="20"/>
                  <w:szCs w:val="20"/>
                  <w:u w:val="single"/>
                </w:rPr>
                <w:t>http://keoa.kpi.ua/sertification2020.pdf</w:t>
              </w:r>
            </w:hyperlink>
            <w:r>
              <w:rPr>
                <w:rFonts w:ascii="Times New Roman" w:eastAsia="Times New Roman" w:hAnsi="Times New Roman" w:cs="Times New Roman"/>
                <w:sz w:val="20"/>
                <w:szCs w:val="20"/>
              </w:rPr>
              <w:t xml:space="preserve">  </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 xml:space="preserve">12.4. Lysenko O.I., Lebedev D.U., Davydenko V.V., Miroshnichenko A.P. “Secrets of successful implementation of 5S”. – Intellectualization of logistics and Supply Chain Management. [Online], vol.13, available at: </w:t>
            </w:r>
            <w:hyperlink r:id="rId341">
              <w:r>
                <w:rPr>
                  <w:rFonts w:ascii="Times New Roman" w:eastAsia="Times New Roman" w:hAnsi="Times New Roman" w:cs="Times New Roman"/>
                  <w:color w:val="1155CC"/>
                  <w:sz w:val="20"/>
                  <w:szCs w:val="20"/>
                  <w:u w:val="single"/>
                </w:rPr>
                <w:t>https://smart-scm.org/en/journal-13-2022/</w:t>
              </w:r>
            </w:hyperlink>
            <w:r>
              <w:rPr>
                <w:rFonts w:ascii="Times New Roman" w:eastAsia="Times New Roman" w:hAnsi="Times New Roman" w:cs="Times New Roman"/>
                <w:sz w:val="20"/>
                <w:szCs w:val="20"/>
              </w:rPr>
              <w:t xml:space="preserve">, DOI: </w:t>
            </w:r>
            <w:hyperlink r:id="rId342">
              <w:r>
                <w:rPr>
                  <w:rFonts w:ascii="Times New Roman" w:eastAsia="Times New Roman" w:hAnsi="Times New Roman" w:cs="Times New Roman"/>
                  <w:color w:val="1155CC"/>
                  <w:sz w:val="20"/>
                  <w:szCs w:val="20"/>
                  <w:u w:val="single"/>
                </w:rPr>
                <w:t>https://doi.org/10.46783/smart-scm/2022-13</w:t>
              </w:r>
            </w:hyperlink>
          </w:p>
          <w:p w:rsidR="00F95D8D" w:rsidRPr="00F95B48" w:rsidRDefault="00F95B48">
            <w:pPr>
              <w:widowControl w:val="0"/>
              <w:spacing w:after="0" w:line="240" w:lineRule="auto"/>
              <w:ind w:left="0" w:hanging="2"/>
              <w:rPr>
                <w:rFonts w:ascii="Times New Roman" w:eastAsia="Times New Roman" w:hAnsi="Times New Roman" w:cs="Times New Roman"/>
                <w:color w:val="1155CC"/>
                <w:sz w:val="20"/>
                <w:szCs w:val="20"/>
                <w:u w:val="single"/>
                <w:lang w:val="ru-RU"/>
              </w:rPr>
            </w:pPr>
            <w:r>
              <w:rPr>
                <w:rFonts w:ascii="Times New Roman" w:eastAsia="Times New Roman" w:hAnsi="Times New Roman" w:cs="Times New Roman"/>
                <w:sz w:val="20"/>
                <w:szCs w:val="20"/>
              </w:rPr>
              <w:t>12.5. Лисенко О.І. Мірошниченко А.П. Підвищення безпеки на підприємстві: розслідування інцидентів,виявлення невідповідностей, коригувальні та запобіжні дії.. // Щомісячний спеціалізований журнал «Журнал головного інженера» №5, 2018, стор 14-32.</w:t>
            </w:r>
            <w:hyperlink r:id="rId343">
              <w:r>
                <w:rPr>
                  <w:rFonts w:ascii="Times New Roman" w:eastAsia="Times New Roman" w:hAnsi="Times New Roman" w:cs="Times New Roman"/>
                  <w:sz w:val="20"/>
                  <w:szCs w:val="20"/>
                </w:rPr>
                <w:t xml:space="preserve"> </w:t>
              </w:r>
            </w:hyperlink>
            <w:hyperlink r:id="rId344">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techmedia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ua</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product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zhurnal</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golovnogo</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inzhenera</w:t>
              </w:r>
            </w:hyperlink>
          </w:p>
          <w:p w:rsidR="00F95D8D" w:rsidRPr="00F95B48" w:rsidRDefault="00F95D8D">
            <w:pPr>
              <w:widowControl w:val="0"/>
              <w:spacing w:after="0" w:line="240" w:lineRule="auto"/>
              <w:ind w:left="0" w:hanging="2"/>
              <w:rPr>
                <w:rFonts w:ascii="Times New Roman" w:eastAsia="Times New Roman" w:hAnsi="Times New Roman" w:cs="Times New Roman"/>
                <w:color w:val="1155CC"/>
                <w:sz w:val="20"/>
                <w:szCs w:val="20"/>
                <w:u w:val="single"/>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п.19</w:t>
            </w: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19.1. Член Громадської організації «ЕЛЕКТРОНІКА УКРАЇНИ» № Е 003/22 </w:t>
            </w:r>
            <w:hyperlink r:id="rId345">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file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NBDsi</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T</w:t>
              </w:r>
              <w:r w:rsidRPr="00F95B48">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Kvhp</w:t>
              </w:r>
              <w:r w:rsidRPr="00F95B48">
                <w:rPr>
                  <w:rFonts w:ascii="Times New Roman" w:eastAsia="Times New Roman" w:hAnsi="Times New Roman" w:cs="Times New Roman"/>
                  <w:color w:val="1155CC"/>
                  <w:sz w:val="20"/>
                  <w:szCs w:val="20"/>
                  <w:u w:val="single"/>
                  <w:lang w:val="ru-RU"/>
                </w:rPr>
                <w:t>78</w:t>
              </w:r>
              <w:r>
                <w:rPr>
                  <w:rFonts w:ascii="Times New Roman" w:eastAsia="Times New Roman" w:hAnsi="Times New Roman" w:cs="Times New Roman"/>
                  <w:color w:val="1155CC"/>
                  <w:sz w:val="20"/>
                  <w:szCs w:val="20"/>
                  <w:u w:val="single"/>
                </w:rPr>
                <w:t>x</w:t>
              </w:r>
              <w:r w:rsidRPr="00F95B48">
                <w:rPr>
                  <w:rFonts w:ascii="Times New Roman" w:eastAsia="Times New Roman" w:hAnsi="Times New Roman" w:cs="Times New Roman"/>
                  <w:color w:val="1155CC"/>
                  <w:sz w:val="20"/>
                  <w:szCs w:val="20"/>
                  <w:u w:val="single"/>
                  <w:lang w:val="ru-RU"/>
                </w:rPr>
                <w:t>0</w:t>
              </w:r>
              <w:r>
                <w:rPr>
                  <w:rFonts w:ascii="Times New Roman" w:eastAsia="Times New Roman" w:hAnsi="Times New Roman" w:cs="Times New Roman"/>
                  <w:color w:val="1155CC"/>
                  <w:sz w:val="20"/>
                  <w:szCs w:val="20"/>
                  <w:u w:val="single"/>
                </w:rPr>
                <w:t>ub</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idOQdR</w:t>
              </w:r>
              <w:r w:rsidRPr="00F95B48">
                <w:rPr>
                  <w:rFonts w:ascii="Times New Roman" w:eastAsia="Times New Roman" w:hAnsi="Times New Roman" w:cs="Times New Roman"/>
                  <w:color w:val="1155CC"/>
                  <w:sz w:val="20"/>
                  <w:szCs w:val="20"/>
                  <w:u w:val="single"/>
                  <w:lang w:val="ru-RU"/>
                </w:rPr>
                <w:t>5</w:t>
              </w:r>
              <w:r>
                <w:rPr>
                  <w:rFonts w:ascii="Times New Roman" w:eastAsia="Times New Roman" w:hAnsi="Times New Roman" w:cs="Times New Roman"/>
                  <w:color w:val="1155CC"/>
                  <w:sz w:val="20"/>
                  <w:szCs w:val="20"/>
                  <w:u w:val="single"/>
                </w:rPr>
                <w:t>hjMr</w:t>
              </w:r>
              <w:r w:rsidRPr="00F95B48">
                <w:rPr>
                  <w:rFonts w:ascii="Times New Roman" w:eastAsia="Times New Roman" w:hAnsi="Times New Roman" w:cs="Times New Roman"/>
                  <w:color w:val="1155CC"/>
                  <w:sz w:val="20"/>
                  <w:szCs w:val="20"/>
                  <w:u w:val="single"/>
                  <w:lang w:val="ru-RU"/>
                </w:rPr>
                <w:t>3</w:t>
              </w:r>
              <w:r>
                <w:rPr>
                  <w:rFonts w:ascii="Times New Roman" w:eastAsia="Times New Roman" w:hAnsi="Times New Roman" w:cs="Times New Roman"/>
                  <w:color w:val="1155CC"/>
                  <w:sz w:val="20"/>
                  <w:szCs w:val="20"/>
                  <w:u w:val="single"/>
                </w:rPr>
                <w:t>b</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sharing</w:t>
              </w:r>
            </w:hyperlink>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Корнєв Володимир Павлович</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конструю</w:t>
            </w:r>
            <w:r w:rsidRPr="00F95B48">
              <w:rPr>
                <w:rFonts w:ascii="Times New Roman" w:eastAsia="Times New Roman" w:hAnsi="Times New Roman" w:cs="Times New Roman"/>
                <w:color w:val="000000"/>
                <w:sz w:val="20"/>
                <w:szCs w:val="20"/>
                <w:lang w:val="ru-RU"/>
              </w:rPr>
              <w:lastRenderedPageBreak/>
              <w:t>вання електронно-обчислювальної апаратури</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основне місце робот</w:t>
            </w:r>
          </w:p>
        </w:tc>
        <w:tc>
          <w:tcPr>
            <w:tcW w:w="159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Кафедра конструювання електронно-</w:t>
            </w:r>
            <w:r w:rsidRPr="00F95B48">
              <w:rPr>
                <w:rFonts w:ascii="Times New Roman" w:eastAsia="Times New Roman" w:hAnsi="Times New Roman" w:cs="Times New Roman"/>
                <w:color w:val="000000"/>
                <w:sz w:val="20"/>
                <w:szCs w:val="20"/>
                <w:lang w:val="ru-RU"/>
              </w:rPr>
              <w:lastRenderedPageBreak/>
              <w:t xml:space="preserve">обчислювальної апаратури, факультет електроніки                                                                                     </w:t>
            </w:r>
          </w:p>
        </w:tc>
        <w:tc>
          <w:tcPr>
            <w:tcW w:w="1530" w:type="dxa"/>
          </w:tcPr>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Диплом кандидата наук ТН №032619, </w:t>
            </w:r>
            <w:r w:rsidRPr="00F95B48">
              <w:rPr>
                <w:rFonts w:ascii="Times New Roman" w:eastAsia="Times New Roman" w:hAnsi="Times New Roman" w:cs="Times New Roman"/>
                <w:color w:val="000000"/>
                <w:sz w:val="20"/>
                <w:szCs w:val="20"/>
                <w:lang w:val="ru-RU"/>
              </w:rPr>
              <w:lastRenderedPageBreak/>
              <w:t>виданий 24 листопада 1979 року.</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 ДЦ АР № 002184, виданий 2 листопада 1995 року.</w:t>
            </w:r>
          </w:p>
        </w:tc>
        <w:tc>
          <w:tcPr>
            <w:tcW w:w="76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51</w:t>
            </w:r>
          </w:p>
        </w:tc>
        <w:tc>
          <w:tcPr>
            <w:tcW w:w="172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ПО 4.1. Методи обробки даних в інформатиці. </w:t>
            </w:r>
            <w:r>
              <w:rPr>
                <w:rFonts w:ascii="Times New Roman" w:eastAsia="Times New Roman" w:hAnsi="Times New Roman" w:cs="Times New Roman"/>
                <w:color w:val="000000"/>
                <w:sz w:val="20"/>
                <w:szCs w:val="20"/>
              </w:rPr>
              <w:lastRenderedPageBreak/>
              <w:t>Частина 1.</w:t>
            </w:r>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ПО 10. Мікропроцесорні технології і компоненти радіоелектронної апаратури.</w:t>
            </w:r>
          </w:p>
          <w:p w:rsidR="00F95D8D" w:rsidRPr="00F95B48" w:rsidRDefault="00F95D8D">
            <w:pP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ПО 11. </w:t>
            </w:r>
          </w:p>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Мікропроцесорні технології і компоненти радіоелектронної апаратури. </w:t>
            </w:r>
            <w:r>
              <w:rPr>
                <w:rFonts w:ascii="Times New Roman" w:eastAsia="Times New Roman" w:hAnsi="Times New Roman" w:cs="Times New Roman"/>
                <w:color w:val="000000"/>
                <w:sz w:val="20"/>
                <w:szCs w:val="20"/>
              </w:rPr>
              <w:t>Курсовий проект.</w:t>
            </w:r>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15. Дипломне проектування</w:t>
            </w:r>
          </w:p>
        </w:tc>
        <w:tc>
          <w:tcPr>
            <w:tcW w:w="6975" w:type="dxa"/>
          </w:tcPr>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lastRenderedPageBreak/>
              <w:t>Освіта</w:t>
            </w:r>
            <w:r>
              <w:rPr>
                <w:rFonts w:ascii="Times New Roman" w:eastAsia="Times New Roman" w:hAnsi="Times New Roman" w:cs="Times New Roman"/>
                <w:color w:val="000000"/>
                <w:sz w:val="20"/>
                <w:szCs w:val="20"/>
              </w:rPr>
              <w:t>: Новочеркаський політехнічний інститут, 1971 р., спеціальність «Інформаційно-вимірювальна техніка», кваліфікація «Інженер-електрик»</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технічних наук, 051306  – «Автоматизовані </w:t>
            </w:r>
            <w:r w:rsidRPr="00F95B48">
              <w:rPr>
                <w:rFonts w:ascii="Times New Roman" w:eastAsia="Times New Roman" w:hAnsi="Times New Roman" w:cs="Times New Roman"/>
                <w:color w:val="000000"/>
                <w:sz w:val="20"/>
                <w:szCs w:val="20"/>
                <w:lang w:val="ru-RU"/>
              </w:rPr>
              <w:lastRenderedPageBreak/>
              <w:t>системи обробки інформації та управління», тема дисертації  – «Методика розміщення автоматичних станцій автоматизованої системи контролю якості поверхневих вод»</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доцент кафедри конструювання електронно-обчислювальної апаратури</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color w:val="1155CC"/>
                <w:sz w:val="20"/>
                <w:szCs w:val="20"/>
                <w:u w:val="single"/>
                <w:lang w:val="ru-RU"/>
              </w:rPr>
            </w:pPr>
            <w:r w:rsidRPr="00F95B48">
              <w:rPr>
                <w:rFonts w:ascii="Times New Roman" w:eastAsia="Times New Roman" w:hAnsi="Times New Roman" w:cs="Times New Roman"/>
                <w:color w:val="000000"/>
                <w:sz w:val="20"/>
                <w:szCs w:val="20"/>
                <w:lang w:val="ru-RU"/>
              </w:rPr>
              <w:t>1. Свідоцтво ПК № 02070921/005561-20 про підвищення кваліфікації в НМК «Інститут післядипломної освіти КПІ ім. Ігоря Сікорського» за програмою – «Сучасні методи забезпечення якості продукції та послуг на базі міжнародних стандартів», термін з 11.11.2019 по 10.02.2020, загальний обсяг 108 годин (3.6 кредити ЄКТС)</w:t>
            </w:r>
            <w:r w:rsidRPr="00F95B48">
              <w:rPr>
                <w:rFonts w:ascii="Times New Roman" w:eastAsia="Times New Roman" w:hAnsi="Times New Roman" w:cs="Times New Roman"/>
                <w:color w:val="000000"/>
                <w:sz w:val="20"/>
                <w:szCs w:val="20"/>
                <w:lang w:val="ru-RU"/>
              </w:rPr>
              <w:br/>
            </w:r>
            <w:hyperlink r:id="rId346">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file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/17</w:t>
              </w:r>
              <w:r>
                <w:rPr>
                  <w:rFonts w:ascii="Times New Roman" w:eastAsia="Times New Roman" w:hAnsi="Times New Roman" w:cs="Times New Roman"/>
                  <w:color w:val="1155CC"/>
                  <w:sz w:val="20"/>
                  <w:szCs w:val="20"/>
                  <w:u w:val="single"/>
                </w:rPr>
                <w:t>zekYkIHTqmmdZTZxtspVU</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sJCcf</w:t>
              </w:r>
              <w:r w:rsidRPr="00F95B48">
                <w:rPr>
                  <w:rFonts w:ascii="Times New Roman" w:eastAsia="Times New Roman" w:hAnsi="Times New Roman" w:cs="Times New Roman"/>
                  <w:color w:val="1155CC"/>
                  <w:sz w:val="20"/>
                  <w:szCs w:val="20"/>
                  <w:u w:val="single"/>
                  <w:lang w:val="ru-RU"/>
                </w:rPr>
                <w:t>7</w:t>
              </w:r>
              <w:r>
                <w:rPr>
                  <w:rFonts w:ascii="Times New Roman" w:eastAsia="Times New Roman" w:hAnsi="Times New Roman" w:cs="Times New Roman"/>
                  <w:color w:val="1155CC"/>
                  <w:sz w:val="20"/>
                  <w:szCs w:val="20"/>
                  <w:u w:val="single"/>
                </w:rPr>
                <w:t>Jj</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view</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hyperlink>
          </w:p>
          <w:p w:rsidR="00F95D8D" w:rsidRPr="003432A2" w:rsidRDefault="00F95B48">
            <w:pPr>
              <w:widowControl w:val="0"/>
              <w:tabs>
                <w:tab w:val="left" w:pos="177"/>
              </w:tabs>
              <w:spacing w:after="0" w:line="256"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2. Рішенням Вченої ради ФЕЛ зараховано 24 години (0,8 кредитів ЄКТС) з підвищення кваліфікації, протокол № 12/2022 від 26.12.2022 р. згідно сертифікату про участь у </w:t>
            </w:r>
            <w:r>
              <w:rPr>
                <w:rFonts w:ascii="Times New Roman" w:eastAsia="Times New Roman" w:hAnsi="Times New Roman" w:cs="Times New Roman"/>
                <w:sz w:val="20"/>
                <w:szCs w:val="20"/>
              </w:rPr>
              <w:t>XIV</w:t>
            </w:r>
            <w:r w:rsidRPr="003432A2">
              <w:rPr>
                <w:rFonts w:ascii="Times New Roman" w:eastAsia="Times New Roman" w:hAnsi="Times New Roman" w:cs="Times New Roman"/>
                <w:sz w:val="20"/>
                <w:szCs w:val="20"/>
                <w:lang w:val="ru-RU"/>
              </w:rPr>
              <w:t xml:space="preserve"> Всеукраїнської науково-практичної конференції «Актуальні проблеми комп’ютерних наук АПКР-2022», 18.11 – 19.112022 р., м. Хмельницький, сертифікат № 2022-038-2,</w:t>
            </w:r>
            <w:r w:rsidRPr="003432A2">
              <w:rPr>
                <w:sz w:val="20"/>
                <w:szCs w:val="20"/>
                <w:lang w:val="ru-RU"/>
              </w:rPr>
              <w:t xml:space="preserve"> </w:t>
            </w:r>
            <w:r w:rsidRPr="003432A2">
              <w:rPr>
                <w:lang w:val="ru-RU"/>
              </w:rPr>
              <w:t xml:space="preserve"> </w:t>
            </w:r>
            <w:hyperlink r:id="rId347">
              <w:r>
                <w:rPr>
                  <w:color w:val="1155CC"/>
                  <w:sz w:val="18"/>
                  <w:szCs w:val="18"/>
                  <w:u w:val="single"/>
                </w:rPr>
                <w:t>https</w:t>
              </w:r>
              <w:r w:rsidRPr="003432A2">
                <w:rPr>
                  <w:color w:val="1155CC"/>
                  <w:sz w:val="18"/>
                  <w:szCs w:val="18"/>
                  <w:u w:val="single"/>
                  <w:lang w:val="ru-RU"/>
                </w:rPr>
                <w:t>://</w:t>
              </w:r>
              <w:r>
                <w:rPr>
                  <w:color w:val="1155CC"/>
                  <w:sz w:val="18"/>
                  <w:szCs w:val="18"/>
                  <w:u w:val="single"/>
                </w:rPr>
                <w:t>drive</w:t>
              </w:r>
              <w:r w:rsidRPr="003432A2">
                <w:rPr>
                  <w:color w:val="1155CC"/>
                  <w:sz w:val="18"/>
                  <w:szCs w:val="18"/>
                  <w:u w:val="single"/>
                  <w:lang w:val="ru-RU"/>
                </w:rPr>
                <w:t>.</w:t>
              </w:r>
              <w:r>
                <w:rPr>
                  <w:color w:val="1155CC"/>
                  <w:sz w:val="18"/>
                  <w:szCs w:val="18"/>
                  <w:u w:val="single"/>
                </w:rPr>
                <w:t>google</w:t>
              </w:r>
              <w:r w:rsidRPr="003432A2">
                <w:rPr>
                  <w:color w:val="1155CC"/>
                  <w:sz w:val="18"/>
                  <w:szCs w:val="18"/>
                  <w:u w:val="single"/>
                  <w:lang w:val="ru-RU"/>
                </w:rPr>
                <w:t>.</w:t>
              </w:r>
              <w:r>
                <w:rPr>
                  <w:color w:val="1155CC"/>
                  <w:sz w:val="18"/>
                  <w:szCs w:val="18"/>
                  <w:u w:val="single"/>
                </w:rPr>
                <w:t>com</w:t>
              </w:r>
              <w:r w:rsidRPr="003432A2">
                <w:rPr>
                  <w:color w:val="1155CC"/>
                  <w:sz w:val="18"/>
                  <w:szCs w:val="18"/>
                  <w:u w:val="single"/>
                  <w:lang w:val="ru-RU"/>
                </w:rPr>
                <w:t>/</w:t>
              </w:r>
              <w:r>
                <w:rPr>
                  <w:color w:val="1155CC"/>
                  <w:sz w:val="18"/>
                  <w:szCs w:val="18"/>
                  <w:u w:val="single"/>
                </w:rPr>
                <w:t>file</w:t>
              </w:r>
              <w:r w:rsidRPr="003432A2">
                <w:rPr>
                  <w:color w:val="1155CC"/>
                  <w:sz w:val="18"/>
                  <w:szCs w:val="18"/>
                  <w:u w:val="single"/>
                  <w:lang w:val="ru-RU"/>
                </w:rPr>
                <w:t>/</w:t>
              </w:r>
              <w:r>
                <w:rPr>
                  <w:color w:val="1155CC"/>
                  <w:sz w:val="18"/>
                  <w:szCs w:val="18"/>
                  <w:u w:val="single"/>
                </w:rPr>
                <w:t>d</w:t>
              </w:r>
              <w:r w:rsidRPr="003432A2">
                <w:rPr>
                  <w:color w:val="1155CC"/>
                  <w:sz w:val="18"/>
                  <w:szCs w:val="18"/>
                  <w:u w:val="single"/>
                  <w:lang w:val="ru-RU"/>
                </w:rPr>
                <w:t>/1</w:t>
              </w:r>
              <w:r>
                <w:rPr>
                  <w:color w:val="1155CC"/>
                  <w:sz w:val="18"/>
                  <w:szCs w:val="18"/>
                  <w:u w:val="single"/>
                </w:rPr>
                <w:t>o</w:t>
              </w:r>
              <w:r w:rsidRPr="003432A2">
                <w:rPr>
                  <w:color w:val="1155CC"/>
                  <w:sz w:val="18"/>
                  <w:szCs w:val="18"/>
                  <w:u w:val="single"/>
                  <w:lang w:val="ru-RU"/>
                </w:rPr>
                <w:t>2</w:t>
              </w:r>
              <w:r>
                <w:rPr>
                  <w:color w:val="1155CC"/>
                  <w:sz w:val="18"/>
                  <w:szCs w:val="18"/>
                  <w:u w:val="single"/>
                </w:rPr>
                <w:t>wZcgv</w:t>
              </w:r>
              <w:r w:rsidRPr="003432A2">
                <w:rPr>
                  <w:color w:val="1155CC"/>
                  <w:sz w:val="18"/>
                  <w:szCs w:val="18"/>
                  <w:u w:val="single"/>
                  <w:lang w:val="ru-RU"/>
                </w:rPr>
                <w:t>9</w:t>
              </w:r>
              <w:r>
                <w:rPr>
                  <w:color w:val="1155CC"/>
                  <w:sz w:val="18"/>
                  <w:szCs w:val="18"/>
                  <w:u w:val="single"/>
                </w:rPr>
                <w:t>m</w:t>
              </w:r>
              <w:r w:rsidRPr="003432A2">
                <w:rPr>
                  <w:color w:val="1155CC"/>
                  <w:sz w:val="18"/>
                  <w:szCs w:val="18"/>
                  <w:u w:val="single"/>
                  <w:lang w:val="ru-RU"/>
                </w:rPr>
                <w:t>04</w:t>
              </w:r>
              <w:r>
                <w:rPr>
                  <w:color w:val="1155CC"/>
                  <w:sz w:val="18"/>
                  <w:szCs w:val="18"/>
                  <w:u w:val="single"/>
                </w:rPr>
                <w:t>VfAePvBzMtVjfbAdVisDk</w:t>
              </w:r>
              <w:r w:rsidRPr="003432A2">
                <w:rPr>
                  <w:color w:val="1155CC"/>
                  <w:sz w:val="18"/>
                  <w:szCs w:val="18"/>
                  <w:u w:val="single"/>
                  <w:lang w:val="ru-RU"/>
                </w:rPr>
                <w:t>/</w:t>
              </w:r>
              <w:r>
                <w:rPr>
                  <w:color w:val="1155CC"/>
                  <w:sz w:val="18"/>
                  <w:szCs w:val="18"/>
                  <w:u w:val="single"/>
                </w:rPr>
                <w:t>view</w:t>
              </w:r>
              <w:r w:rsidRPr="003432A2">
                <w:rPr>
                  <w:color w:val="1155CC"/>
                  <w:sz w:val="18"/>
                  <w:szCs w:val="18"/>
                  <w:u w:val="single"/>
                  <w:lang w:val="ru-RU"/>
                </w:rPr>
                <w:t>?</w:t>
              </w:r>
              <w:r>
                <w:rPr>
                  <w:color w:val="1155CC"/>
                  <w:sz w:val="18"/>
                  <w:szCs w:val="18"/>
                  <w:u w:val="single"/>
                </w:rPr>
                <w:t>usp</w:t>
              </w:r>
              <w:r w:rsidRPr="003432A2">
                <w:rPr>
                  <w:color w:val="1155CC"/>
                  <w:sz w:val="18"/>
                  <w:szCs w:val="18"/>
                  <w:u w:val="single"/>
                  <w:lang w:val="ru-RU"/>
                </w:rPr>
                <w:t>=</w:t>
              </w:r>
              <w:r>
                <w:rPr>
                  <w:color w:val="1155CC"/>
                  <w:sz w:val="18"/>
                  <w:szCs w:val="18"/>
                  <w:u w:val="single"/>
                </w:rPr>
                <w:t>share</w:t>
              </w:r>
              <w:r w:rsidRPr="003432A2">
                <w:rPr>
                  <w:color w:val="1155CC"/>
                  <w:sz w:val="18"/>
                  <w:szCs w:val="18"/>
                  <w:u w:val="single"/>
                  <w:lang w:val="ru-RU"/>
                </w:rPr>
                <w:t>_</w:t>
              </w:r>
              <w:r>
                <w:rPr>
                  <w:color w:val="1155CC"/>
                  <w:sz w:val="18"/>
                  <w:szCs w:val="18"/>
                  <w:u w:val="single"/>
                </w:rPr>
                <w:t>link</w:t>
              </w:r>
            </w:hyperlink>
          </w:p>
          <w:p w:rsidR="00F95D8D" w:rsidRPr="003432A2"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4, 8, 12, 14, 19</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 4</w:t>
            </w:r>
          </w:p>
          <w:p w:rsidR="00F95D8D" w:rsidRDefault="00F95B48">
            <w:pPr>
              <w:numPr>
                <w:ilvl w:val="0"/>
                <w:numId w:val="7"/>
              </w:numPr>
              <w:spacing w:after="0" w:line="240" w:lineRule="auto"/>
              <w:ind w:right="-62"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sz w:val="20"/>
                <w:szCs w:val="20"/>
                <w:lang w:val="ru-RU"/>
              </w:rPr>
              <w:t xml:space="preserve">«Основи мікропроцесорної техніки». Елемент дистанційного курсу. Електронні дидактичні демонстраційні матеріали в системі дистанційного навчання КПІ ім. Ігоря Сікорського для студентів спеціальності 172 «Телекомунікації та радіотехніка», освітня програма "Інформаційно-обчислювальні засоби радіоелектронних систем" /Уклад. В.П. Корнєв, Н.О.Бондаренко. /КПІ ім. Ігоря Сікорського, 2020 р. Рекомендовано Методичною радою </w:t>
            </w:r>
            <w:r>
              <w:rPr>
                <w:rFonts w:ascii="Times New Roman" w:eastAsia="Times New Roman" w:hAnsi="Times New Roman" w:cs="Times New Roman"/>
                <w:sz w:val="20"/>
                <w:szCs w:val="20"/>
              </w:rPr>
              <w:t xml:space="preserve">КПІ ім. Ігоря Сікорського", протокол №10 від 18.06.2020р., Сертифікат УІІТО Серія НТП №5431.–27 авт.арк. URL: </w:t>
            </w:r>
            <w:hyperlink r:id="rId348">
              <w:r>
                <w:rPr>
                  <w:rFonts w:ascii="Times New Roman" w:eastAsia="Times New Roman" w:hAnsi="Times New Roman" w:cs="Times New Roman"/>
                  <w:color w:val="0563C1"/>
                  <w:sz w:val="20"/>
                  <w:szCs w:val="20"/>
                  <w:u w:val="single"/>
                </w:rPr>
                <w:t>https://do.ipo.kpi.ua/course/view.php?id=389</w:t>
              </w:r>
            </w:hyperlink>
            <w:r>
              <w:rPr>
                <w:rFonts w:ascii="Times New Roman" w:eastAsia="Times New Roman" w:hAnsi="Times New Roman" w:cs="Times New Roman"/>
                <w:sz w:val="20"/>
                <w:szCs w:val="20"/>
              </w:rPr>
              <w:t xml:space="preserve">" </w:t>
            </w:r>
          </w:p>
          <w:p w:rsidR="00F95D8D" w:rsidRDefault="00F95B48">
            <w:pPr>
              <w:numPr>
                <w:ilvl w:val="0"/>
                <w:numId w:val="7"/>
              </w:numPr>
              <w:spacing w:after="0" w:line="240" w:lineRule="auto"/>
              <w:ind w:right="-62"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Елемент дистанційного курсу «Основи мікропроцесорної техніки. Розділ. Лабораторні роботи» / Укдад. В.П. Корнєв., Н.О. Бондаренко /КПІ ім. Ігоря Сікорського, 2022 р. "Рекомендовано Методичною радою </w:t>
            </w:r>
            <w:r>
              <w:rPr>
                <w:rFonts w:ascii="Times New Roman" w:eastAsia="Times New Roman" w:hAnsi="Times New Roman" w:cs="Times New Roman"/>
                <w:sz w:val="20"/>
                <w:szCs w:val="20"/>
              </w:rPr>
              <w:t xml:space="preserve">КПІ ім. Ігоря Сікорського", протокол №6 від 24.06.2022р., Сертифікат УІІТО Серія НМП № 6161, – 6,8 авт.арк. URL: </w:t>
            </w:r>
            <w:hyperlink r:id="rId349">
              <w:r>
                <w:rPr>
                  <w:rFonts w:ascii="Times New Roman" w:eastAsia="Times New Roman" w:hAnsi="Times New Roman" w:cs="Times New Roman"/>
                  <w:color w:val="0563C1"/>
                  <w:sz w:val="20"/>
                  <w:szCs w:val="20"/>
                  <w:u w:val="single"/>
                </w:rPr>
                <w:t>https://do.ipo.kpi.ua/course/view.php?id=389/</w:t>
              </w:r>
            </w:hyperlink>
            <w:r>
              <w:rPr>
                <w:rFonts w:ascii="Times New Roman" w:eastAsia="Times New Roman" w:hAnsi="Times New Roman" w:cs="Times New Roman"/>
                <w:sz w:val="20"/>
                <w:szCs w:val="20"/>
              </w:rPr>
              <w:t xml:space="preserve">  </w:t>
            </w:r>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«Імовірнісні основи обробки даних. Розрахункова робота» [Електронний ресурс] навч. посіб. для здобувачів ступеня бакалавра за освітньою програмою «Інформаційно-обчислювальні засоби радіоелектронних систем» спеціальності 172 «Телекомунікації та радіотехніка» /КПІ ім. </w:t>
            </w:r>
            <w:r w:rsidRPr="003432A2">
              <w:rPr>
                <w:rFonts w:ascii="Times New Roman" w:eastAsia="Times New Roman" w:hAnsi="Times New Roman" w:cs="Times New Roman"/>
                <w:sz w:val="20"/>
                <w:szCs w:val="20"/>
                <w:lang w:val="ru-RU"/>
              </w:rPr>
              <w:t>Ігоря Сікорського, 2019</w:t>
            </w:r>
            <w:r w:rsidRPr="003432A2">
              <w:rPr>
                <w:rFonts w:ascii="Times New Roman" w:eastAsia="Times New Roman" w:hAnsi="Times New Roman" w:cs="Times New Roman"/>
                <w:i/>
                <w:sz w:val="20"/>
                <w:szCs w:val="20"/>
                <w:lang w:val="ru-RU"/>
              </w:rPr>
              <w:t xml:space="preserve">; </w:t>
            </w:r>
            <w:r w:rsidRPr="003432A2">
              <w:rPr>
                <w:rFonts w:ascii="Times New Roman" w:eastAsia="Times New Roman" w:hAnsi="Times New Roman" w:cs="Times New Roman"/>
                <w:sz w:val="20"/>
                <w:szCs w:val="20"/>
                <w:lang w:val="ru-RU"/>
              </w:rPr>
              <w:t xml:space="preserve">уклад.: Корнєв В.П., Бондаренко Н.О. – Електронні текстові дані (1 файл: 3,86 Мбайт). – Київ : КПІ ім. </w:t>
            </w:r>
            <w:r w:rsidRPr="00F95B48">
              <w:rPr>
                <w:rFonts w:ascii="Times New Roman" w:eastAsia="Times New Roman" w:hAnsi="Times New Roman" w:cs="Times New Roman"/>
                <w:sz w:val="20"/>
                <w:szCs w:val="20"/>
                <w:lang w:val="ru-RU"/>
              </w:rPr>
              <w:t xml:space="preserve">Ігоря Сікорського, 2019 р., – 77 с. </w:t>
            </w:r>
            <w:r w:rsidRPr="00F95B48">
              <w:rPr>
                <w:rFonts w:ascii="Times New Roman" w:eastAsia="Times New Roman" w:hAnsi="Times New Roman" w:cs="Times New Roman"/>
                <w:sz w:val="20"/>
                <w:szCs w:val="20"/>
                <w:lang w:val="ru-RU"/>
              </w:rPr>
              <w:lastRenderedPageBreak/>
              <w:t xml:space="preserve">(Гриф “Рекомендовано методичною радою КПІ ім. Ігоря Сікорського” Протокол № 7, від 01.04.2019.) </w:t>
            </w:r>
            <w:r w:rsidRPr="00F95B48">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w:t>
            </w:r>
            <w:hyperlink r:id="rId350">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campus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tutor</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index</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mode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mob</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show</w:t>
              </w:r>
              <w:r w:rsidRPr="00F95B48">
                <w:rPr>
                  <w:rFonts w:ascii="Times New Roman" w:eastAsia="Times New Roman" w:hAnsi="Times New Roman" w:cs="Times New Roman"/>
                  <w:color w:val="0563C1"/>
                  <w:sz w:val="20"/>
                  <w:szCs w:val="20"/>
                  <w:u w:val="single"/>
                  <w:lang w:val="ru-RU"/>
                </w:rPr>
                <w:t>&amp;</w:t>
              </w:r>
              <w:r>
                <w:rPr>
                  <w:rFonts w:ascii="Times New Roman" w:eastAsia="Times New Roman" w:hAnsi="Times New Roman" w:cs="Times New Roman"/>
                  <w:color w:val="0563C1"/>
                  <w:sz w:val="20"/>
                  <w:szCs w:val="20"/>
                  <w:u w:val="single"/>
                </w:rPr>
                <w:t>irid</w:t>
              </w:r>
              <w:r w:rsidRPr="00F95B48">
                <w:rPr>
                  <w:rFonts w:ascii="Times New Roman" w:eastAsia="Times New Roman" w:hAnsi="Times New Roman" w:cs="Times New Roman"/>
                  <w:color w:val="0563C1"/>
                  <w:sz w:val="20"/>
                  <w:szCs w:val="20"/>
                  <w:u w:val="single"/>
                  <w:lang w:val="ru-RU"/>
                </w:rPr>
                <w:t>=243139</w:t>
              </w:r>
            </w:hyperlink>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Мікропроцесорні технології і компоненти радіоелектронної апаратури. Дистанційний курс на платформи дистанційного навчання "Сікорський". /КПІ ім. Ігоря Сікорського, 2022</w:t>
            </w:r>
            <w:r w:rsidRPr="00F95B48">
              <w:rPr>
                <w:rFonts w:ascii="Times New Roman" w:eastAsia="Times New Roman" w:hAnsi="Times New Roman" w:cs="Times New Roman"/>
                <w:i/>
                <w:sz w:val="20"/>
                <w:szCs w:val="20"/>
                <w:lang w:val="ru-RU"/>
              </w:rPr>
              <w:t xml:space="preserve">; </w:t>
            </w:r>
            <w:r w:rsidRPr="00F95B48">
              <w:rPr>
                <w:rFonts w:ascii="Times New Roman" w:eastAsia="Times New Roman" w:hAnsi="Times New Roman" w:cs="Times New Roman"/>
                <w:sz w:val="20"/>
                <w:szCs w:val="20"/>
                <w:lang w:val="ru-RU"/>
              </w:rPr>
              <w:t xml:space="preserve">уклад.: Корнєв В.П., Бондаренко Н.О.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351">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classroom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Mjc</w:t>
              </w:r>
              <w:r w:rsidRPr="00F95B48">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MjAyMzgxNzYw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cjc</w:t>
              </w:r>
              <w:r w:rsidRPr="00F95B48">
                <w:rPr>
                  <w:rFonts w:ascii="Times New Roman" w:eastAsia="Times New Roman" w:hAnsi="Times New Roman" w:cs="Times New Roman"/>
                  <w:color w:val="0563C1"/>
                  <w:sz w:val="20"/>
                  <w:szCs w:val="20"/>
                  <w:u w:val="single"/>
                  <w:lang w:val="ru-RU"/>
                </w:rPr>
                <w:t>=427</w:t>
              </w:r>
              <w:r>
                <w:rPr>
                  <w:rFonts w:ascii="Times New Roman" w:eastAsia="Times New Roman" w:hAnsi="Times New Roman" w:cs="Times New Roman"/>
                  <w:color w:val="0563C1"/>
                  <w:sz w:val="20"/>
                  <w:szCs w:val="20"/>
                  <w:u w:val="single"/>
                </w:rPr>
                <w:t>hamv</w:t>
              </w:r>
            </w:hyperlink>
          </w:p>
          <w:p w:rsidR="00F95D8D" w:rsidRDefault="00F95B48">
            <w:pPr>
              <w:numPr>
                <w:ilvl w:val="0"/>
                <w:numId w:val="7"/>
              </w:numPr>
              <w:spacing w:after="0" w:line="240" w:lineRule="auto"/>
              <w:ind w:right="-62"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Методи обробки даних в інформатиці. </w:t>
            </w:r>
            <w:r>
              <w:rPr>
                <w:rFonts w:ascii="Times New Roman" w:eastAsia="Times New Roman" w:hAnsi="Times New Roman" w:cs="Times New Roman"/>
                <w:sz w:val="20"/>
                <w:szCs w:val="20"/>
              </w:rPr>
              <w:t xml:space="preserve">Частина 1. </w:t>
            </w:r>
            <w:r w:rsidRPr="00F95B48">
              <w:rPr>
                <w:rFonts w:ascii="Times New Roman" w:eastAsia="Times New Roman" w:hAnsi="Times New Roman" w:cs="Times New Roman"/>
                <w:sz w:val="20"/>
                <w:szCs w:val="20"/>
                <w:lang w:val="ru-RU"/>
              </w:rPr>
              <w:t xml:space="preserve">Ймовірнісні основи. Дистанційний курс на платформи дистанційного навчання "Сікорський"./КПІ ім. </w:t>
            </w:r>
            <w:r>
              <w:rPr>
                <w:rFonts w:ascii="Times New Roman" w:eastAsia="Times New Roman" w:hAnsi="Times New Roman" w:cs="Times New Roman"/>
                <w:sz w:val="20"/>
                <w:szCs w:val="20"/>
              </w:rPr>
              <w:t>Ігоря Сікорського, 2022</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уклад.: Корнєв В.П., Бондаренко Н.О.</w:t>
            </w:r>
          </w:p>
          <w:p w:rsidR="00F95D8D" w:rsidRDefault="00F95B48">
            <w:pPr>
              <w:spacing w:after="0" w:line="240" w:lineRule="auto"/>
              <w:ind w:left="0" w:right="-62"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URL:</w:t>
            </w:r>
            <w:hyperlink r:id="rId352">
              <w:r>
                <w:rPr>
                  <w:rFonts w:ascii="Times New Roman" w:eastAsia="Times New Roman" w:hAnsi="Times New Roman" w:cs="Times New Roman"/>
                  <w:color w:val="0563C1"/>
                  <w:sz w:val="20"/>
                  <w:szCs w:val="20"/>
                  <w:u w:val="single"/>
                </w:rPr>
                <w:t>https://classroom.google.com/c/MjQ3OTQ3ODYyODMw?cjc=yjfjxft</w:t>
              </w:r>
            </w:hyperlink>
            <w:r>
              <w:rPr>
                <w:rFonts w:ascii="Times New Roman" w:eastAsia="Times New Roman" w:hAnsi="Times New Roman" w:cs="Times New Roman"/>
                <w:sz w:val="20"/>
                <w:szCs w:val="20"/>
              </w:rPr>
              <w:t xml:space="preserve"> </w:t>
            </w:r>
          </w:p>
          <w:p w:rsidR="00F95D8D" w:rsidRPr="00F95B48" w:rsidRDefault="00F95B48">
            <w:pPr>
              <w:numPr>
                <w:ilvl w:val="0"/>
                <w:numId w:val="7"/>
              </w:numPr>
              <w:spacing w:after="0" w:line="240" w:lineRule="auto"/>
              <w:ind w:right="-62"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Основи мікропроцесорної техніки. Дистанційний курс на платформи дистанційного навчання "Сікорський"./КПІ ім. Ігоря Сікорського, 2022</w:t>
            </w:r>
            <w:r w:rsidRPr="00F95B48">
              <w:rPr>
                <w:rFonts w:ascii="Times New Roman" w:eastAsia="Times New Roman" w:hAnsi="Times New Roman" w:cs="Times New Roman"/>
                <w:i/>
                <w:sz w:val="20"/>
                <w:szCs w:val="20"/>
                <w:lang w:val="ru-RU"/>
              </w:rPr>
              <w:t xml:space="preserve">; </w:t>
            </w:r>
            <w:r w:rsidRPr="00F95B48">
              <w:rPr>
                <w:rFonts w:ascii="Times New Roman" w:eastAsia="Times New Roman" w:hAnsi="Times New Roman" w:cs="Times New Roman"/>
                <w:sz w:val="20"/>
                <w:szCs w:val="20"/>
                <w:lang w:val="ru-RU"/>
              </w:rPr>
              <w:t>уклад.: Корнєв В.П, Бондаренко Н.О.</w:t>
            </w:r>
            <w:r w:rsidRPr="00F95B48">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353">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classroom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MTUyOTY</w:t>
              </w:r>
              <w:r w:rsidRPr="00F95B48">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NTE</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NjI</w:t>
              </w:r>
              <w:r w:rsidRPr="00F95B48">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cjc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vihcl</w:t>
              </w:r>
              <w:r w:rsidRPr="00F95B48">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u</w:t>
              </w:r>
            </w:hyperlink>
            <w:r w:rsidRPr="00F95B48">
              <w:rPr>
                <w:rFonts w:ascii="Times New Roman" w:eastAsia="Times New Roman" w:hAnsi="Times New Roman" w:cs="Times New Roman"/>
                <w:color w:val="0563C1"/>
                <w:sz w:val="20"/>
                <w:szCs w:val="20"/>
                <w:u w:val="single"/>
                <w:lang w:val="ru-RU"/>
              </w:rPr>
              <w:t xml:space="preserve"> </w:t>
            </w:r>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Курсовий проект. Мікропроцесорні технології і компоненти радіоелектронної апаратури. Дистанційний курс на платформи дистанційного навчання "Сікорський” /КПІ ім. Ігоря Сікорського, 2022</w:t>
            </w:r>
            <w:r w:rsidRPr="00F95B48">
              <w:rPr>
                <w:rFonts w:ascii="Times New Roman" w:eastAsia="Times New Roman" w:hAnsi="Times New Roman" w:cs="Times New Roman"/>
                <w:i/>
                <w:sz w:val="20"/>
                <w:szCs w:val="20"/>
                <w:lang w:val="ru-RU"/>
              </w:rPr>
              <w:t xml:space="preserve">; </w:t>
            </w:r>
            <w:r w:rsidRPr="00F95B48">
              <w:rPr>
                <w:rFonts w:ascii="Times New Roman" w:eastAsia="Times New Roman" w:hAnsi="Times New Roman" w:cs="Times New Roman"/>
                <w:sz w:val="20"/>
                <w:szCs w:val="20"/>
                <w:lang w:val="ru-RU"/>
              </w:rPr>
              <w:t xml:space="preserve">уклад.: Корнєв В.П. </w:t>
            </w:r>
          </w:p>
          <w:p w:rsidR="00F95D8D" w:rsidRPr="00F95B48" w:rsidRDefault="00F95B48">
            <w:pPr>
              <w:spacing w:after="0" w:line="240" w:lineRule="auto"/>
              <w:ind w:left="0" w:right="-62"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w:t>
            </w:r>
            <w:hyperlink r:id="rId354">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classroom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MTQ</w:t>
              </w:r>
              <w:r w:rsidRPr="00F95B48">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MDkxNjQzNDkw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cjc</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t</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s</w:t>
              </w:r>
              <w:r w:rsidRPr="00F95B48">
                <w:rPr>
                  <w:rFonts w:ascii="Times New Roman" w:eastAsia="Times New Roman" w:hAnsi="Times New Roman" w:cs="Times New Roman"/>
                  <w:color w:val="0563C1"/>
                  <w:sz w:val="20"/>
                  <w:szCs w:val="20"/>
                  <w:u w:val="single"/>
                  <w:lang w:val="ru-RU"/>
                </w:rPr>
                <w:t>6</w:t>
              </w:r>
              <w:r>
                <w:rPr>
                  <w:rFonts w:ascii="Times New Roman" w:eastAsia="Times New Roman" w:hAnsi="Times New Roman" w:cs="Times New Roman"/>
                  <w:color w:val="0563C1"/>
                  <w:sz w:val="20"/>
                  <w:szCs w:val="20"/>
                  <w:u w:val="single"/>
                </w:rPr>
                <w:t>xjk</w:t>
              </w:r>
            </w:hyperlink>
            <w:r w:rsidRPr="00F95B48">
              <w:rPr>
                <w:rFonts w:ascii="Times New Roman" w:eastAsia="Times New Roman" w:hAnsi="Times New Roman" w:cs="Times New Roman"/>
                <w:color w:val="0563C1"/>
                <w:sz w:val="20"/>
                <w:szCs w:val="20"/>
                <w:u w:val="single"/>
                <w:lang w:val="ru-RU"/>
              </w:rPr>
              <w:t xml:space="preserve"> </w:t>
            </w:r>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«Мікроконтролери на основі процесорів </w:t>
            </w:r>
            <w:r>
              <w:rPr>
                <w:rFonts w:ascii="Times New Roman" w:eastAsia="Times New Roman" w:hAnsi="Times New Roman" w:cs="Times New Roman"/>
                <w:sz w:val="20"/>
                <w:szCs w:val="20"/>
              </w:rPr>
              <w:t>ARM</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Cortex</w:t>
            </w:r>
            <w:r w:rsidRPr="00F95B48">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m</w:t>
            </w:r>
            <w:r w:rsidRPr="00F95B48">
              <w:rPr>
                <w:rFonts w:ascii="Times New Roman" w:eastAsia="Times New Roman" w:hAnsi="Times New Roman" w:cs="Times New Roman"/>
                <w:sz w:val="20"/>
                <w:szCs w:val="20"/>
                <w:lang w:val="ru-RU"/>
              </w:rPr>
              <w:t>4”. Лекції до курсу «Мікропроцесорні технології і компоненти радіоелектронної апаратури» /</w:t>
            </w:r>
            <w:r>
              <w:rPr>
                <w:rFonts w:ascii="Times New Roman" w:eastAsia="Times New Roman" w:hAnsi="Times New Roman" w:cs="Times New Roman"/>
                <w:sz w:val="20"/>
                <w:szCs w:val="20"/>
              </w:rPr>
              <w:t>Volodymyr</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Korniev</w:t>
            </w:r>
            <w:r w:rsidRPr="00F95B48">
              <w:rPr>
                <w:rFonts w:ascii="Times New Roman" w:eastAsia="Times New Roman" w:hAnsi="Times New Roman" w:cs="Times New Roman"/>
                <w:sz w:val="20"/>
                <w:szCs w:val="20"/>
                <w:lang w:val="ru-RU"/>
              </w:rPr>
              <w:t xml:space="preserve"> -Канал </w:t>
            </w:r>
            <w:r>
              <w:rPr>
                <w:rFonts w:ascii="Times New Roman" w:eastAsia="Times New Roman" w:hAnsi="Times New Roman" w:cs="Times New Roman"/>
                <w:sz w:val="20"/>
                <w:szCs w:val="20"/>
              </w:rPr>
              <w:t>YouTube</w:t>
            </w:r>
            <w:r>
              <w:rPr>
                <w:rFonts w:ascii="Times New Roman" w:eastAsia="Times New Roman" w:hAnsi="Times New Roman" w:cs="Times New Roman"/>
                <w:sz w:val="20"/>
                <w:szCs w:val="20"/>
                <w:vertAlign w:val="superscript"/>
              </w:rPr>
              <w:t>UA</w:t>
            </w:r>
            <w:r w:rsidRPr="00F95B48">
              <w:rPr>
                <w:rFonts w:ascii="Times New Roman" w:eastAsia="Times New Roman" w:hAnsi="Times New Roman" w:cs="Times New Roman"/>
                <w:sz w:val="20"/>
                <w:szCs w:val="20"/>
                <w:vertAlign w:val="superscript"/>
                <w:lang w:val="ru-RU"/>
              </w:rPr>
              <w:t xml:space="preserve"> </w:t>
            </w:r>
            <w:r w:rsidRPr="00F95B48">
              <w:rPr>
                <w:rFonts w:ascii="Times New Roman" w:eastAsia="Times New Roman" w:hAnsi="Times New Roman" w:cs="Times New Roman"/>
                <w:sz w:val="20"/>
                <w:szCs w:val="20"/>
                <w:lang w:val="ru-RU"/>
              </w:rPr>
              <w:t>Список відтворення (25 відео)</w:t>
            </w:r>
          </w:p>
          <w:p w:rsidR="00F95D8D" w:rsidRPr="00F95B48" w:rsidRDefault="00F95B48">
            <w:pPr>
              <w:spacing w:after="0" w:line="240" w:lineRule="auto"/>
              <w:ind w:left="0" w:right="-62" w:hanging="2"/>
              <w:rPr>
                <w:rFonts w:ascii="Times New Roman" w:eastAsia="Times New Roman" w:hAnsi="Times New Roman" w:cs="Times New Roman"/>
                <w:color w:val="000000"/>
                <w:sz w:val="20"/>
                <w:szCs w:val="20"/>
                <w:u w:val="single"/>
                <w:lang w:val="ru-RU"/>
              </w:rPr>
            </w:pP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w:t>
            </w:r>
            <w:hyperlink r:id="rId35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youtube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playlist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w:t>
              </w:r>
              <w:r w:rsidRPr="00F95B48">
                <w:rPr>
                  <w:rFonts w:ascii="Times New Roman" w:eastAsia="Times New Roman" w:hAnsi="Times New Roman" w:cs="Times New Roman"/>
                  <w:color w:val="0563C1"/>
                  <w:sz w:val="20"/>
                  <w:szCs w:val="20"/>
                  <w:u w:val="single"/>
                  <w:lang w:val="ru-RU"/>
                </w:rPr>
                <w:t>36</w:t>
              </w:r>
              <w:r>
                <w:rPr>
                  <w:rFonts w:ascii="Times New Roman" w:eastAsia="Times New Roman" w:hAnsi="Times New Roman" w:cs="Times New Roman"/>
                  <w:color w:val="0563C1"/>
                  <w:sz w:val="20"/>
                  <w:szCs w:val="20"/>
                  <w:u w:val="single"/>
                </w:rPr>
                <w:t>mSCczhyh</w:t>
              </w:r>
              <w:r w:rsidRPr="00F95B48">
                <w:rPr>
                  <w:rFonts w:ascii="Times New Roman" w:eastAsia="Times New Roman" w:hAnsi="Times New Roman" w:cs="Times New Roman"/>
                  <w:color w:val="0563C1"/>
                  <w:sz w:val="20"/>
                  <w:szCs w:val="20"/>
                  <w:u w:val="single"/>
                  <w:lang w:val="ru-RU"/>
                </w:rPr>
                <w:t>29</w:t>
              </w:r>
              <w:r>
                <w:rPr>
                  <w:rFonts w:ascii="Times New Roman" w:eastAsia="Times New Roman" w:hAnsi="Times New Roman" w:cs="Times New Roman"/>
                  <w:color w:val="0563C1"/>
                  <w:sz w:val="20"/>
                  <w:szCs w:val="20"/>
                  <w:u w:val="single"/>
                </w:rPr>
                <w:t>mLwDloGPi</w:t>
              </w:r>
              <w:r w:rsidRPr="00F95B48">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TfTms</w:t>
              </w:r>
              <w:r w:rsidRPr="00F95B48">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T</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dZ</w:t>
              </w:r>
            </w:hyperlink>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u w:val="single"/>
                <w:lang w:val="ru-RU"/>
              </w:rPr>
              <w:t xml:space="preserve"> (дата звернення 29.12.2022).</w:t>
            </w:r>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«Основи мікропроцесорної техніки». Лекції до курсу / </w:t>
            </w:r>
            <w:r>
              <w:rPr>
                <w:rFonts w:ascii="Times New Roman" w:eastAsia="Times New Roman" w:hAnsi="Times New Roman" w:cs="Times New Roman"/>
                <w:sz w:val="20"/>
                <w:szCs w:val="20"/>
              </w:rPr>
              <w:t>Volodymyr</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Korniev</w:t>
            </w:r>
            <w:r w:rsidRPr="00F95B48">
              <w:rPr>
                <w:rFonts w:ascii="Times New Roman" w:eastAsia="Times New Roman" w:hAnsi="Times New Roman" w:cs="Times New Roman"/>
                <w:sz w:val="20"/>
                <w:szCs w:val="20"/>
                <w:lang w:val="ru-RU"/>
              </w:rPr>
              <w:t xml:space="preserve"> -Канал </w:t>
            </w:r>
            <w:r>
              <w:rPr>
                <w:rFonts w:ascii="Times New Roman" w:eastAsia="Times New Roman" w:hAnsi="Times New Roman" w:cs="Times New Roman"/>
                <w:sz w:val="20"/>
                <w:szCs w:val="20"/>
              </w:rPr>
              <w:t>YouTube</w:t>
            </w:r>
            <w:r>
              <w:rPr>
                <w:rFonts w:ascii="Times New Roman" w:eastAsia="Times New Roman" w:hAnsi="Times New Roman" w:cs="Times New Roman"/>
                <w:sz w:val="20"/>
                <w:szCs w:val="20"/>
                <w:vertAlign w:val="superscript"/>
              </w:rPr>
              <w:t>UA</w:t>
            </w:r>
            <w:r w:rsidRPr="00F95B48">
              <w:rPr>
                <w:rFonts w:ascii="Times New Roman" w:eastAsia="Times New Roman" w:hAnsi="Times New Roman" w:cs="Times New Roman"/>
                <w:sz w:val="20"/>
                <w:szCs w:val="20"/>
                <w:vertAlign w:val="superscript"/>
                <w:lang w:val="ru-RU"/>
              </w:rPr>
              <w:t xml:space="preserve">  </w:t>
            </w:r>
            <w:r w:rsidRPr="00F95B48">
              <w:rPr>
                <w:rFonts w:ascii="Times New Roman" w:eastAsia="Times New Roman" w:hAnsi="Times New Roman" w:cs="Times New Roman"/>
                <w:sz w:val="20"/>
                <w:szCs w:val="20"/>
                <w:lang w:val="ru-RU"/>
              </w:rPr>
              <w:t xml:space="preserve">Список відтворення (14 відео) </w:t>
            </w:r>
            <w:r w:rsidRPr="00F95B48">
              <w:rPr>
                <w:rFonts w:ascii="Times New Roman" w:eastAsia="Times New Roman" w:hAnsi="Times New Roman" w:cs="Times New Roman"/>
                <w:sz w:val="20"/>
                <w:szCs w:val="20"/>
                <w:lang w:val="ru-RU"/>
              </w:rPr>
              <w:br/>
            </w:r>
            <w:r>
              <w:rPr>
                <w:rFonts w:ascii="Times New Roman" w:eastAsia="Times New Roman" w:hAnsi="Times New Roman" w:cs="Times New Roman"/>
                <w:color w:val="0563C1"/>
                <w:sz w:val="20"/>
                <w:szCs w:val="20"/>
                <w:u w:val="single"/>
              </w:rPr>
              <w:t>URL</w:t>
            </w:r>
            <w:r w:rsidRPr="00F95B48">
              <w:rPr>
                <w:rFonts w:ascii="Times New Roman" w:eastAsia="Times New Roman" w:hAnsi="Times New Roman" w:cs="Times New Roman"/>
                <w:color w:val="0563C1"/>
                <w:sz w:val="20"/>
                <w:szCs w:val="20"/>
                <w:u w:val="single"/>
                <w:lang w:val="ru-RU"/>
              </w:rPr>
              <w:t>:</w:t>
            </w:r>
            <w:hyperlink r:id="rId356">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youtube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playlist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w:t>
              </w:r>
              <w:r w:rsidRPr="00F95B48">
                <w:rPr>
                  <w:rFonts w:ascii="Times New Roman" w:eastAsia="Times New Roman" w:hAnsi="Times New Roman" w:cs="Times New Roman"/>
                  <w:color w:val="0563C1"/>
                  <w:sz w:val="20"/>
                  <w:szCs w:val="20"/>
                  <w:u w:val="single"/>
                  <w:lang w:val="ru-RU"/>
                </w:rPr>
                <w:t>36</w:t>
              </w:r>
              <w:r>
                <w:rPr>
                  <w:rFonts w:ascii="Times New Roman" w:eastAsia="Times New Roman" w:hAnsi="Times New Roman" w:cs="Times New Roman"/>
                  <w:color w:val="0563C1"/>
                  <w:sz w:val="20"/>
                  <w:szCs w:val="20"/>
                  <w:u w:val="single"/>
                </w:rPr>
                <w:t>mSCczhyh</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l</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CcWhPBCzWHL</w:t>
              </w:r>
              <w:r w:rsidRPr="00F95B48">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CaynJZg</w:t>
              </w:r>
            </w:hyperlink>
            <w:r w:rsidRPr="00F95B48">
              <w:rPr>
                <w:rFonts w:ascii="Times New Roman" w:eastAsia="Times New Roman" w:hAnsi="Times New Roman" w:cs="Times New Roman"/>
                <w:color w:val="0563C1"/>
                <w:sz w:val="20"/>
                <w:szCs w:val="20"/>
                <w:u w:val="single"/>
                <w:lang w:val="ru-RU"/>
              </w:rPr>
              <w:t xml:space="preserve"> (дата звернення 29.12.2022)</w:t>
            </w:r>
          </w:p>
          <w:p w:rsidR="00F95D8D" w:rsidRPr="00F95B48" w:rsidRDefault="00F95B48">
            <w:pPr>
              <w:numPr>
                <w:ilvl w:val="0"/>
                <w:numId w:val="7"/>
              </w:numPr>
              <w:spacing w:after="0" w:line="240" w:lineRule="auto"/>
              <w:ind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«Методи обробки даних в інформатиці. Ймовірнісні основи» Лекції до курсу/ </w:t>
            </w:r>
            <w:r>
              <w:rPr>
                <w:rFonts w:ascii="Times New Roman" w:eastAsia="Times New Roman" w:hAnsi="Times New Roman" w:cs="Times New Roman"/>
                <w:sz w:val="20"/>
                <w:szCs w:val="20"/>
              </w:rPr>
              <w:t>Volodymyr</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Korniev</w:t>
            </w:r>
            <w:r w:rsidRPr="00F95B48">
              <w:rPr>
                <w:rFonts w:ascii="Times New Roman" w:eastAsia="Times New Roman" w:hAnsi="Times New Roman" w:cs="Times New Roman"/>
                <w:sz w:val="20"/>
                <w:szCs w:val="20"/>
                <w:lang w:val="ru-RU"/>
              </w:rPr>
              <w:t xml:space="preserve"> -Канал </w:t>
            </w:r>
            <w:r>
              <w:rPr>
                <w:rFonts w:ascii="Times New Roman" w:eastAsia="Times New Roman" w:hAnsi="Times New Roman" w:cs="Times New Roman"/>
                <w:sz w:val="20"/>
                <w:szCs w:val="20"/>
              </w:rPr>
              <w:t>YouTube</w:t>
            </w:r>
            <w:r>
              <w:rPr>
                <w:rFonts w:ascii="Times New Roman" w:eastAsia="Times New Roman" w:hAnsi="Times New Roman" w:cs="Times New Roman"/>
                <w:sz w:val="20"/>
                <w:szCs w:val="20"/>
                <w:vertAlign w:val="superscript"/>
              </w:rPr>
              <w:t>UA</w:t>
            </w:r>
            <w:r w:rsidRPr="00F95B48">
              <w:rPr>
                <w:rFonts w:ascii="Times New Roman" w:eastAsia="Times New Roman" w:hAnsi="Times New Roman" w:cs="Times New Roman"/>
                <w:sz w:val="20"/>
                <w:szCs w:val="20"/>
                <w:lang w:val="ru-RU"/>
              </w:rPr>
              <w:t xml:space="preserve"> Список відтворення (12 відео)</w:t>
            </w:r>
            <w:r w:rsidRPr="00F95B48">
              <w:rPr>
                <w:rFonts w:ascii="Times New Roman" w:eastAsia="Times New Roman" w:hAnsi="Times New Roman" w:cs="Times New Roman"/>
                <w:sz w:val="20"/>
                <w:szCs w:val="20"/>
                <w:lang w:val="ru-RU"/>
              </w:rPr>
              <w:br/>
            </w:r>
            <w:r>
              <w:rPr>
                <w:rFonts w:ascii="Times New Roman" w:eastAsia="Times New Roman" w:hAnsi="Times New Roman" w:cs="Times New Roman"/>
                <w:color w:val="0563C1"/>
                <w:sz w:val="20"/>
                <w:szCs w:val="20"/>
                <w:u w:val="single"/>
              </w:rPr>
              <w:t>URL</w:t>
            </w:r>
            <w:r w:rsidRPr="00F95B48">
              <w:rPr>
                <w:rFonts w:ascii="Times New Roman" w:eastAsia="Times New Roman" w:hAnsi="Times New Roman" w:cs="Times New Roman"/>
                <w:color w:val="0563C1"/>
                <w:sz w:val="20"/>
                <w:szCs w:val="20"/>
                <w:u w:val="single"/>
                <w:lang w:val="ru-RU"/>
              </w:rPr>
              <w:t>:</w:t>
            </w:r>
            <w:hyperlink r:id="rId357">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www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youtube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playlist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list</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PL</w:t>
              </w:r>
              <w:r w:rsidRPr="00F95B48">
                <w:rPr>
                  <w:rFonts w:ascii="Times New Roman" w:eastAsia="Times New Roman" w:hAnsi="Times New Roman" w:cs="Times New Roman"/>
                  <w:color w:val="0563C1"/>
                  <w:sz w:val="20"/>
                  <w:szCs w:val="20"/>
                  <w:u w:val="single"/>
                  <w:lang w:val="ru-RU"/>
                </w:rPr>
                <w:t>36</w:t>
              </w:r>
              <w:r>
                <w:rPr>
                  <w:rFonts w:ascii="Times New Roman" w:eastAsia="Times New Roman" w:hAnsi="Times New Roman" w:cs="Times New Roman"/>
                  <w:color w:val="0563C1"/>
                  <w:sz w:val="20"/>
                  <w:szCs w:val="20"/>
                  <w:u w:val="single"/>
                </w:rPr>
                <w:t>mSCczhyh</w:t>
              </w:r>
              <w:r w:rsidRPr="00F95B48">
                <w:rPr>
                  <w:rFonts w:ascii="Times New Roman" w:eastAsia="Times New Roman" w:hAnsi="Times New Roman" w:cs="Times New Roman"/>
                  <w:color w:val="0563C1"/>
                  <w:sz w:val="20"/>
                  <w:szCs w:val="20"/>
                  <w:u w:val="single"/>
                  <w:lang w:val="ru-RU"/>
                </w:rPr>
                <w:t>0</w:t>
              </w:r>
              <w:r>
                <w:rPr>
                  <w:rFonts w:ascii="Times New Roman" w:eastAsia="Times New Roman" w:hAnsi="Times New Roman" w:cs="Times New Roman"/>
                  <w:color w:val="0563C1"/>
                  <w:sz w:val="20"/>
                  <w:szCs w:val="20"/>
                  <w:u w:val="single"/>
                </w:rPr>
                <w:t>ca</w:t>
              </w:r>
              <w:r w:rsidRPr="00F95B48">
                <w:rPr>
                  <w:rFonts w:ascii="Times New Roman" w:eastAsia="Times New Roman" w:hAnsi="Times New Roman" w:cs="Times New Roman"/>
                  <w:color w:val="0563C1"/>
                  <w:sz w:val="20"/>
                  <w:szCs w:val="20"/>
                  <w:u w:val="single"/>
                  <w:lang w:val="ru-RU"/>
                </w:rPr>
                <w:t>9</w:t>
              </w:r>
              <w:r>
                <w:rPr>
                  <w:rFonts w:ascii="Times New Roman" w:eastAsia="Times New Roman" w:hAnsi="Times New Roman" w:cs="Times New Roman"/>
                  <w:color w:val="0563C1"/>
                  <w:sz w:val="20"/>
                  <w:szCs w:val="20"/>
                  <w:u w:val="single"/>
                </w:rPr>
                <w:t>edhyxqgYWyP</w:t>
              </w:r>
              <w:r w:rsidRPr="00F95B48">
                <w:rPr>
                  <w:rFonts w:ascii="Times New Roman" w:eastAsia="Times New Roman" w:hAnsi="Times New Roman" w:cs="Times New Roman"/>
                  <w:color w:val="0563C1"/>
                  <w:sz w:val="20"/>
                  <w:szCs w:val="20"/>
                  <w:u w:val="single"/>
                  <w:lang w:val="ru-RU"/>
                </w:rPr>
                <w:t>7</w:t>
              </w:r>
              <w:r>
                <w:rPr>
                  <w:rFonts w:ascii="Times New Roman" w:eastAsia="Times New Roman" w:hAnsi="Times New Roman" w:cs="Times New Roman"/>
                  <w:color w:val="0563C1"/>
                  <w:sz w:val="20"/>
                  <w:szCs w:val="20"/>
                  <w:u w:val="single"/>
                </w:rPr>
                <w:t>hK</w:t>
              </w:r>
              <w:r w:rsidRPr="00F95B48">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fOt</w:t>
              </w:r>
            </w:hyperlink>
            <w:r w:rsidRPr="00F95B48">
              <w:rPr>
                <w:rFonts w:ascii="Times New Roman" w:eastAsia="Times New Roman" w:hAnsi="Times New Roman" w:cs="Times New Roman"/>
                <w:color w:val="0563C1"/>
                <w:sz w:val="20"/>
                <w:szCs w:val="20"/>
                <w:u w:val="single"/>
                <w:lang w:val="ru-RU"/>
              </w:rPr>
              <w:t xml:space="preserve"> (дата звернення 29.12.2022)</w:t>
            </w:r>
          </w:p>
          <w:p w:rsidR="00F95D8D" w:rsidRPr="00F95B48" w:rsidRDefault="00F95B48">
            <w:pPr>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4.11. Дипломне проектування. </w:t>
            </w:r>
            <w:r w:rsidRPr="00F95B48">
              <w:rPr>
                <w:rFonts w:ascii="Times New Roman" w:eastAsia="Times New Roman" w:hAnsi="Times New Roman" w:cs="Times New Roman"/>
                <w:sz w:val="20"/>
                <w:szCs w:val="20"/>
                <w:lang w:val="ru-RU"/>
              </w:rPr>
              <w:t xml:space="preserve">Робоча програма навчальної дисципліни (силабус). Розробники: к.т.н., доц. Корнєв В.П., к.т.н., доц Кучернюк П.В., ст. викладач Лисенко А.І.,  ст. викладач Губар В.Г., асс. Абаменко І.О. Ухвалено кафедрою конструювання електронно-обчислювальної апаратури ФЕЛ (протокол № 21 від 29.06.2022 р.). Погоджено Методичною комісією факультету електроніки (протокол №6 від 30.06.2022 р.).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358">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docs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document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tUZEdkGTCGJynj</w:t>
              </w:r>
              <w:r w:rsidRPr="00F95B48">
                <w:rPr>
                  <w:rFonts w:ascii="Times New Roman" w:eastAsia="Times New Roman" w:hAnsi="Times New Roman" w:cs="Times New Roman"/>
                  <w:color w:val="1155CC"/>
                  <w:sz w:val="20"/>
                  <w:szCs w:val="20"/>
                  <w:u w:val="single"/>
                  <w:lang w:val="ru-RU"/>
                </w:rPr>
                <w:t>4</w:t>
              </w:r>
              <w:r>
                <w:rPr>
                  <w:rFonts w:ascii="Times New Roman" w:eastAsia="Times New Roman" w:hAnsi="Times New Roman" w:cs="Times New Roman"/>
                  <w:color w:val="1155CC"/>
                  <w:sz w:val="20"/>
                  <w:szCs w:val="20"/>
                  <w:u w:val="single"/>
                </w:rPr>
                <w:t>VaoGXroc</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SGUMrF</w:t>
              </w:r>
              <w:r w:rsidRPr="00F95B48">
                <w:rPr>
                  <w:rFonts w:ascii="Times New Roman" w:eastAsia="Times New Roman" w:hAnsi="Times New Roman" w:cs="Times New Roman"/>
                  <w:color w:val="1155CC"/>
                  <w:sz w:val="20"/>
                  <w:szCs w:val="20"/>
                  <w:u w:val="single"/>
                  <w:lang w:val="ru-RU"/>
                </w:rPr>
                <w:t>2</w:t>
              </w:r>
              <w:r>
                <w:rPr>
                  <w:rFonts w:ascii="Times New Roman" w:eastAsia="Times New Roman" w:hAnsi="Times New Roman" w:cs="Times New Roman"/>
                  <w:color w:val="1155CC"/>
                  <w:sz w:val="20"/>
                  <w:szCs w:val="20"/>
                  <w:u w:val="single"/>
                </w:rPr>
                <w:t>J</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edit</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usp</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share</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link</w:t>
              </w:r>
              <w:r w:rsidRPr="00F95B48">
                <w:rPr>
                  <w:rFonts w:ascii="Times New Roman" w:eastAsia="Times New Roman" w:hAnsi="Times New Roman" w:cs="Times New Roman"/>
                  <w:color w:val="1155CC"/>
                  <w:sz w:val="20"/>
                  <w:szCs w:val="20"/>
                  <w:u w:val="single"/>
                  <w:lang w:val="ru-RU"/>
                </w:rPr>
                <w:t>&amp;</w:t>
              </w:r>
              <w:r>
                <w:rPr>
                  <w:rFonts w:ascii="Times New Roman" w:eastAsia="Times New Roman" w:hAnsi="Times New Roman" w:cs="Times New Roman"/>
                  <w:color w:val="1155CC"/>
                  <w:sz w:val="20"/>
                  <w:szCs w:val="20"/>
                  <w:u w:val="single"/>
                </w:rPr>
                <w:t>ouid</w:t>
              </w:r>
              <w:r w:rsidRPr="00F95B48">
                <w:rPr>
                  <w:rFonts w:ascii="Times New Roman" w:eastAsia="Times New Roman" w:hAnsi="Times New Roman" w:cs="Times New Roman"/>
                  <w:color w:val="1155CC"/>
                  <w:sz w:val="20"/>
                  <w:szCs w:val="20"/>
                  <w:u w:val="single"/>
                  <w:lang w:val="ru-RU"/>
                </w:rPr>
                <w:t>=109233475216671233800&amp;</w:t>
              </w:r>
              <w:r>
                <w:rPr>
                  <w:rFonts w:ascii="Times New Roman" w:eastAsia="Times New Roman" w:hAnsi="Times New Roman" w:cs="Times New Roman"/>
                  <w:color w:val="1155CC"/>
                  <w:sz w:val="20"/>
                  <w:szCs w:val="20"/>
                  <w:u w:val="single"/>
                </w:rPr>
                <w:t>rtpof</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true</w:t>
              </w:r>
              <w:r w:rsidRPr="00F95B48">
                <w:rPr>
                  <w:rFonts w:ascii="Times New Roman" w:eastAsia="Times New Roman" w:hAnsi="Times New Roman" w:cs="Times New Roman"/>
                  <w:color w:val="1155CC"/>
                  <w:sz w:val="20"/>
                  <w:szCs w:val="20"/>
                  <w:u w:val="single"/>
                  <w:lang w:val="ru-RU"/>
                </w:rPr>
                <w:t>&amp;</w:t>
              </w:r>
              <w:r>
                <w:rPr>
                  <w:rFonts w:ascii="Times New Roman" w:eastAsia="Times New Roman" w:hAnsi="Times New Roman" w:cs="Times New Roman"/>
                  <w:color w:val="1155CC"/>
                  <w:sz w:val="20"/>
                  <w:szCs w:val="20"/>
                  <w:u w:val="single"/>
                </w:rPr>
                <w:t>sd</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true</w:t>
              </w:r>
            </w:hyperlink>
            <w:r w:rsidRPr="00F95B48">
              <w:rPr>
                <w:rFonts w:ascii="Times New Roman" w:eastAsia="Times New Roman" w:hAnsi="Times New Roman" w:cs="Times New Roman"/>
                <w:sz w:val="20"/>
                <w:szCs w:val="20"/>
                <w:lang w:val="ru-RU"/>
              </w:rPr>
              <w:t xml:space="preserve"> </w:t>
            </w:r>
          </w:p>
          <w:p w:rsidR="00F95D8D" w:rsidRPr="00F95B48" w:rsidRDefault="00F95D8D">
            <w:pPr>
              <w:spacing w:after="0" w:line="240" w:lineRule="auto"/>
              <w:ind w:left="0" w:right="-62"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п.8</w:t>
            </w:r>
          </w:p>
          <w:p w:rsidR="00F95D8D" w:rsidRPr="00F95B48" w:rsidRDefault="00F95B48">
            <w:pPr>
              <w:spacing w:after="0" w:line="240" w:lineRule="auto"/>
              <w:ind w:left="0"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8.1. НДДКР «Методи та засоби підвищення стійкості цифрового телебачення </w:t>
            </w:r>
            <w:r w:rsidRPr="00F95B48">
              <w:rPr>
                <w:rFonts w:ascii="Times New Roman" w:eastAsia="Times New Roman" w:hAnsi="Times New Roman" w:cs="Times New Roman"/>
                <w:sz w:val="20"/>
                <w:szCs w:val="20"/>
                <w:lang w:val="ru-RU"/>
              </w:rPr>
              <w:lastRenderedPageBreak/>
              <w:t>до перешкод (</w:t>
            </w:r>
            <w:r>
              <w:rPr>
                <w:rFonts w:ascii="Times New Roman" w:eastAsia="Times New Roman" w:hAnsi="Times New Roman" w:cs="Times New Roman"/>
                <w:sz w:val="20"/>
                <w:szCs w:val="20"/>
              </w:rPr>
              <w:t>Methods</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and</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tools</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for</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increasing</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the</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stability</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digital</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TV</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to</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interference</w:t>
            </w:r>
            <w:r w:rsidRPr="00F95B48">
              <w:rPr>
                <w:rFonts w:ascii="Times New Roman" w:eastAsia="Times New Roman" w:hAnsi="Times New Roman" w:cs="Times New Roman"/>
                <w:sz w:val="20"/>
                <w:szCs w:val="20"/>
                <w:lang w:val="ru-RU"/>
              </w:rPr>
              <w:t>)». Державний реєстраційний номер: 0119</w:t>
            </w:r>
            <w:r>
              <w:rPr>
                <w:rFonts w:ascii="Times New Roman" w:eastAsia="Times New Roman" w:hAnsi="Times New Roman" w:cs="Times New Roman"/>
                <w:sz w:val="20"/>
                <w:szCs w:val="20"/>
              </w:rPr>
              <w:t>U</w:t>
            </w:r>
            <w:r w:rsidRPr="00F95B48">
              <w:rPr>
                <w:rFonts w:ascii="Times New Roman" w:eastAsia="Times New Roman" w:hAnsi="Times New Roman" w:cs="Times New Roman"/>
                <w:sz w:val="20"/>
                <w:szCs w:val="20"/>
                <w:lang w:val="ru-RU"/>
              </w:rPr>
              <w:t>101697. Дата реєстрації: 03-05-2019.</w:t>
            </w:r>
          </w:p>
          <w:p w:rsidR="00F95D8D" w:rsidRPr="00F95B48" w:rsidRDefault="00F95B48">
            <w:pPr>
              <w:spacing w:after="0" w:line="240" w:lineRule="auto"/>
              <w:ind w:left="0" w:right="-62"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п.12.</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12.1. Волинко Н.А., Корнєв В.П. Метод і пристрій для вимірювання початкової швидкості польоту кулі / Збірник наукових праць за матеріалами </w:t>
            </w:r>
            <w:r>
              <w:rPr>
                <w:rFonts w:ascii="Times New Roman" w:eastAsia="Times New Roman" w:hAnsi="Times New Roman" w:cs="Times New Roman"/>
                <w:sz w:val="20"/>
                <w:szCs w:val="20"/>
              </w:rPr>
              <w:t>XIV</w:t>
            </w:r>
            <w:r w:rsidRPr="00F95B48">
              <w:rPr>
                <w:rFonts w:ascii="Times New Roman" w:eastAsia="Times New Roman" w:hAnsi="Times New Roman" w:cs="Times New Roman"/>
                <w:sz w:val="20"/>
                <w:szCs w:val="20"/>
                <w:lang w:val="ru-RU"/>
              </w:rPr>
              <w:t xml:space="preserve"> Всеукраїнської науково-практичної конференції «Актуальні проблеми комп’ютерних наук АПКН-2022». - Хмельницький – 2022 р., с.75 – 80 </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359">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kn</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khmnu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edu</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content</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uploads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sites</w:t>
              </w:r>
              <w:r w:rsidR="00F95B48" w:rsidRPr="00F95B48">
                <w:rPr>
                  <w:rFonts w:ascii="Times New Roman" w:eastAsia="Times New Roman" w:hAnsi="Times New Roman" w:cs="Times New Roman"/>
                  <w:color w:val="0563C1"/>
                  <w:sz w:val="20"/>
                  <w:szCs w:val="20"/>
                  <w:u w:val="single"/>
                  <w:lang w:val="ru-RU"/>
                </w:rPr>
                <w:t>/18/</w:t>
              </w:r>
              <w:r w:rsidR="00F95B48">
                <w:rPr>
                  <w:rFonts w:ascii="Times New Roman" w:eastAsia="Times New Roman" w:hAnsi="Times New Roman" w:cs="Times New Roman"/>
                  <w:color w:val="0563C1"/>
                  <w:sz w:val="20"/>
                  <w:szCs w:val="20"/>
                  <w:u w:val="single"/>
                </w:rPr>
                <w:t>apkn</w:t>
              </w:r>
              <w:r w:rsidR="00F95B48" w:rsidRPr="00F95B48">
                <w:rPr>
                  <w:rFonts w:ascii="Times New Roman" w:eastAsia="Times New Roman" w:hAnsi="Times New Roman" w:cs="Times New Roman"/>
                  <w:color w:val="0563C1"/>
                  <w:sz w:val="20"/>
                  <w:szCs w:val="20"/>
                  <w:u w:val="single"/>
                  <w:lang w:val="ru-RU"/>
                </w:rPr>
                <w:t>2022_</w:t>
              </w:r>
              <w:r w:rsidR="00F95B48">
                <w:rPr>
                  <w:rFonts w:ascii="Times New Roman" w:eastAsia="Times New Roman" w:hAnsi="Times New Roman" w:cs="Times New Roman"/>
                  <w:color w:val="0563C1"/>
                  <w:sz w:val="20"/>
                  <w:szCs w:val="20"/>
                  <w:u w:val="single"/>
                </w:rPr>
                <w:t>corpuspaper</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pdf</w:t>
              </w:r>
            </w:hyperlink>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360">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docs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document</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F95B48">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tgrVdktBU</w:t>
              </w:r>
              <w:r w:rsidR="00F95B48" w:rsidRPr="00F95B48">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VpWGr</w:t>
              </w:r>
              <w:r w:rsidR="00F95B48" w:rsidRPr="00F95B48">
                <w:rPr>
                  <w:rFonts w:ascii="Times New Roman" w:eastAsia="Times New Roman" w:hAnsi="Times New Roman" w:cs="Times New Roman"/>
                  <w:color w:val="0563C1"/>
                  <w:sz w:val="20"/>
                  <w:szCs w:val="20"/>
                  <w:u w:val="single"/>
                  <w:lang w:val="ru-RU"/>
                </w:rPr>
                <w:t>6</w:t>
              </w:r>
              <w:r w:rsidR="00F95B48">
                <w:rPr>
                  <w:rFonts w:ascii="Times New Roman" w:eastAsia="Times New Roman" w:hAnsi="Times New Roman" w:cs="Times New Roman"/>
                  <w:color w:val="0563C1"/>
                  <w:sz w:val="20"/>
                  <w:szCs w:val="20"/>
                  <w:u w:val="single"/>
                </w:rPr>
                <w:t>lgkVyTSOrwaD</w:t>
              </w:r>
              <w:r w:rsidR="00F95B48" w:rsidRPr="00F95B48">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O</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edit</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usp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share</w:t>
              </w:r>
              <w:r w:rsidR="00F95B48" w:rsidRPr="00F95B48">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link</w:t>
              </w:r>
              <w:r w:rsidR="00F95B48" w:rsidRPr="00F95B48">
                <w:rPr>
                  <w:rFonts w:ascii="Times New Roman" w:eastAsia="Times New Roman" w:hAnsi="Times New Roman" w:cs="Times New Roman"/>
                  <w:color w:val="0563C1"/>
                  <w:sz w:val="20"/>
                  <w:szCs w:val="20"/>
                  <w:u w:val="single"/>
                  <w:lang w:val="ru-RU"/>
                </w:rPr>
                <w:t>&amp;</w:t>
              </w:r>
              <w:r w:rsidR="00F95B48">
                <w:rPr>
                  <w:rFonts w:ascii="Times New Roman" w:eastAsia="Times New Roman" w:hAnsi="Times New Roman" w:cs="Times New Roman"/>
                  <w:color w:val="0563C1"/>
                  <w:sz w:val="20"/>
                  <w:szCs w:val="20"/>
                  <w:u w:val="single"/>
                </w:rPr>
                <w:t>ouid</w:t>
              </w:r>
              <w:r w:rsidR="00F95B48" w:rsidRPr="00F95B48">
                <w:rPr>
                  <w:rFonts w:ascii="Times New Roman" w:eastAsia="Times New Roman" w:hAnsi="Times New Roman" w:cs="Times New Roman"/>
                  <w:color w:val="0563C1"/>
                  <w:sz w:val="20"/>
                  <w:szCs w:val="20"/>
                  <w:u w:val="single"/>
                  <w:lang w:val="ru-RU"/>
                </w:rPr>
                <w:t>=116487402634763115971&amp;</w:t>
              </w:r>
              <w:r w:rsidR="00F95B48">
                <w:rPr>
                  <w:rFonts w:ascii="Times New Roman" w:eastAsia="Times New Roman" w:hAnsi="Times New Roman" w:cs="Times New Roman"/>
                  <w:color w:val="0563C1"/>
                  <w:sz w:val="20"/>
                  <w:szCs w:val="20"/>
                  <w:u w:val="single"/>
                </w:rPr>
                <w:t>rtpof</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true</w:t>
              </w:r>
              <w:r w:rsidR="00F95B48" w:rsidRPr="00F95B48">
                <w:rPr>
                  <w:rFonts w:ascii="Times New Roman" w:eastAsia="Times New Roman" w:hAnsi="Times New Roman" w:cs="Times New Roman"/>
                  <w:color w:val="0563C1"/>
                  <w:sz w:val="20"/>
                  <w:szCs w:val="20"/>
                  <w:u w:val="single"/>
                  <w:lang w:val="ru-RU"/>
                </w:rPr>
                <w:t>&amp;</w:t>
              </w:r>
              <w:r w:rsidR="00F95B48">
                <w:rPr>
                  <w:rFonts w:ascii="Times New Roman" w:eastAsia="Times New Roman" w:hAnsi="Times New Roman" w:cs="Times New Roman"/>
                  <w:color w:val="0563C1"/>
                  <w:sz w:val="20"/>
                  <w:szCs w:val="20"/>
                  <w:u w:val="single"/>
                </w:rPr>
                <w:t>sd</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true</w:t>
              </w:r>
            </w:hyperlink>
            <w:r w:rsidR="00F95B48" w:rsidRPr="00F95B48">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rPr>
            </w:pPr>
            <w:r w:rsidRPr="00F95B48">
              <w:rPr>
                <w:rFonts w:ascii="Times New Roman" w:eastAsia="Times New Roman" w:hAnsi="Times New Roman" w:cs="Times New Roman"/>
                <w:sz w:val="20"/>
                <w:szCs w:val="20"/>
                <w:lang w:val="ru-RU"/>
              </w:rPr>
              <w:t xml:space="preserve"> 12.2. Пономаренко Б. А., Корнєв В.П Технології передачі потоку відеоданих в автомобілі. / Сучасний рух науки. </w:t>
            </w:r>
            <w:r>
              <w:rPr>
                <w:rFonts w:ascii="Times New Roman" w:eastAsia="Times New Roman" w:hAnsi="Times New Roman" w:cs="Times New Roman"/>
                <w:sz w:val="20"/>
                <w:szCs w:val="20"/>
              </w:rPr>
              <w:t>XII</w:t>
            </w:r>
            <w:r w:rsidRPr="00F95B48">
              <w:rPr>
                <w:rFonts w:ascii="Times New Roman" w:eastAsia="Times New Roman" w:hAnsi="Times New Roman" w:cs="Times New Roman"/>
                <w:sz w:val="20"/>
                <w:szCs w:val="20"/>
                <w:lang w:val="ru-RU"/>
              </w:rPr>
              <w:t xml:space="preserve"> міжнародна науково-практична інтернет-конференція, Дніпро , 1-2 квітня 2021р. , Т.2. – 512 (</w:t>
            </w:r>
            <w:r>
              <w:rPr>
                <w:rFonts w:ascii="Times New Roman" w:eastAsia="Times New Roman" w:hAnsi="Times New Roman" w:cs="Times New Roman"/>
                <w:sz w:val="20"/>
                <w:szCs w:val="20"/>
              </w:rPr>
              <w:t>Modern</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Movement</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of</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Science</w:t>
            </w:r>
            <w:r w:rsidRPr="00F95B4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 xml:space="preserve">12th International Scientific and Practical Internet Conference, April 1-2, 2021 р. </w:t>
            </w:r>
            <w:hyperlink r:id="rId361">
              <w:r>
                <w:rPr>
                  <w:rFonts w:ascii="Times New Roman" w:eastAsia="Times New Roman" w:hAnsi="Times New Roman" w:cs="Times New Roman"/>
                  <w:color w:val="0563C1"/>
                  <w:sz w:val="20"/>
                  <w:szCs w:val="20"/>
                  <w:u w:val="single"/>
                </w:rPr>
                <w:t>https://jrnl.nau.edu.ua/index.php/IPZ/article/view/15501</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12.3. Цимбал О.В. Корнєв В.П. Methods of reducing the temperature dependence of voltage references of integrated circuits (Методи зниження температурної залежності джерел опорної напруги інтегральних мікросхем) The International Scientific Periodical Journal "Modern Technology and Innovative Technologies", Issue 11 / Part 3, March 2020 , Published by: Sergeieva &amp; Co Karlsruhe, Germany, c.21-32 ISSN (Online): 2567-5273.  DOI: 10.30890/2567-5273.2020-11-01-059 .</w:t>
            </w:r>
            <w:r>
              <w:rPr>
                <w:rFonts w:ascii="Times New Roman" w:eastAsia="Times New Roman" w:hAnsi="Times New Roman" w:cs="Times New Roman"/>
                <w:sz w:val="20"/>
                <w:szCs w:val="20"/>
              </w:rPr>
              <w:br/>
            </w:r>
            <w:hyperlink r:id="rId362">
              <w:r>
                <w:rPr>
                  <w:rFonts w:ascii="Times New Roman" w:eastAsia="Times New Roman" w:hAnsi="Times New Roman" w:cs="Times New Roman"/>
                  <w:color w:val="0563C1"/>
                  <w:sz w:val="20"/>
                  <w:szCs w:val="20"/>
                  <w:u w:val="single"/>
                </w:rPr>
                <w:t>https://www.moderntechno.de/index.php/meit/issue/view/meit11-03/meit11-03</w:t>
              </w:r>
            </w:hyperlink>
            <w:r>
              <w:rPr>
                <w:rFonts w:ascii="Times New Roman" w:eastAsia="Times New Roman" w:hAnsi="Times New Roman" w:cs="Times New Roman"/>
                <w:sz w:val="20"/>
                <w:szCs w:val="20"/>
                <w:u w:val="single"/>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12.4. О. В. Цимбал. </w:t>
            </w:r>
            <w:r w:rsidRPr="00F95B48">
              <w:rPr>
                <w:rFonts w:ascii="Times New Roman" w:eastAsia="Times New Roman" w:hAnsi="Times New Roman" w:cs="Times New Roman"/>
                <w:sz w:val="20"/>
                <w:szCs w:val="20"/>
                <w:lang w:val="ru-RU"/>
              </w:rPr>
              <w:t xml:space="preserve">В. П. Корнєв Моделювання впливу параметрів основних компонентів джерел опорної напруги на вихідну напругу / Фаховий науковий журнал (категорія Б) «Проблеми інформатизації та управління», Том 1 № 63 (2020). с. 83 – 94.  </w:t>
            </w:r>
            <w:r>
              <w:rPr>
                <w:rFonts w:ascii="Times New Roman" w:eastAsia="Times New Roman" w:hAnsi="Times New Roman" w:cs="Times New Roman"/>
                <w:sz w:val="20"/>
                <w:szCs w:val="20"/>
              </w:rPr>
              <w:t>DOI</w:t>
            </w:r>
            <w:r w:rsidRPr="00F95B48">
              <w:rPr>
                <w:rFonts w:ascii="Times New Roman" w:eastAsia="Times New Roman" w:hAnsi="Times New Roman" w:cs="Times New Roman"/>
                <w:sz w:val="20"/>
                <w:szCs w:val="20"/>
                <w:lang w:val="ru-RU"/>
              </w:rPr>
              <w:t xml:space="preserve">: </w:t>
            </w:r>
            <w:hyperlink r:id="rId363">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/10.18372/2073-4751.63.15002</w:t>
              </w:r>
            </w:hyperlink>
            <w:r w:rsidRPr="00F95B48">
              <w:rPr>
                <w:rFonts w:ascii="Times New Roman" w:eastAsia="Times New Roman" w:hAnsi="Times New Roman" w:cs="Times New Roman"/>
                <w:color w:val="0563C1"/>
                <w:sz w:val="20"/>
                <w:szCs w:val="20"/>
                <w:u w:val="single"/>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563C1"/>
                <w:sz w:val="20"/>
                <w:szCs w:val="20"/>
              </w:rPr>
            </w:pPr>
            <w:r w:rsidRPr="00F95B48">
              <w:rPr>
                <w:rFonts w:ascii="Times New Roman" w:eastAsia="Times New Roman" w:hAnsi="Times New Roman" w:cs="Times New Roman"/>
                <w:sz w:val="20"/>
                <w:szCs w:val="20"/>
                <w:lang w:val="ru-RU"/>
              </w:rPr>
              <w:t xml:space="preserve">12.5.  Цимбал О. В., Корнєв В. П.  Електронний блок аналізу для металошукача / Збірник наукових праць за матеріалами </w:t>
            </w:r>
            <w:r>
              <w:rPr>
                <w:rFonts w:ascii="Times New Roman" w:eastAsia="Times New Roman" w:hAnsi="Times New Roman" w:cs="Times New Roman"/>
                <w:sz w:val="20"/>
                <w:szCs w:val="20"/>
              </w:rPr>
              <w:t>XII</w:t>
            </w:r>
            <w:r w:rsidRPr="00F95B48">
              <w:rPr>
                <w:rFonts w:ascii="Times New Roman" w:eastAsia="Times New Roman" w:hAnsi="Times New Roman" w:cs="Times New Roman"/>
                <w:sz w:val="20"/>
                <w:szCs w:val="20"/>
                <w:lang w:val="ru-RU"/>
              </w:rPr>
              <w:t xml:space="preserve"> всеукраїнської науково-практичної конференції «Актуальні проблеми комп’ютерних наук АПКН-2020». - Хмельницький національний університет, 2020 р., с.333-338.</w:t>
            </w:r>
            <w:r w:rsidRPr="00F95B48">
              <w:rPr>
                <w:rFonts w:ascii="Times New Roman" w:eastAsia="Times New Roman" w:hAnsi="Times New Roman" w:cs="Times New Roman"/>
                <w:sz w:val="20"/>
                <w:szCs w:val="20"/>
                <w:lang w:val="ru-RU"/>
              </w:rPr>
              <w:br/>
            </w:r>
            <w:hyperlink r:id="rId364">
              <w:r>
                <w:rPr>
                  <w:rFonts w:ascii="Times New Roman" w:eastAsia="Times New Roman" w:hAnsi="Times New Roman" w:cs="Times New Roman"/>
                  <w:color w:val="0563C1"/>
                  <w:sz w:val="20"/>
                  <w:szCs w:val="20"/>
                  <w:u w:val="single"/>
                </w:rPr>
                <w:t>https://kn.khmnu.edu.ua/wp-content/uploads/sites/18/3-7-35.pdf</w:t>
              </w:r>
            </w:hyperlink>
            <w:r>
              <w:rPr>
                <w:rFonts w:ascii="Times New Roman" w:eastAsia="Times New Roman" w:hAnsi="Times New Roman" w:cs="Times New Roman"/>
                <w:color w:val="0563C1"/>
                <w:sz w:val="20"/>
                <w:szCs w:val="20"/>
                <w:u w:val="single"/>
              </w:rPr>
              <w:br/>
            </w:r>
            <w:hyperlink r:id="rId365">
              <w:r>
                <w:rPr>
                  <w:rFonts w:ascii="Times New Roman" w:eastAsia="Times New Roman" w:hAnsi="Times New Roman" w:cs="Times New Roman"/>
                  <w:color w:val="0563C1"/>
                  <w:sz w:val="20"/>
                  <w:szCs w:val="20"/>
                  <w:u w:val="single"/>
                </w:rPr>
                <w:t>https://docs.google.com/document/d/1Un7NjQ1EQckZCJjqjh1HfbeuAugK40Ei/edit?usp=share_link&amp;ouid=116487402634763115971&amp;rtpof=true&amp;sd=true</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12.6.  Бондаренко Н., Бондаренко В., Корнєв В., Ткачов А. Бездротові технології Mu-Mimo та техніки покращення передачі сигналів у стандартах 802.11 n/ac/ax Щомісячний спеціалізований журнал «Журнал головного інженера» Видавництво  ТОВ «ТЕХ МЕДІА ГРУП» №8. - 2018 р., с. 48 – 54 </w:t>
            </w:r>
            <w:hyperlink r:id="rId366">
              <w:r>
                <w:rPr>
                  <w:rFonts w:ascii="Times New Roman" w:eastAsia="Times New Roman" w:hAnsi="Times New Roman" w:cs="Times New Roman"/>
                  <w:color w:val="0563C1"/>
                  <w:sz w:val="20"/>
                  <w:szCs w:val="20"/>
                  <w:u w:val="single"/>
                </w:rPr>
                <w:t>https://jgi.techmedia.com.ua/zhurnal-golovnogo-inzhenera-2018-8</w:t>
              </w:r>
            </w:hyperlink>
            <w:r>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xml:space="preserve"> 12.7. Ткачов А.К., Бондаренко В.М. Бондаренко Н.О., Корнєв В.П. Передача даних в бездротових мережах стандартів 802.11N/AC/AX за допомогою технологій MU-MIMO та техніки покращення передачі сигналів. //Інженерія </w:t>
            </w:r>
            <w:r>
              <w:rPr>
                <w:rFonts w:ascii="Times New Roman" w:eastAsia="Times New Roman" w:hAnsi="Times New Roman" w:cs="Times New Roman"/>
                <w:sz w:val="20"/>
                <w:szCs w:val="20"/>
              </w:rPr>
              <w:lastRenderedPageBreak/>
              <w:t xml:space="preserve">програмного забезпечення. </w:t>
            </w:r>
            <w:r w:rsidRPr="00F95B48">
              <w:rPr>
                <w:rFonts w:ascii="Times New Roman" w:eastAsia="Times New Roman" w:hAnsi="Times New Roman" w:cs="Times New Roman"/>
                <w:sz w:val="20"/>
                <w:szCs w:val="20"/>
                <w:lang w:val="ru-RU"/>
              </w:rPr>
              <w:t xml:space="preserve">Науковий журнал. –  Київ: НАУ, 2017. – № 2(30). –  С. 31-36.  </w:t>
            </w:r>
            <w:r>
              <w:rPr>
                <w:rFonts w:ascii="Times New Roman" w:eastAsia="Times New Roman" w:hAnsi="Times New Roman" w:cs="Times New Roman"/>
                <w:sz w:val="20"/>
                <w:szCs w:val="20"/>
              </w:rPr>
              <w:t>ISSN</w:t>
            </w:r>
            <w:r w:rsidRPr="00F95B48">
              <w:rPr>
                <w:rFonts w:ascii="Times New Roman" w:eastAsia="Times New Roman" w:hAnsi="Times New Roman" w:cs="Times New Roman"/>
                <w:sz w:val="20"/>
                <w:szCs w:val="20"/>
                <w:lang w:val="ru-RU"/>
              </w:rPr>
              <w:t xml:space="preserve"> 2306-6512. </w:t>
            </w:r>
            <w:hyperlink r:id="rId367">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jrnl</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nau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edu</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index</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IPZ</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article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/15501</w:t>
              </w:r>
            </w:hyperlink>
            <w:r w:rsidRPr="00F95B48">
              <w:rPr>
                <w:rFonts w:ascii="Times New Roman" w:eastAsia="Times New Roman" w:hAnsi="Times New Roman" w:cs="Times New Roman"/>
                <w:color w:val="0563C1"/>
                <w:sz w:val="20"/>
                <w:szCs w:val="20"/>
                <w:u w:val="single"/>
                <w:lang w:val="ru-RU"/>
              </w:rPr>
              <w:t xml:space="preserve"> </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п.14</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Керівництво студентом (Волинко Назар), який став переможцем I -го етапу Всеукраїнського конкурсу студентських наукових робіт (спеціальності) «Метод і пристрій для вимірювання швидкості польоту кулі (лист проректора КПІ ім. Ігоря Сікорського № Р/12.01.01/2200.01 /647/2022 від 11.01.2022р.) </w:t>
            </w:r>
            <w:hyperlink r:id="rId368">
              <w:r>
                <w:rPr>
                  <w:rFonts w:ascii="Times New Roman" w:eastAsia="Times New Roman" w:hAnsi="Times New Roman" w:cs="Times New Roman"/>
                  <w:color w:val="0563C1"/>
                  <w:sz w:val="20"/>
                  <w:szCs w:val="20"/>
                  <w:u w:val="single"/>
                </w:rPr>
                <w:t>https://drive.google.com/file/d/1QpkX0YsYMBH2QcTZ3iZ9NlwMAYg1zKc4/view?usp=share_link</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hyperlink r:id="rId369">
              <w:r>
                <w:rPr>
                  <w:rFonts w:ascii="Times New Roman" w:eastAsia="Times New Roman" w:hAnsi="Times New Roman" w:cs="Times New Roman"/>
                  <w:color w:val="0563C1"/>
                  <w:sz w:val="20"/>
                  <w:szCs w:val="20"/>
                  <w:u w:val="single"/>
                </w:rPr>
                <w:t>https://drive.google.com/file/d/1cJ-slQpF4hjn0-pV-RoB8v3tIibqPhFl/view?usp=share_link</w:t>
              </w:r>
            </w:hyperlink>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Керівництво студентом (Волинко Назар), який став переможцем I -го етапу Всеукраїнського конкурсу студентських наукових робіт (спеціальності) "Інженерія вбудованих систем” (шифр 123) " (лист проректора  КПІ ім. Ігоря Сікорського № Р/12.01.01/2200.01/459/2021 від 04.02.2021р.)</w:t>
            </w:r>
          </w:p>
          <w:p w:rsidR="00F95D8D" w:rsidRDefault="003432A2">
            <w:pPr>
              <w:spacing w:after="0" w:line="240" w:lineRule="auto"/>
              <w:ind w:left="0" w:right="-62" w:hanging="2"/>
              <w:rPr>
                <w:rFonts w:ascii="Times New Roman" w:eastAsia="Times New Roman" w:hAnsi="Times New Roman" w:cs="Times New Roman"/>
                <w:sz w:val="20"/>
                <w:szCs w:val="20"/>
              </w:rPr>
            </w:pPr>
            <w:hyperlink r:id="rId370">
              <w:r w:rsidR="00F95B48">
                <w:rPr>
                  <w:rFonts w:ascii="Times New Roman" w:eastAsia="Times New Roman" w:hAnsi="Times New Roman" w:cs="Times New Roman"/>
                  <w:color w:val="0563C1"/>
                  <w:sz w:val="20"/>
                  <w:szCs w:val="20"/>
                  <w:u w:val="single"/>
                </w:rPr>
                <w:t>https://drive.google.com/file/d/13nUyp8c0FunvmNh_09jtQ-Eu76mSUnQT/view?usp=share_link</w:t>
              </w:r>
            </w:hyperlink>
            <w:r w:rsidR="00F95B48">
              <w:rPr>
                <w:rFonts w:ascii="Times New Roman" w:eastAsia="Times New Roman" w:hAnsi="Times New Roman" w:cs="Times New Roman"/>
                <w:sz w:val="20"/>
                <w:szCs w:val="20"/>
              </w:rPr>
              <w:t xml:space="preserve"> </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Керівництво студентом (Цимбал Олександр), який став переможцем I -го туру Всеукраїнського конкурсу студентських наукових робіт у галузі знань (спеціальності)  "Комп'ютерна інженерія" (лист проректора  КПІ ім. Ігоря Сікорського №0201/96 від 05.02.2020р.) </w:t>
            </w:r>
          </w:p>
          <w:p w:rsidR="00F95D8D" w:rsidRDefault="003432A2">
            <w:pPr>
              <w:spacing w:after="0" w:line="240" w:lineRule="auto"/>
              <w:ind w:left="0" w:right="-62" w:hanging="2"/>
              <w:rPr>
                <w:rFonts w:ascii="Times New Roman" w:eastAsia="Times New Roman" w:hAnsi="Times New Roman" w:cs="Times New Roman"/>
                <w:color w:val="0563C1"/>
                <w:sz w:val="20"/>
                <w:szCs w:val="20"/>
                <w:u w:val="single"/>
              </w:rPr>
            </w:pPr>
            <w:hyperlink r:id="rId371">
              <w:r w:rsidR="00F95B48">
                <w:rPr>
                  <w:rFonts w:ascii="Times New Roman" w:eastAsia="Times New Roman" w:hAnsi="Times New Roman" w:cs="Times New Roman"/>
                  <w:color w:val="0563C1"/>
                  <w:sz w:val="20"/>
                  <w:szCs w:val="20"/>
                  <w:u w:val="single"/>
                </w:rPr>
                <w:t>https://drive.google.com/file/d/1anEauEpHGIWLbWCasIPgcfMVHMIV3SAO/view?usp=share_link</w:t>
              </w:r>
            </w:hyperlink>
            <w:r w:rsidR="00F95B48">
              <w:rPr>
                <w:rFonts w:ascii="Times New Roman" w:eastAsia="Times New Roman" w:hAnsi="Times New Roman" w:cs="Times New Roman"/>
                <w:color w:val="0563C1"/>
                <w:sz w:val="20"/>
                <w:szCs w:val="20"/>
                <w:u w:val="single"/>
              </w:rPr>
              <w:t xml:space="preserve"> </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Керівництво студентом (Цимбал Олександр) який зайняв друге призове місце на IІ етапі Всеукраїнського конкурсу студентських наукових робіт з "Комп'ютерної інженерії", ХНТУ,  м. Хмельницький,  25 травня 2020р.</w:t>
            </w:r>
          </w:p>
          <w:p w:rsidR="00F95D8D" w:rsidRDefault="00F95B48">
            <w:pPr>
              <w:spacing w:after="0" w:line="240" w:lineRule="auto"/>
              <w:ind w:left="0" w:right="-62" w:hanging="2"/>
              <w:rPr>
                <w:rFonts w:ascii="Times New Roman" w:eastAsia="Times New Roman" w:hAnsi="Times New Roman" w:cs="Times New Roman"/>
                <w:color w:val="0563C1"/>
                <w:sz w:val="20"/>
                <w:szCs w:val="20"/>
                <w:u w:val="single"/>
              </w:rPr>
            </w:pPr>
            <w:r>
              <w:rPr>
                <w:rFonts w:ascii="Times New Roman" w:eastAsia="Times New Roman" w:hAnsi="Times New Roman" w:cs="Times New Roman"/>
                <w:color w:val="0563C1"/>
                <w:sz w:val="20"/>
                <w:szCs w:val="20"/>
                <w:u w:val="single"/>
              </w:rPr>
              <w:t>https://drive.google.com/file/d/1whJKM6AEl2AmAo-IF1E8uZW61zA4LTiz/view?usp=share_link</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Член Журі </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 xml:space="preserve">І -го туру Всеукраїнського конкурсу студентських наукових робіт  з  спеціальності "Інженерія вбудованих систем”. Харків, Харківський національний університет радіоелектроніки, Дата проведення 29.04.2021р. (Наказ ректора №111 від 09.04.2021р.) </w:t>
            </w:r>
            <w:hyperlink r:id="rId372">
              <w:r>
                <w:rPr>
                  <w:rFonts w:ascii="Times New Roman" w:eastAsia="Times New Roman" w:hAnsi="Times New Roman" w:cs="Times New Roman"/>
                  <w:color w:val="0563C1"/>
                  <w:sz w:val="20"/>
                  <w:szCs w:val="20"/>
                  <w:u w:val="single"/>
                </w:rPr>
                <w:t>https://drive.google.com/file/d/1ujrmt01m6adfxrE75Xt8ZNp-LSthpwgt/view?usp=share_link</w:t>
              </w:r>
            </w:hyperlink>
            <w:r>
              <w:rPr>
                <w:rFonts w:ascii="Times New Roman" w:eastAsia="Times New Roman" w:hAnsi="Times New Roman" w:cs="Times New Roman"/>
                <w:sz w:val="20"/>
                <w:szCs w:val="20"/>
              </w:rPr>
              <w:t xml:space="preserve"> </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Член Журі </w:t>
            </w:r>
            <w:r>
              <w:rPr>
                <w:rFonts w:ascii="Times New Roman" w:eastAsia="Times New Roman" w:hAnsi="Times New Roman" w:cs="Times New Roman"/>
                <w:sz w:val="20"/>
                <w:szCs w:val="20"/>
              </w:rPr>
              <w:t>I</w:t>
            </w:r>
            <w:r w:rsidRPr="00F95B48">
              <w:rPr>
                <w:rFonts w:ascii="Times New Roman" w:eastAsia="Times New Roman" w:hAnsi="Times New Roman" w:cs="Times New Roman"/>
                <w:sz w:val="20"/>
                <w:szCs w:val="20"/>
                <w:lang w:val="ru-RU"/>
              </w:rPr>
              <w:t xml:space="preserve">І -го туру Всеукраїнського конкурсу студентських наукових робіт  з  "Комп'ютерної інженерії" , ХНТУ,  м. Хмельницький,  25 травня 2020р. </w:t>
            </w:r>
            <w:r>
              <w:rPr>
                <w:rFonts w:ascii="Times New Roman" w:eastAsia="Times New Roman" w:hAnsi="Times New Roman" w:cs="Times New Roman"/>
                <w:sz w:val="20"/>
                <w:szCs w:val="20"/>
              </w:rPr>
              <w:t>(Розпорядження проректора ХНТУ №41 від 11.05.2020р.)</w:t>
            </w:r>
          </w:p>
          <w:p w:rsidR="00F95D8D" w:rsidRDefault="00F95B48">
            <w:pPr>
              <w:spacing w:after="0" w:line="240" w:lineRule="auto"/>
              <w:ind w:left="0" w:right="-62" w:hanging="2"/>
              <w:rPr>
                <w:rFonts w:ascii="Times New Roman" w:eastAsia="Times New Roman" w:hAnsi="Times New Roman" w:cs="Times New Roman"/>
                <w:color w:val="0563C1"/>
                <w:sz w:val="20"/>
                <w:szCs w:val="20"/>
                <w:u w:val="single"/>
              </w:rPr>
            </w:pPr>
            <w:r>
              <w:rPr>
                <w:rFonts w:ascii="Times New Roman" w:eastAsia="Times New Roman" w:hAnsi="Times New Roman" w:cs="Times New Roman"/>
                <w:color w:val="0563C1"/>
                <w:sz w:val="20"/>
                <w:szCs w:val="20"/>
                <w:u w:val="single"/>
              </w:rPr>
              <w:t>https://drive.google.com/file/d/1b8QiTdt1jxjanobXYFiVNzu5JPwE9isq/view?usp=share_link</w:t>
            </w:r>
          </w:p>
          <w:p w:rsidR="00F95D8D" w:rsidRDefault="00F95B48">
            <w:pPr>
              <w:numPr>
                <w:ilvl w:val="0"/>
                <w:numId w:val="2"/>
              </w:numPr>
              <w:pBdr>
                <w:top w:val="nil"/>
                <w:left w:val="nil"/>
                <w:bottom w:val="nil"/>
                <w:right w:val="nil"/>
                <w:between w:val="nil"/>
              </w:pBdr>
              <w:spacing w:after="0"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Керівництво студентами (Буйніч Б.І., Пунов Є. А.), які зайняли третє призове місце  на II етапі Всеукраїнської студентської олімпіади з навчальної дисципліни “Програмування мікропрограмних автоматів та </w:t>
            </w:r>
            <w:r>
              <w:rPr>
                <w:rFonts w:ascii="Times New Roman" w:eastAsia="Times New Roman" w:hAnsi="Times New Roman" w:cs="Times New Roman"/>
                <w:sz w:val="20"/>
                <w:szCs w:val="20"/>
              </w:rPr>
              <w:lastRenderedPageBreak/>
              <w:t>мікроконтролерних систем”, (Лист № - 13/6; Дата: 05.06.2018р.)</w:t>
            </w:r>
          </w:p>
          <w:p w:rsidR="00F95D8D" w:rsidRDefault="003432A2">
            <w:pPr>
              <w:spacing w:after="0" w:line="240" w:lineRule="auto"/>
              <w:ind w:left="0" w:right="-62" w:hanging="2"/>
              <w:rPr>
                <w:rFonts w:ascii="Times New Roman" w:eastAsia="Times New Roman" w:hAnsi="Times New Roman" w:cs="Times New Roman"/>
                <w:color w:val="0563C1"/>
                <w:sz w:val="20"/>
                <w:szCs w:val="20"/>
                <w:u w:val="single"/>
              </w:rPr>
            </w:pPr>
            <w:hyperlink r:id="rId373">
              <w:r w:rsidR="00F95B48">
                <w:rPr>
                  <w:rFonts w:ascii="Times New Roman" w:eastAsia="Times New Roman" w:hAnsi="Times New Roman" w:cs="Times New Roman"/>
                  <w:color w:val="0563C1"/>
                  <w:sz w:val="20"/>
                  <w:szCs w:val="20"/>
                  <w:u w:val="single"/>
                </w:rPr>
                <w:t>https://drive.google.com/file/d/1PcVfBUvJHWrZqSRVqgdI5ugd4yZB8Vvw/view?usp=share_link</w:t>
              </w:r>
            </w:hyperlink>
            <w:r w:rsidR="00F95B48">
              <w:rPr>
                <w:rFonts w:ascii="Times New Roman" w:eastAsia="Times New Roman" w:hAnsi="Times New Roman" w:cs="Times New Roman"/>
                <w:color w:val="0563C1"/>
                <w:sz w:val="20"/>
                <w:szCs w:val="20"/>
                <w:u w:val="single"/>
              </w:rPr>
              <w:t xml:space="preserve"> </w:t>
            </w:r>
          </w:p>
          <w:p w:rsidR="00F95D8D" w:rsidRDefault="00F95D8D">
            <w:pPr>
              <w:widowControl w:val="0"/>
              <w:spacing w:after="0" w:line="240" w:lineRule="auto"/>
              <w:ind w:left="0" w:hanging="2"/>
              <w:rPr>
                <w:rFonts w:ascii="Times New Roman" w:eastAsia="Times New Roman" w:hAnsi="Times New Roman" w:cs="Times New Roman"/>
                <w:color w:val="000000"/>
                <w:sz w:val="20"/>
                <w:szCs w:val="20"/>
              </w:rPr>
            </w:pP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п.19</w:t>
            </w:r>
          </w:p>
          <w:p w:rsidR="00F95D8D" w:rsidRDefault="00F95B48">
            <w:pPr>
              <w:numPr>
                <w:ilvl w:val="0"/>
                <w:numId w:val="3"/>
              </w:num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Дійсний член громадської організації «Об’єднання студентів та спеціалістів електроніки та зв’язку» з 2 січня 2022 року </w:t>
            </w:r>
          </w:p>
          <w:p w:rsidR="00F95D8D" w:rsidRDefault="003432A2">
            <w:pPr>
              <w:spacing w:after="0" w:line="240" w:lineRule="auto"/>
              <w:ind w:left="0" w:hanging="2"/>
              <w:rPr>
                <w:rFonts w:ascii="Times New Roman" w:eastAsia="Times New Roman" w:hAnsi="Times New Roman" w:cs="Times New Roman"/>
                <w:b/>
                <w:color w:val="000000"/>
                <w:sz w:val="20"/>
                <w:szCs w:val="20"/>
              </w:rPr>
            </w:pPr>
            <w:hyperlink r:id="rId374">
              <w:r w:rsidR="00F95B48">
                <w:rPr>
                  <w:rFonts w:ascii="Times New Roman" w:eastAsia="Times New Roman" w:hAnsi="Times New Roman" w:cs="Times New Roman"/>
                  <w:color w:val="0563C1"/>
                  <w:sz w:val="20"/>
                  <w:szCs w:val="20"/>
                  <w:u w:val="single"/>
                </w:rPr>
                <w:t>https://drive.google.com/file/d/1L7T4h4WsGNb5WeKfQ1_-CW-D-s72qC7G/view?usp=share_link</w:t>
              </w:r>
            </w:hyperlink>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Бондаренко Наталія Олександрівна</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Старший викладач кафедри конструювання електронно-обчислювальної апаратури, основне місце роботи</w:t>
            </w:r>
          </w:p>
        </w:tc>
        <w:tc>
          <w:tcPr>
            <w:tcW w:w="159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конструювання електронно-обчислювальної апаратури, факультет електроніки</w:t>
            </w:r>
          </w:p>
        </w:tc>
        <w:tc>
          <w:tcPr>
            <w:tcW w:w="1530" w:type="dxa"/>
          </w:tcPr>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tc>
        <w:tc>
          <w:tcPr>
            <w:tcW w:w="76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72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ПО 4.2. Методи обробки даних в інформатиці Частина 2</w:t>
            </w:r>
            <w:r w:rsidRPr="00F95B48">
              <w:rPr>
                <w:rFonts w:ascii="Times New Roman" w:eastAsia="Times New Roman" w:hAnsi="Times New Roman" w:cs="Times New Roman"/>
                <w:color w:val="000000"/>
                <w:sz w:val="20"/>
                <w:szCs w:val="20"/>
                <w:lang w:val="ru-RU"/>
              </w:rPr>
              <w:t xml:space="preserve"> </w:t>
            </w:r>
          </w:p>
        </w:tc>
        <w:tc>
          <w:tcPr>
            <w:tcW w:w="6975" w:type="dxa"/>
          </w:tcPr>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color w:val="000000"/>
                <w:sz w:val="20"/>
                <w:szCs w:val="20"/>
                <w:lang w:val="ru-RU"/>
              </w:rPr>
              <w:t>Освіта</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sz w:val="20"/>
                <w:szCs w:val="20"/>
                <w:lang w:val="ru-RU"/>
              </w:rPr>
              <w:t>Московський інженерно-фізичний інститут, 1981 р.,</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спеціальність – «Автоматизовані системи  управління»,</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кваліфікація –– «Інженер –системотехнік» </w:t>
            </w:r>
          </w:p>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не має</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не має</w:t>
            </w:r>
            <w:r w:rsidRPr="00F95B48">
              <w:rPr>
                <w:rFonts w:ascii="Times New Roman" w:eastAsia="Times New Roman" w:hAnsi="Times New Roman" w:cs="Times New Roman"/>
                <w:b/>
                <w:i/>
                <w:color w:val="000000"/>
                <w:sz w:val="20"/>
                <w:szCs w:val="20"/>
                <w:lang w:val="ru-RU"/>
              </w:rPr>
              <w:t xml:space="preserve"> </w:t>
            </w:r>
          </w:p>
          <w:p w:rsidR="00F95D8D" w:rsidRPr="00F95B48" w:rsidRDefault="00F95B48">
            <w:pPr>
              <w:widowControl w:val="0"/>
              <w:tabs>
                <w:tab w:val="left" w:pos="177"/>
              </w:tabs>
              <w:spacing w:after="0" w:line="240" w:lineRule="auto"/>
              <w:ind w:left="0" w:hanging="2"/>
              <w:rPr>
                <w:rFonts w:ascii="Times New Roman" w:eastAsia="Times New Roman" w:hAnsi="Times New Roman" w:cs="Times New Roman"/>
                <w:b/>
                <w:i/>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1.</w:t>
            </w:r>
            <w:r w:rsidRPr="00F95B48">
              <w:rPr>
                <w:rFonts w:ascii="Times New Roman" w:eastAsia="Times New Roman" w:hAnsi="Times New Roman" w:cs="Times New Roman"/>
                <w:sz w:val="20"/>
                <w:szCs w:val="20"/>
                <w:lang w:val="ru-RU"/>
              </w:rPr>
              <w:t xml:space="preserve">Свідоцтво ПК № 02070921/006602 -21 про підвищення кваліфікації в Навчально-методичному комплексі «Інститут післядипломної освіти» КПІ ім. Ігоря Сікорського за програмою «Використання розширених сервісів </w:t>
            </w:r>
            <w:r>
              <w:rPr>
                <w:rFonts w:ascii="Times New Roman" w:eastAsia="Times New Roman" w:hAnsi="Times New Roman" w:cs="Times New Roman"/>
                <w:sz w:val="20"/>
                <w:szCs w:val="20"/>
              </w:rPr>
              <w:t>Google</w:t>
            </w:r>
            <w:r w:rsidRPr="00F95B48">
              <w:rPr>
                <w:rFonts w:ascii="Times New Roman" w:eastAsia="Times New Roman" w:hAnsi="Times New Roman" w:cs="Times New Roman"/>
                <w:sz w:val="20"/>
                <w:szCs w:val="20"/>
                <w:lang w:val="ru-RU"/>
              </w:rPr>
              <w:t xml:space="preserve"> для навчальної діяльності», термін: з 13.04.2021 по 01.06.2021, загальний обсяг 108 годин (3.6 кредити ЄКТС).</w:t>
            </w:r>
            <w:r w:rsidRPr="00F95B48">
              <w:rPr>
                <w:rFonts w:ascii="Times New Roman" w:eastAsia="Times New Roman" w:hAnsi="Times New Roman" w:cs="Times New Roman"/>
                <w:color w:val="000000"/>
                <w:sz w:val="20"/>
                <w:szCs w:val="20"/>
                <w:lang w:val="ru-RU"/>
              </w:rPr>
              <w:t xml:space="preserve"> </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4, 8, 12, 19</w:t>
            </w:r>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п.4</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b/>
                <w:sz w:val="20"/>
                <w:szCs w:val="20"/>
                <w:lang w:val="ru-RU"/>
              </w:rPr>
              <w:t xml:space="preserve">4.1. </w:t>
            </w:r>
            <w:r w:rsidRPr="00F95B48">
              <w:rPr>
                <w:rFonts w:ascii="Times New Roman" w:eastAsia="Times New Roman" w:hAnsi="Times New Roman" w:cs="Times New Roman"/>
                <w:sz w:val="20"/>
                <w:szCs w:val="20"/>
                <w:lang w:val="ru-RU"/>
              </w:rPr>
              <w:t xml:space="preserve">«Основи мікропроцесорної техніки». Елемент дистанційного курсу. Електронні дидактичні демонстраційні матеріали в системі дистанційного навчання КПІ ім. Ігоря Сікорського для студентів спеціальності 172 «Телекомунікації та радіотехніка», освітня програма "Інформаційно-обчислювальні засоби радіоелектронних систем"/ Уклад. </w:t>
            </w:r>
            <w:r w:rsidRPr="003432A2">
              <w:rPr>
                <w:rFonts w:ascii="Times New Roman" w:eastAsia="Times New Roman" w:hAnsi="Times New Roman" w:cs="Times New Roman"/>
                <w:sz w:val="20"/>
                <w:szCs w:val="20"/>
                <w:lang w:val="ru-RU"/>
              </w:rPr>
              <w:t>В.П. Корнєв, Н.О. Бондаренко. /</w:t>
            </w:r>
            <w:r w:rsidRPr="003432A2">
              <w:rPr>
                <w:rFonts w:ascii="Times New Roman" w:eastAsia="Times New Roman" w:hAnsi="Times New Roman" w:cs="Times New Roman"/>
                <w:i/>
                <w:sz w:val="20"/>
                <w:szCs w:val="20"/>
                <w:lang w:val="ru-RU"/>
              </w:rPr>
              <w:t>КПІ ім. Ігоря Сікорського, 2020.</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37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=389</w:t>
              </w:r>
            </w:hyperlink>
            <w:r w:rsidRPr="00F95B48">
              <w:rPr>
                <w:rFonts w:ascii="Times New Roman" w:eastAsia="Times New Roman" w:hAnsi="Times New Roman" w:cs="Times New Roman"/>
                <w:sz w:val="20"/>
                <w:szCs w:val="20"/>
                <w:lang w:val="ru-RU"/>
              </w:rPr>
              <w:t>"/</w:t>
            </w:r>
            <w:r w:rsidRPr="00F95B48">
              <w:rPr>
                <w:rFonts w:ascii="Times New Roman" w:eastAsia="Times New Roman" w:hAnsi="Times New Roman" w:cs="Times New Roman"/>
                <w:sz w:val="20"/>
                <w:szCs w:val="20"/>
                <w:lang w:val="ru-RU"/>
              </w:rPr>
              <w:br/>
              <w:t xml:space="preserve">Рекомендовано Методичною радою КПІ ім. Ігоря Сікорського", протокол №10 від 18.06.2020р., Сертифікат УІІТО Серія НТП №5431. .– </w:t>
            </w:r>
            <w:r>
              <w:rPr>
                <w:rFonts w:ascii="Times New Roman" w:eastAsia="Times New Roman" w:hAnsi="Times New Roman" w:cs="Times New Roman"/>
                <w:sz w:val="20"/>
                <w:szCs w:val="20"/>
              </w:rPr>
              <w:t>27 авт.арк.</w:t>
            </w:r>
          </w:p>
          <w:p w:rsidR="00F95D8D" w:rsidRDefault="00F95B48">
            <w:pPr>
              <w:widowControl w:val="0"/>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b/>
                <w:sz w:val="20"/>
                <w:szCs w:val="20"/>
                <w:lang w:val="ru-RU"/>
              </w:rPr>
              <w:t>4.</w:t>
            </w:r>
            <w:r w:rsidRPr="00F95B48">
              <w:rPr>
                <w:rFonts w:ascii="Times New Roman" w:eastAsia="Times New Roman" w:hAnsi="Times New Roman" w:cs="Times New Roman"/>
                <w:sz w:val="20"/>
                <w:szCs w:val="20"/>
                <w:lang w:val="ru-RU"/>
              </w:rPr>
              <w:t>2. Елемент дистанційного курсу «Основи мікропроцесорної техніки. Розділ. Лабораторні роботи» / Укдад. В.П. Корнєв., Н.О. Бондаренко /</w:t>
            </w:r>
            <w:r w:rsidRPr="00F95B48">
              <w:rPr>
                <w:rFonts w:ascii="Times New Roman" w:eastAsia="Times New Roman" w:hAnsi="Times New Roman" w:cs="Times New Roman"/>
                <w:i/>
                <w:sz w:val="20"/>
                <w:szCs w:val="20"/>
                <w:lang w:val="ru-RU"/>
              </w:rPr>
              <w:t xml:space="preserve">КПІ ім. Ігоря Сікорського, 2022. </w:t>
            </w:r>
            <w:r>
              <w:rPr>
                <w:rFonts w:ascii="Times New Roman" w:eastAsia="Times New Roman" w:hAnsi="Times New Roman" w:cs="Times New Roman"/>
                <w:sz w:val="20"/>
                <w:szCs w:val="20"/>
              </w:rPr>
              <w:t>URL</w:t>
            </w:r>
            <w:r w:rsidRPr="00F95B48">
              <w:rPr>
                <w:rFonts w:ascii="Times New Roman" w:eastAsia="Times New Roman" w:hAnsi="Times New Roman" w:cs="Times New Roman"/>
                <w:sz w:val="20"/>
                <w:szCs w:val="20"/>
                <w:lang w:val="ru-RU"/>
              </w:rPr>
              <w:t xml:space="preserve">: </w:t>
            </w:r>
            <w:hyperlink r:id="rId376">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ipo</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kpi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course</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view</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id</w:t>
              </w:r>
              <w:r w:rsidRPr="00F95B48">
                <w:rPr>
                  <w:rFonts w:ascii="Times New Roman" w:eastAsia="Times New Roman" w:hAnsi="Times New Roman" w:cs="Times New Roman"/>
                  <w:color w:val="0563C1"/>
                  <w:sz w:val="20"/>
                  <w:szCs w:val="20"/>
                  <w:u w:val="single"/>
                  <w:lang w:val="ru-RU"/>
                </w:rPr>
                <w:t>=389</w:t>
              </w:r>
            </w:hyperlink>
            <w:r w:rsidRPr="00F95B48">
              <w:rPr>
                <w:rFonts w:ascii="Times New Roman" w:eastAsia="Times New Roman" w:hAnsi="Times New Roman" w:cs="Times New Roman"/>
                <w:color w:val="0563C1"/>
                <w:sz w:val="20"/>
                <w:szCs w:val="20"/>
                <w:u w:val="single"/>
                <w:lang w:val="ru-RU"/>
              </w:rPr>
              <w:t>/</w:t>
            </w:r>
            <w:r w:rsidRPr="00F95B48">
              <w:rPr>
                <w:rFonts w:ascii="Times New Roman" w:eastAsia="Times New Roman" w:hAnsi="Times New Roman" w:cs="Times New Roman"/>
                <w:color w:val="0563C1"/>
                <w:sz w:val="20"/>
                <w:szCs w:val="20"/>
                <w:u w:val="single"/>
                <w:lang w:val="ru-RU"/>
              </w:rPr>
              <w:br/>
            </w:r>
            <w:r w:rsidRPr="00F95B48">
              <w:rPr>
                <w:rFonts w:ascii="Times New Roman" w:eastAsia="Times New Roman" w:hAnsi="Times New Roman" w:cs="Times New Roman"/>
                <w:sz w:val="20"/>
                <w:szCs w:val="20"/>
                <w:lang w:val="ru-RU"/>
              </w:rPr>
              <w:t xml:space="preserve">"Рекомендовано Методичною радою </w:t>
            </w:r>
            <w:r>
              <w:rPr>
                <w:rFonts w:ascii="Times New Roman" w:eastAsia="Times New Roman" w:hAnsi="Times New Roman" w:cs="Times New Roman"/>
                <w:sz w:val="20"/>
                <w:szCs w:val="20"/>
              </w:rPr>
              <w:t>КПІ ім. Ігоря Сікорського", протокол №6 від 24.06.2022р., Сертифікат УІІТО Серія НМП № 6161 – 6,8 авт.арк.</w:t>
            </w:r>
          </w:p>
          <w:p w:rsidR="00F95D8D" w:rsidRPr="003432A2" w:rsidRDefault="00F95B48">
            <w:pPr>
              <w:widowControl w:val="0"/>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b/>
                <w:sz w:val="20"/>
                <w:szCs w:val="20"/>
                <w:lang w:val="ru-RU"/>
              </w:rPr>
              <w:t>4.</w:t>
            </w:r>
            <w:r w:rsidRPr="00F95B48">
              <w:rPr>
                <w:rFonts w:ascii="Times New Roman" w:eastAsia="Times New Roman" w:hAnsi="Times New Roman" w:cs="Times New Roman"/>
                <w:sz w:val="20"/>
                <w:szCs w:val="20"/>
                <w:lang w:val="ru-RU"/>
              </w:rPr>
              <w:t xml:space="preserve">3. «Імовірнісні основи обробки даних. Розрахункова робота» [Електронний ресурс] навч. посіб. для здобувачів ступеня бакалавра за освітньою програмою «Інформаційно-обчислювальні засоби радіоелектронних систем» спеціальності 172 «Телекомунікації та радіотехніка» /КПІ ім. </w:t>
            </w:r>
            <w:r w:rsidRPr="003432A2">
              <w:rPr>
                <w:rFonts w:ascii="Times New Roman" w:eastAsia="Times New Roman" w:hAnsi="Times New Roman" w:cs="Times New Roman"/>
                <w:sz w:val="20"/>
                <w:szCs w:val="20"/>
                <w:lang w:val="ru-RU"/>
              </w:rPr>
              <w:t>Ігоря Сікорського, 2019</w:t>
            </w:r>
            <w:r w:rsidRPr="003432A2">
              <w:rPr>
                <w:rFonts w:ascii="Times New Roman" w:eastAsia="Times New Roman" w:hAnsi="Times New Roman" w:cs="Times New Roman"/>
                <w:i/>
                <w:sz w:val="20"/>
                <w:szCs w:val="20"/>
                <w:lang w:val="ru-RU"/>
              </w:rPr>
              <w:t xml:space="preserve">; </w:t>
            </w:r>
            <w:r w:rsidRPr="003432A2">
              <w:rPr>
                <w:rFonts w:ascii="Times New Roman" w:eastAsia="Times New Roman" w:hAnsi="Times New Roman" w:cs="Times New Roman"/>
                <w:sz w:val="20"/>
                <w:szCs w:val="20"/>
                <w:lang w:val="ru-RU"/>
              </w:rPr>
              <w:t xml:space="preserve">уклад.: Корнєв В.П, Бондаренко Н.О. – Електронні текстові дані (1 файл: 3,86 Мбайт). – Київ : КПІ ім. </w:t>
            </w:r>
            <w:r w:rsidRPr="00F95B48">
              <w:rPr>
                <w:rFonts w:ascii="Times New Roman" w:eastAsia="Times New Roman" w:hAnsi="Times New Roman" w:cs="Times New Roman"/>
                <w:sz w:val="20"/>
                <w:szCs w:val="20"/>
                <w:lang w:val="ru-RU"/>
              </w:rPr>
              <w:t xml:space="preserve">Ігоря Сікорського, 2019. – </w:t>
            </w:r>
            <w:r w:rsidRPr="00F95B48">
              <w:rPr>
                <w:rFonts w:ascii="Times New Roman" w:eastAsia="Times New Roman" w:hAnsi="Times New Roman" w:cs="Times New Roman"/>
                <w:sz w:val="20"/>
                <w:szCs w:val="20"/>
                <w:lang w:val="ru-RU"/>
              </w:rPr>
              <w:lastRenderedPageBreak/>
              <w:t xml:space="preserve">77 с. (Гриф надано Методичною радою КПІ ім. Ігоря Сікорського, протокол “Рекомендовано методичною радою </w:t>
            </w:r>
            <w:r>
              <w:rPr>
                <w:rFonts w:ascii="Times New Roman" w:eastAsia="Times New Roman" w:hAnsi="Times New Roman" w:cs="Times New Roman"/>
                <w:sz w:val="20"/>
                <w:szCs w:val="20"/>
              </w:rPr>
              <w:t xml:space="preserve">КПІ ім. </w:t>
            </w:r>
            <w:r w:rsidRPr="00F95B48">
              <w:rPr>
                <w:rFonts w:ascii="Times New Roman" w:eastAsia="Times New Roman" w:hAnsi="Times New Roman" w:cs="Times New Roman"/>
                <w:sz w:val="20"/>
                <w:szCs w:val="20"/>
                <w:lang w:val="ru-RU"/>
              </w:rPr>
              <w:t xml:space="preserve">Ігоря Сікорського” Протокол № 7, від 01.04.2019.) </w:t>
            </w:r>
            <w:r>
              <w:rPr>
                <w:rFonts w:ascii="Times New Roman" w:eastAsia="Times New Roman" w:hAnsi="Times New Roman" w:cs="Times New Roman"/>
                <w:sz w:val="20"/>
                <w:szCs w:val="20"/>
              </w:rPr>
              <w:t>URL</w:t>
            </w:r>
            <w:r w:rsidRPr="003432A2">
              <w:rPr>
                <w:rFonts w:ascii="Times New Roman" w:eastAsia="Times New Roman" w:hAnsi="Times New Roman" w:cs="Times New Roman"/>
                <w:sz w:val="20"/>
                <w:szCs w:val="20"/>
              </w:rPr>
              <w:t xml:space="preserve">: </w:t>
            </w:r>
            <w:hyperlink r:id="rId377">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campus</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kpi</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ua</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tutor</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index</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php</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mode</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mob</w:t>
              </w:r>
              <w:r w:rsidRPr="003432A2">
                <w:rPr>
                  <w:rFonts w:ascii="Times New Roman" w:eastAsia="Times New Roman" w:hAnsi="Times New Roman" w:cs="Times New Roman"/>
                  <w:color w:val="0563C1"/>
                  <w:sz w:val="20"/>
                  <w:szCs w:val="20"/>
                  <w:u w:val="single"/>
                </w:rPr>
                <w:t>&amp;</w:t>
              </w:r>
              <w:r>
                <w:rPr>
                  <w:rFonts w:ascii="Times New Roman" w:eastAsia="Times New Roman" w:hAnsi="Times New Roman" w:cs="Times New Roman"/>
                  <w:color w:val="0563C1"/>
                  <w:sz w:val="20"/>
                  <w:szCs w:val="20"/>
                  <w:u w:val="single"/>
                </w:rPr>
                <w:t>show</w:t>
              </w:r>
              <w:r w:rsidRPr="003432A2">
                <w:rPr>
                  <w:rFonts w:ascii="Times New Roman" w:eastAsia="Times New Roman" w:hAnsi="Times New Roman" w:cs="Times New Roman"/>
                  <w:color w:val="0563C1"/>
                  <w:sz w:val="20"/>
                  <w:szCs w:val="20"/>
                  <w:u w:val="single"/>
                </w:rPr>
                <w:t>&amp;</w:t>
              </w:r>
              <w:r>
                <w:rPr>
                  <w:rFonts w:ascii="Times New Roman" w:eastAsia="Times New Roman" w:hAnsi="Times New Roman" w:cs="Times New Roman"/>
                  <w:color w:val="0563C1"/>
                  <w:sz w:val="20"/>
                  <w:szCs w:val="20"/>
                  <w:u w:val="single"/>
                </w:rPr>
                <w:t>irid</w:t>
              </w:r>
              <w:r w:rsidRPr="003432A2">
                <w:rPr>
                  <w:rFonts w:ascii="Times New Roman" w:eastAsia="Times New Roman" w:hAnsi="Times New Roman" w:cs="Times New Roman"/>
                  <w:color w:val="0563C1"/>
                  <w:sz w:val="20"/>
                  <w:szCs w:val="20"/>
                  <w:u w:val="single"/>
                </w:rPr>
                <w:t>=243139</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sidRPr="003432A2">
              <w:rPr>
                <w:rFonts w:ascii="Times New Roman" w:eastAsia="Times New Roman" w:hAnsi="Times New Roman" w:cs="Times New Roman"/>
                <w:b/>
                <w:sz w:val="20"/>
                <w:szCs w:val="20"/>
              </w:rPr>
              <w:t xml:space="preserve">4.4. </w:t>
            </w:r>
            <w:r w:rsidRPr="00F95B48">
              <w:rPr>
                <w:rFonts w:ascii="Times New Roman" w:eastAsia="Times New Roman" w:hAnsi="Times New Roman" w:cs="Times New Roman"/>
                <w:color w:val="000000"/>
                <w:sz w:val="20"/>
                <w:szCs w:val="20"/>
                <w:lang w:val="ru-RU"/>
              </w:rPr>
              <w:t>Моделювання</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радіоелектронних</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кіл</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Розрахункова</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робота</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Електронний</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ресурс</w:t>
            </w:r>
            <w:r w:rsidRPr="003432A2">
              <w:rPr>
                <w:rFonts w:ascii="Times New Roman" w:eastAsia="Times New Roman" w:hAnsi="Times New Roman" w:cs="Times New Roman"/>
                <w:color w:val="000000"/>
                <w:sz w:val="20"/>
                <w:szCs w:val="20"/>
              </w:rPr>
              <w:t xml:space="preserve">] : </w:t>
            </w:r>
            <w:r w:rsidRPr="00F95B48">
              <w:rPr>
                <w:rFonts w:ascii="Times New Roman" w:eastAsia="Times New Roman" w:hAnsi="Times New Roman" w:cs="Times New Roman"/>
                <w:color w:val="000000"/>
                <w:sz w:val="20"/>
                <w:szCs w:val="20"/>
                <w:lang w:val="ru-RU"/>
              </w:rPr>
              <w:t>навч</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посіб</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для</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студ</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спеціальності</w:t>
            </w:r>
            <w:r w:rsidRPr="003432A2">
              <w:rPr>
                <w:rFonts w:ascii="Times New Roman" w:eastAsia="Times New Roman" w:hAnsi="Times New Roman" w:cs="Times New Roman"/>
                <w:color w:val="000000"/>
                <w:sz w:val="20"/>
                <w:szCs w:val="20"/>
              </w:rPr>
              <w:t xml:space="preserve"> 172 «</w:t>
            </w:r>
            <w:r w:rsidRPr="00F95B48">
              <w:rPr>
                <w:rFonts w:ascii="Times New Roman" w:eastAsia="Times New Roman" w:hAnsi="Times New Roman" w:cs="Times New Roman"/>
                <w:color w:val="000000"/>
                <w:sz w:val="20"/>
                <w:szCs w:val="20"/>
                <w:lang w:val="ru-RU"/>
              </w:rPr>
              <w:t>Телекомунікації</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та</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радіотехніка</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освітньої</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програми</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Інформаційно</w:t>
            </w:r>
            <w:r w:rsidRPr="003432A2">
              <w:rPr>
                <w:rFonts w:ascii="Times New Roman" w:eastAsia="Times New Roman" w:hAnsi="Times New Roman" w:cs="Times New Roman"/>
                <w:color w:val="000000"/>
                <w:sz w:val="20"/>
                <w:szCs w:val="20"/>
              </w:rPr>
              <w:t>-</w:t>
            </w:r>
            <w:r w:rsidRPr="00F95B48">
              <w:rPr>
                <w:rFonts w:ascii="Times New Roman" w:eastAsia="Times New Roman" w:hAnsi="Times New Roman" w:cs="Times New Roman"/>
                <w:color w:val="000000"/>
                <w:sz w:val="20"/>
                <w:szCs w:val="20"/>
                <w:lang w:val="ru-RU"/>
              </w:rPr>
              <w:t>обчислювальні</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засоби</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радіоелектронних</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систем</w:t>
            </w:r>
            <w:r w:rsidRPr="003432A2">
              <w:rPr>
                <w:rFonts w:ascii="Times New Roman" w:eastAsia="Times New Roman" w:hAnsi="Times New Roman" w:cs="Times New Roman"/>
                <w:color w:val="000000"/>
                <w:sz w:val="20"/>
                <w:szCs w:val="20"/>
              </w:rPr>
              <w:t xml:space="preserve">» / </w:t>
            </w:r>
            <w:r w:rsidRPr="00F95B48">
              <w:rPr>
                <w:rFonts w:ascii="Times New Roman" w:eastAsia="Times New Roman" w:hAnsi="Times New Roman" w:cs="Times New Roman"/>
                <w:color w:val="000000"/>
                <w:sz w:val="20"/>
                <w:szCs w:val="20"/>
                <w:lang w:val="ru-RU"/>
              </w:rPr>
              <w:t>КПІ</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ім</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Ігоря Сікорського; уклад. В. М. Бондаренко, Н. О. Бондаренко. – Електронні текстові дані (1 файл: 1.25 Мбайт). – Київ : КПІ ім. </w:t>
            </w:r>
            <w:r w:rsidRPr="00F95B48">
              <w:rPr>
                <w:rFonts w:ascii="Times New Roman" w:eastAsia="Times New Roman" w:hAnsi="Times New Roman" w:cs="Times New Roman"/>
                <w:color w:val="000000"/>
                <w:sz w:val="20"/>
                <w:szCs w:val="20"/>
                <w:lang w:val="ru-RU"/>
              </w:rPr>
              <w:t xml:space="preserve">Ігоря Сікорського, 2022. – 34 с. Гриф надано Методичною радою КПІ ім. Ігоря Сікорського (протокол № 6 від 24.06.2022 р.) </w:t>
            </w:r>
            <w:hyperlink r:id="rId378">
              <w:r>
                <w:rPr>
                  <w:rFonts w:ascii="Times New Roman" w:eastAsia="Times New Roman" w:hAnsi="Times New Roman" w:cs="Times New Roman"/>
                  <w:color w:val="0563C1"/>
                  <w:sz w:val="20"/>
                  <w:szCs w:val="20"/>
                  <w:u w:val="single"/>
                </w:rPr>
                <w:t>https://ela.kpi.ua/handle/123456789/49916</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4.5. Оптимізація та прийняття проектно-конструкторських рішень. Розрахункова робота : навч. посіб. для студ. спеціальності 172 -«Телекомунікації та радіотехніка» / Уклад.: Н.О. Бондаренко. – К.: НТУУ «КПІ», 2019, – 73с. Ухвалено методичною радою КПІ ім. Ігоря Сікорського (протокол № 9 від 30.05.2019р.) </w:t>
            </w:r>
          </w:p>
          <w:p w:rsidR="00F95D8D" w:rsidRPr="00F95B48" w:rsidRDefault="003432A2">
            <w:pPr>
              <w:widowControl w:val="0"/>
              <w:spacing w:after="0" w:line="240" w:lineRule="auto"/>
              <w:ind w:left="0" w:hanging="2"/>
              <w:rPr>
                <w:rFonts w:ascii="Times New Roman" w:eastAsia="Times New Roman" w:hAnsi="Times New Roman" w:cs="Times New Roman"/>
                <w:sz w:val="20"/>
                <w:szCs w:val="20"/>
                <w:lang w:val="ru-RU"/>
              </w:rPr>
            </w:pPr>
            <w:hyperlink r:id="rId379">
              <w:r w:rsidR="00F95B48">
                <w:rPr>
                  <w:rFonts w:ascii="Times New Roman" w:eastAsia="Times New Roman" w:hAnsi="Times New Roman" w:cs="Times New Roman"/>
                  <w:color w:val="1155CC"/>
                  <w:sz w:val="20"/>
                  <w:szCs w:val="20"/>
                  <w:u w:val="single"/>
                </w:rPr>
                <w:t>https</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ela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kpi</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ua</w:t>
              </w:r>
              <w:r w:rsidR="00F95B48" w:rsidRPr="00F95B48">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handle</w:t>
              </w:r>
              <w:r w:rsidR="00F95B48" w:rsidRPr="00F95B48">
                <w:rPr>
                  <w:rFonts w:ascii="Times New Roman" w:eastAsia="Times New Roman" w:hAnsi="Times New Roman" w:cs="Times New Roman"/>
                  <w:color w:val="1155CC"/>
                  <w:sz w:val="20"/>
                  <w:szCs w:val="20"/>
                  <w:u w:val="single"/>
                  <w:lang w:val="ru-RU"/>
                </w:rPr>
                <w:t>/123456789/51948</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sz w:val="20"/>
                <w:szCs w:val="20"/>
                <w:lang w:val="ru-RU"/>
              </w:rPr>
              <w:t xml:space="preserve">4.6. </w:t>
            </w:r>
            <w:r w:rsidRPr="00F95B48">
              <w:rPr>
                <w:rFonts w:ascii="Times New Roman" w:eastAsia="Times New Roman" w:hAnsi="Times New Roman" w:cs="Times New Roman"/>
                <w:color w:val="000000"/>
                <w:sz w:val="20"/>
                <w:szCs w:val="20"/>
                <w:lang w:val="ru-RU"/>
              </w:rPr>
              <w:t xml:space="preserve">Електродинаміка та поширення радіохвиль. Лабораторний практикум, част. 1 [Електронний ресурс] : навч. посіб. для студ. спеціальності 172 «Телекомунікації та радіотехніка», освітньої програми «Інформаційно-обчислювальні засоби радіоелектронних систем» / КПІ ім. </w:t>
            </w:r>
            <w:r w:rsidRPr="003432A2">
              <w:rPr>
                <w:rFonts w:ascii="Times New Roman" w:eastAsia="Times New Roman" w:hAnsi="Times New Roman" w:cs="Times New Roman"/>
                <w:color w:val="000000"/>
                <w:sz w:val="20"/>
                <w:szCs w:val="20"/>
                <w:lang w:val="ru-RU"/>
              </w:rPr>
              <w:t xml:space="preserve">Ігоря Сікорського ; уклад.: В. М. Бондаренко, Н. О. Бондаренко. – Електронні текстові дані (1 файл: 1,02 Мбайт). – Київ : КПІ ім. </w:t>
            </w:r>
            <w:r w:rsidRPr="00F95B48">
              <w:rPr>
                <w:rFonts w:ascii="Times New Roman" w:eastAsia="Times New Roman" w:hAnsi="Times New Roman" w:cs="Times New Roman"/>
                <w:color w:val="000000"/>
                <w:sz w:val="20"/>
                <w:szCs w:val="20"/>
                <w:lang w:val="ru-RU"/>
              </w:rPr>
              <w:t xml:space="preserve">Ігоря Сікорського, 2021. – 54 с. Гриф надано Методичною радою КПІ ім. Ігоря Сікорського (протокол № 8 від 24.06.2021 р.) </w:t>
            </w:r>
            <w:hyperlink r:id="rId380">
              <w:r>
                <w:rPr>
                  <w:rFonts w:ascii="Times New Roman" w:eastAsia="Times New Roman" w:hAnsi="Times New Roman" w:cs="Times New Roman"/>
                  <w:color w:val="0563C1"/>
                  <w:sz w:val="20"/>
                  <w:szCs w:val="20"/>
                  <w:u w:val="single"/>
                </w:rPr>
                <w:t>https://ela.kpi.ua/handle/123456789/43808</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4.</w:t>
            </w:r>
            <w:r w:rsidRPr="00F95B48">
              <w:rPr>
                <w:rFonts w:ascii="Times New Roman" w:eastAsia="Times New Roman" w:hAnsi="Times New Roman" w:cs="Times New Roman"/>
                <w:sz w:val="20"/>
                <w:szCs w:val="20"/>
                <w:lang w:val="ru-RU"/>
              </w:rPr>
              <w:t>7</w:t>
            </w:r>
            <w:r w:rsidRPr="00F95B48">
              <w:rPr>
                <w:rFonts w:ascii="Times New Roman" w:eastAsia="Times New Roman" w:hAnsi="Times New Roman" w:cs="Times New Roman"/>
                <w:color w:val="000000"/>
                <w:sz w:val="20"/>
                <w:szCs w:val="20"/>
                <w:lang w:val="ru-RU"/>
              </w:rPr>
              <w:t xml:space="preserve">. Дистанційний курс «Моделювання радіоелектронних кіл в </w:t>
            </w:r>
            <w:r>
              <w:rPr>
                <w:rFonts w:ascii="Times New Roman" w:eastAsia="Times New Roman" w:hAnsi="Times New Roman" w:cs="Times New Roman"/>
                <w:color w:val="000000"/>
                <w:sz w:val="20"/>
                <w:szCs w:val="20"/>
              </w:rPr>
              <w:t>OrCAD</w:t>
            </w:r>
            <w:r w:rsidRPr="00F95B48">
              <w:rPr>
                <w:rFonts w:ascii="Times New Roman" w:eastAsia="Times New Roman" w:hAnsi="Times New Roman" w:cs="Times New Roman"/>
                <w:color w:val="000000"/>
                <w:sz w:val="20"/>
                <w:szCs w:val="20"/>
                <w:lang w:val="ru-RU"/>
              </w:rPr>
              <w:t>» в системі дистанційного навчання КПІ ім. Ігоря Сікорського для студентів спеціальності 172 «Телекомунікації та радіотехніка» освітня програма «Інформаційно-обчислювальні засоби радіоелектронних систем», сертифікат УІІТО, Серія Н</w:t>
            </w:r>
            <w:r>
              <w:rPr>
                <w:rFonts w:ascii="Times New Roman" w:eastAsia="Times New Roman" w:hAnsi="Times New Roman" w:cs="Times New Roman"/>
                <w:color w:val="000000"/>
                <w:sz w:val="20"/>
                <w:szCs w:val="20"/>
              </w:rPr>
              <w:t>M</w:t>
            </w:r>
            <w:r w:rsidRPr="00F95B48">
              <w:rPr>
                <w:rFonts w:ascii="Times New Roman" w:eastAsia="Times New Roman" w:hAnsi="Times New Roman" w:cs="Times New Roman"/>
                <w:color w:val="000000"/>
                <w:sz w:val="20"/>
                <w:szCs w:val="20"/>
                <w:lang w:val="ru-RU"/>
              </w:rPr>
              <w:t xml:space="preserve">П, №5429, автори-розробники Бондаренко В.М., Бондаренко Н.О. – Електронні дані (2.68 Мбайт). – Київ : КПІ ім. </w:t>
            </w:r>
            <w:r w:rsidRPr="003432A2">
              <w:rPr>
                <w:rFonts w:ascii="Times New Roman" w:eastAsia="Times New Roman" w:hAnsi="Times New Roman" w:cs="Times New Roman"/>
                <w:color w:val="000000"/>
                <w:sz w:val="20"/>
                <w:szCs w:val="20"/>
                <w:lang w:val="ru-RU"/>
              </w:rPr>
              <w:t>Ігоря Сікорського, 2020 р. – 4,1 ум. друк. арк. Рекомендовано Методичною радою КПІ ім. Ігоря Сікорського (протокол №10 від 18.06.2020 р.)</w:t>
            </w:r>
            <w:r w:rsidRPr="003432A2">
              <w:rPr>
                <w:rFonts w:ascii="Times New Roman" w:eastAsia="Times New Roman" w:hAnsi="Times New Roman" w:cs="Times New Roman"/>
                <w:color w:val="000000"/>
                <w:sz w:val="20"/>
                <w:szCs w:val="20"/>
                <w:lang w:val="ru-RU"/>
              </w:rPr>
              <w:br/>
            </w:r>
            <w:hyperlink r:id="rId381">
              <w:r>
                <w:rPr>
                  <w:rFonts w:ascii="Times New Roman" w:eastAsia="Times New Roman" w:hAnsi="Times New Roman" w:cs="Times New Roman"/>
                  <w:color w:val="0563C1"/>
                  <w:sz w:val="20"/>
                  <w:szCs w:val="20"/>
                  <w:u w:val="single"/>
                </w:rPr>
                <w:t>https://do.ipo.kpi.ua/enrol/index.php?id=4700</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Основи теорії кіл. Розділи «Аналіз кіл у сталому синусоїдальному режимі», «Аналіз кіл у часі» [Електронний ресурс] : навч. посіб. для студ. спеціальності 172 «Телекомунікації та радіотехніка», спеціалізації «Інформаційно-обчислювальні засоби електронних систем» / КПІ ім. Ігоря Сікорського ; уклад.: В. М. Бондаренко, Н. О. Бондаренко. – Електронні текстові дані (1 файл: 1,6 Мбайт). – Київ : КПІ ім. Ігоря Сікорського, 2018. – 70 с. </w:t>
            </w:r>
            <w:hyperlink r:id="rId382">
              <w:r>
                <w:rPr>
                  <w:rFonts w:ascii="Times New Roman" w:eastAsia="Times New Roman" w:hAnsi="Times New Roman" w:cs="Times New Roman"/>
                  <w:color w:val="428BCA"/>
                  <w:sz w:val="20"/>
                  <w:szCs w:val="20"/>
                  <w:u w:val="single"/>
                </w:rPr>
                <w:t>https://ela.kpi.ua/handle/123456789/51553</w:t>
              </w:r>
            </w:hyperlink>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Default="00F95B48">
            <w:pPr>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п.8</w:t>
            </w:r>
          </w:p>
          <w:p w:rsidR="00F95D8D" w:rsidRDefault="00F95B48">
            <w:pPr>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lastRenderedPageBreak/>
              <w:t xml:space="preserve">8.1. </w:t>
            </w:r>
            <w:r>
              <w:rPr>
                <w:rFonts w:ascii="Times New Roman" w:eastAsia="Times New Roman" w:hAnsi="Times New Roman" w:cs="Times New Roman"/>
                <w:color w:val="000000"/>
                <w:sz w:val="20"/>
                <w:szCs w:val="20"/>
              </w:rPr>
              <w:t xml:space="preserve">Ініціативна НДР. Дослідження впливу факторів якості та вартості зв'язку на маршрутизацію вихідних викликів у VoIP-мережах. Державний реєстраційний номер - 0116U008452. Номер реєстрації в університеті (інституті/факультеті) - ФЕЛ-4/12; Дата реєстрації - 14.12.2016 р., виконується до 2024 р. включно. </w:t>
            </w:r>
            <w:r>
              <w:rPr>
                <w:rFonts w:ascii="Times New Roman" w:eastAsia="Times New Roman" w:hAnsi="Times New Roman" w:cs="Times New Roman"/>
                <w:sz w:val="20"/>
                <w:szCs w:val="20"/>
              </w:rPr>
              <w:t xml:space="preserve">Відповідальний виконавець. </w:t>
            </w:r>
          </w:p>
          <w:p w:rsidR="00F95D8D" w:rsidRDefault="00F95D8D">
            <w:pPr>
              <w:widowControl w:val="0"/>
              <w:spacing w:after="0" w:line="240" w:lineRule="auto"/>
              <w:ind w:left="0" w:hanging="2"/>
              <w:rPr>
                <w:rFonts w:ascii="Times New Roman" w:eastAsia="Times New Roman" w:hAnsi="Times New Roman" w:cs="Times New Roman"/>
                <w:color w:val="000000"/>
                <w:sz w:val="20"/>
                <w:szCs w:val="20"/>
              </w:rPr>
            </w:pP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п.12.</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12.1. </w:t>
            </w:r>
            <w:r>
              <w:rPr>
                <w:rFonts w:ascii="Times New Roman" w:eastAsia="Times New Roman" w:hAnsi="Times New Roman" w:cs="Times New Roman"/>
                <w:color w:val="000000"/>
                <w:sz w:val="20"/>
                <w:szCs w:val="20"/>
              </w:rPr>
              <w:t xml:space="preserve">Stanyslav Kudlai, Victor Bondarenko, Nataliia Bondarenko. Digital Equalizer Model for the Microcontroller // 2021 IEEE Fifth International Conference on Information and Telecommunication Technologies and Radio Electronics (UkrMiCo). Conference Proceedings. – Kyiv, Ukraine, 2021. – PP. 295-298. </w:t>
            </w:r>
            <w:hyperlink r:id="rId383">
              <w:r>
                <w:rPr>
                  <w:rFonts w:ascii="Times New Roman" w:eastAsia="Times New Roman" w:hAnsi="Times New Roman" w:cs="Times New Roman"/>
                  <w:color w:val="0563C1"/>
                  <w:sz w:val="20"/>
                  <w:szCs w:val="20"/>
                  <w:u w:val="single"/>
                </w:rPr>
                <w:t>https://ieeexplore.ieee.org/document/9716607</w:t>
              </w:r>
            </w:hyperlink>
            <w:r>
              <w:rPr>
                <w:rFonts w:ascii="Times New Roman" w:eastAsia="Times New Roman" w:hAnsi="Times New Roman" w:cs="Times New Roman"/>
                <w:color w:val="000000"/>
                <w:sz w:val="20"/>
                <w:szCs w:val="20"/>
              </w:rPr>
              <w:t xml:space="preserve"> DOI: </w:t>
            </w:r>
            <w:r>
              <w:rPr>
                <w:rFonts w:ascii="Times New Roman" w:eastAsia="Times New Roman" w:hAnsi="Times New Roman" w:cs="Times New Roman"/>
                <w:color w:val="333333"/>
                <w:sz w:val="20"/>
                <w:szCs w:val="20"/>
              </w:rPr>
              <w:t>10.1109/UkrMiCo52950.2021.9716607</w:t>
            </w:r>
            <w:r>
              <w:rPr>
                <w:rFonts w:ascii="Times New Roman" w:eastAsia="Times New Roman" w:hAnsi="Times New Roman" w:cs="Times New Roman"/>
                <w:color w:val="000000"/>
                <w:sz w:val="20"/>
                <w:szCs w:val="20"/>
              </w:rPr>
              <w:t xml:space="preserve">  (SCOPUS)</w:t>
            </w: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sidRPr="00F95B48">
              <w:rPr>
                <w:rFonts w:ascii="Times New Roman" w:eastAsia="Times New Roman" w:hAnsi="Times New Roman" w:cs="Times New Roman"/>
                <w:color w:val="000000"/>
                <w:sz w:val="20"/>
                <w:szCs w:val="20"/>
                <w:lang w:val="ru-RU"/>
              </w:rPr>
              <w:t xml:space="preserve">12.2. Кудлай С. Побудова та верифікація моделі цифрового еквалайзера / С. Кудлай, Н. Бондаренко, В. Бондаренко // Вісник Хмельницького національного університету. – 2022. – № 5 (313). – С. 178-184. </w:t>
            </w:r>
            <w:hyperlink r:id="rId384">
              <w:r>
                <w:rPr>
                  <w:rFonts w:ascii="Times New Roman" w:eastAsia="Times New Roman" w:hAnsi="Times New Roman" w:cs="Times New Roman"/>
                  <w:color w:val="0563C1"/>
                  <w:sz w:val="20"/>
                  <w:szCs w:val="20"/>
                  <w:u w:val="single"/>
                </w:rPr>
                <w:t>vknu-ts-2022-n5313-178-184.pdf (khnu.km.ua)</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DOI: </w:t>
            </w:r>
            <w:r>
              <w:rPr>
                <w:rFonts w:ascii="Times New Roman" w:eastAsia="Times New Roman" w:hAnsi="Times New Roman" w:cs="Times New Roman"/>
                <w:sz w:val="20"/>
                <w:szCs w:val="20"/>
              </w:rPr>
              <w:t>10.31891/2307-5732-2022-313-5-178-184</w:t>
            </w: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12.3. Білий В.О. Пристрій для пришвидшення реабілітації після травм нижніх кінцівок / В.О. Білий, В.О. Білий, В.М. Бондаренко, Н.О. Бондаренко // Вісник Хмельницького національного університету. – 2021. – № 4 (299). – С. 108-114. </w:t>
            </w:r>
            <w:hyperlink r:id="rId385">
              <w:r>
                <w:rPr>
                  <w:rFonts w:ascii="Times New Roman" w:eastAsia="Times New Roman" w:hAnsi="Times New Roman" w:cs="Times New Roman"/>
                  <w:color w:val="0563C1"/>
                  <w:sz w:val="20"/>
                  <w:szCs w:val="20"/>
                  <w:u w:val="single"/>
                </w:rPr>
                <w:t>299-text_2021_4_t-108-114.pdf (khnu.km.ua)</w:t>
              </w:r>
            </w:hyperlink>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 xml:space="preserve">DOI: 10.31891/2307-5732-2021-299-4-108-114 </w:t>
            </w:r>
            <w:r>
              <w:rPr>
                <w:rFonts w:ascii="Times New Roman" w:eastAsia="Times New Roman" w:hAnsi="Times New Roman" w:cs="Times New Roman"/>
                <w:color w:val="000000"/>
                <w:sz w:val="20"/>
                <w:szCs w:val="20"/>
              </w:rPr>
              <w:br/>
              <w:t xml:space="preserve">12.4. Ткачов А.К. Передача даних в бездротових мережах стандартів 802.11N/AC/AX за допомогою технологій MU-MIMO та техніки покращення передачі сигналів / А.К. Ткачов, В.М. Бондаренко, Н.О. Бондаренко, В.П. Корнєв // Інженерія програмного забезпечення. – Київ: НАУ, 2017. – № 2(30). – С. 31-36.     ISSN 2306-6512   </w:t>
            </w:r>
            <w:r>
              <w:rPr>
                <w:rFonts w:ascii="Times New Roman" w:eastAsia="Times New Roman" w:hAnsi="Times New Roman" w:cs="Times New Roman"/>
                <w:color w:val="000000"/>
                <w:sz w:val="20"/>
                <w:szCs w:val="20"/>
              </w:rPr>
              <w:br/>
            </w:r>
            <w:hyperlink r:id="rId386">
              <w:r>
                <w:rPr>
                  <w:rFonts w:ascii="Times New Roman" w:eastAsia="Times New Roman" w:hAnsi="Times New Roman" w:cs="Times New Roman"/>
                  <w:color w:val="0563C1"/>
                  <w:sz w:val="20"/>
                  <w:szCs w:val="20"/>
                  <w:u w:val="single"/>
                </w:rPr>
                <w:t>https://jrnl.nau.edu.ua/index.php/IPZ/article/view/15501</w:t>
              </w:r>
            </w:hyperlink>
          </w:p>
          <w:p w:rsidR="00F95D8D" w:rsidRPr="00F95B48" w:rsidRDefault="00F95B48">
            <w:pPr>
              <w:widowControl w:val="0"/>
              <w:spacing w:after="0" w:line="240" w:lineRule="auto"/>
              <w:ind w:left="0" w:hanging="2"/>
              <w:rPr>
                <w:rFonts w:ascii="Times New Roman" w:eastAsia="Times New Roman" w:hAnsi="Times New Roman" w:cs="Times New Roman"/>
                <w:color w:val="0000FF"/>
                <w:sz w:val="20"/>
                <w:szCs w:val="20"/>
                <w:u w:val="single"/>
                <w:lang w:val="ru-RU"/>
              </w:rPr>
            </w:pPr>
            <w:r w:rsidRPr="003432A2">
              <w:rPr>
                <w:rFonts w:ascii="Times New Roman" w:eastAsia="Times New Roman" w:hAnsi="Times New Roman" w:cs="Times New Roman"/>
                <w:color w:val="000000"/>
                <w:sz w:val="20"/>
                <w:szCs w:val="20"/>
                <w:lang w:val="ru-RU"/>
              </w:rPr>
              <w:t xml:space="preserve">12.5. Шваюк М.В., Бондаренко Н.О., Губар В.Г.  </w:t>
            </w:r>
            <w:r w:rsidRPr="00F95B48">
              <w:rPr>
                <w:rFonts w:ascii="Times New Roman" w:eastAsia="Times New Roman" w:hAnsi="Times New Roman" w:cs="Times New Roman"/>
                <w:color w:val="000000"/>
                <w:sz w:val="20"/>
                <w:szCs w:val="20"/>
                <w:lang w:val="ru-RU"/>
              </w:rPr>
              <w:t xml:space="preserve">Збільшення швидкості розв’язку задачі про розміщення електронних компонентів на монтажному просторі друкованої плати шляхом її зведення до задачі про призначення. Київ : «Альманах науки», №5(38), травень, </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color w:val="000000"/>
                <w:sz w:val="20"/>
                <w:szCs w:val="20"/>
                <w:lang w:val="ru-RU"/>
              </w:rPr>
              <w:t>2020.</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  С. 38 - 42.</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    </w:t>
            </w:r>
            <w:hyperlink r:id="rId387">
              <w:r w:rsidRPr="00F95B48">
                <w:rPr>
                  <w:rFonts w:ascii="Times New Roman" w:eastAsia="Times New Roman" w:hAnsi="Times New Roman" w:cs="Times New Roman"/>
                  <w:color w:val="0000FF"/>
                  <w:sz w:val="20"/>
                  <w:szCs w:val="20"/>
                  <w:u w:val="single"/>
                  <w:lang w:val="ru-RU"/>
                </w:rPr>
                <w:t>Альманах науки (</w:t>
              </w:r>
              <w:r>
                <w:rPr>
                  <w:rFonts w:ascii="Times New Roman" w:eastAsia="Times New Roman" w:hAnsi="Times New Roman" w:cs="Times New Roman"/>
                  <w:color w:val="0000FF"/>
                  <w:sz w:val="20"/>
                  <w:szCs w:val="20"/>
                  <w:u w:val="single"/>
                </w:rPr>
                <w:t>almanah</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ltd</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ua</w:t>
              </w:r>
            </w:hyperlink>
            <w:r w:rsidRPr="00F95B48">
              <w:rPr>
                <w:rFonts w:ascii="Times New Roman" w:eastAsia="Times New Roman" w:hAnsi="Times New Roman" w:cs="Times New Roman"/>
                <w:color w:val="0000FF"/>
                <w:sz w:val="20"/>
                <w:szCs w:val="20"/>
                <w:u w:val="single"/>
                <w:lang w:val="ru-RU"/>
              </w:rPr>
              <w:t>)</w:t>
            </w:r>
          </w:p>
          <w:p w:rsidR="00F95D8D" w:rsidRDefault="00F95B48">
            <w:pPr>
              <w:widowControl w:val="0"/>
              <w:spacing w:after="0" w:line="240" w:lineRule="auto"/>
              <w:ind w:left="0" w:hanging="2"/>
              <w:rPr>
                <w:rFonts w:ascii="Times New Roman" w:eastAsia="Times New Roman" w:hAnsi="Times New Roman" w:cs="Times New Roman"/>
                <w:b/>
                <w:color w:val="000000"/>
                <w:sz w:val="20"/>
                <w:szCs w:val="20"/>
              </w:rPr>
            </w:pPr>
            <w:r w:rsidRPr="00F95B48">
              <w:rPr>
                <w:rFonts w:ascii="Times New Roman" w:eastAsia="Times New Roman" w:hAnsi="Times New Roman" w:cs="Times New Roman"/>
                <w:color w:val="000000"/>
                <w:sz w:val="20"/>
                <w:szCs w:val="20"/>
                <w:lang w:val="ru-RU"/>
              </w:rPr>
              <w:t xml:space="preserve">12.6. Ткачов А.К. Бездротові технології </w:t>
            </w:r>
            <w:r>
              <w:rPr>
                <w:rFonts w:ascii="Times New Roman" w:eastAsia="Times New Roman" w:hAnsi="Times New Roman" w:cs="Times New Roman"/>
                <w:color w:val="000000"/>
                <w:sz w:val="20"/>
                <w:szCs w:val="20"/>
              </w:rPr>
              <w:t>Mu</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Mimo</w:t>
            </w:r>
            <w:r w:rsidRPr="00F95B48">
              <w:rPr>
                <w:rFonts w:ascii="Times New Roman" w:eastAsia="Times New Roman" w:hAnsi="Times New Roman" w:cs="Times New Roman"/>
                <w:color w:val="000000"/>
                <w:sz w:val="20"/>
                <w:szCs w:val="20"/>
                <w:lang w:val="ru-RU"/>
              </w:rPr>
              <w:t xml:space="preserve"> та техніки покращення передачі сигналів у стандартах 802.11 </w:t>
            </w:r>
            <w:r>
              <w:rPr>
                <w:rFonts w:ascii="Times New Roman" w:eastAsia="Times New Roman" w:hAnsi="Times New Roman" w:cs="Times New Roman"/>
                <w:color w:val="000000"/>
                <w:sz w:val="20"/>
                <w:szCs w:val="20"/>
              </w:rPr>
              <w:t>n</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ac</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ax</w:t>
            </w:r>
            <w:r w:rsidRPr="00F95B48">
              <w:rPr>
                <w:rFonts w:ascii="Times New Roman" w:eastAsia="Times New Roman" w:hAnsi="Times New Roman" w:cs="Times New Roman"/>
                <w:color w:val="000000"/>
                <w:sz w:val="20"/>
                <w:szCs w:val="20"/>
                <w:lang w:val="ru-RU"/>
              </w:rPr>
              <w:t xml:space="preserve"> / А.К. Ткачов, В.М. Бондаренко, Н.О. Бондаренко, В.П. Корнєв // Спеціалізований «Журнал головного інженера». – Київ: ТОВ «ТЕХ МЕДІА ГРУП», 2018. – №8. – С. 48-54. </w:t>
            </w:r>
            <w:hyperlink r:id="rId388">
              <w:r>
                <w:rPr>
                  <w:rFonts w:ascii="Times New Roman" w:eastAsia="Times New Roman" w:hAnsi="Times New Roman" w:cs="Times New Roman"/>
                  <w:color w:val="0563C1"/>
                  <w:sz w:val="20"/>
                  <w:szCs w:val="20"/>
                  <w:u w:val="single"/>
                </w:rPr>
                <w:t>Бездротові технології Mu-Mimo та техніки покращення передачі сигналів у стандартах 802.11 n/ac/ax | ЖЖ (techmedia.com.ua)</w:t>
              </w:r>
            </w:hyperlink>
          </w:p>
          <w:p w:rsidR="00F95D8D" w:rsidRDefault="00F95B48">
            <w:pPr>
              <w:widowControl w:val="0"/>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12.7. Bondarenko N. Modeling a parameters of a matrix device / N. Bondarenko, S. Kudlai // The International Scientific Periodical Journal “Modern engineering and innovative technologies”. – 2020. – № 12(3). – PP. 25-34 </w:t>
            </w:r>
            <w:r>
              <w:rPr>
                <w:rFonts w:ascii="Times New Roman" w:eastAsia="Times New Roman" w:hAnsi="Times New Roman" w:cs="Times New Roman"/>
                <w:sz w:val="20"/>
                <w:szCs w:val="20"/>
              </w:rPr>
              <w:t xml:space="preserve">DOI: 10.30890/2567-5273.2020-12-03-047     </w:t>
            </w:r>
            <w:hyperlink r:id="rId389">
              <w:r>
                <w:rPr>
                  <w:rFonts w:ascii="Times New Roman" w:eastAsia="Times New Roman" w:hAnsi="Times New Roman" w:cs="Times New Roman"/>
                  <w:color w:val="0563C1"/>
                  <w:sz w:val="20"/>
                  <w:szCs w:val="20"/>
                  <w:u w:val="single"/>
                </w:rPr>
                <w:t>http://case.asu.ru/files/form_312-38770.pdf</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12.8. Бондаренко Н.О. Спредер з цифровим управлінням / Н.О. Бондаренко, </w:t>
            </w:r>
            <w:r>
              <w:rPr>
                <w:rFonts w:ascii="Times New Roman" w:eastAsia="Times New Roman" w:hAnsi="Times New Roman" w:cs="Times New Roman"/>
                <w:color w:val="000000"/>
                <w:sz w:val="20"/>
                <w:szCs w:val="20"/>
              </w:rPr>
              <w:lastRenderedPageBreak/>
              <w:t xml:space="preserve">В.М. Бондаренко, В.А. Ісупов // The International Scientific Periodical Journal “Modern engineering and innovative technologies”. – 2020. – № 12(1). – PP. 50-58. DOI: 10.30890/2567-5273.2020-12-01-006  </w:t>
            </w:r>
            <w:hyperlink r:id="rId390">
              <w:r>
                <w:rPr>
                  <w:rFonts w:ascii="Times New Roman" w:eastAsia="Times New Roman" w:hAnsi="Times New Roman" w:cs="Times New Roman"/>
                  <w:color w:val="0563C1"/>
                  <w:sz w:val="20"/>
                  <w:szCs w:val="20"/>
                  <w:u w:val="single"/>
                </w:rPr>
                <w:t>https://www.moderntechno.de/index.php/meit/issue/view/meit12-01/meit12-01</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12.9. Бондаренко Н.О. Установка з цифровим управлінням для розпушування вуглецевих волокон / Н.О. Бондаренко, В.М. Бондаренко, В.А. Ісупов // International Periodic Scientific Journal “Almanahul SWorld”. – Молдова: Бельцкий государственный университет «Алеку Руссо», 2020. – № 4(1). – PP. 33-37. DOI: 10.30888/2663-5720.2020-04-01-036  </w:t>
            </w:r>
            <w:hyperlink r:id="rId391">
              <w:r>
                <w:rPr>
                  <w:rFonts w:ascii="Times New Roman" w:eastAsia="Times New Roman" w:hAnsi="Times New Roman" w:cs="Times New Roman"/>
                  <w:color w:val="0563C1"/>
                  <w:sz w:val="20"/>
                  <w:szCs w:val="20"/>
                  <w:u w:val="single"/>
                </w:rPr>
                <w:t>https://www.sworld.com.ua/alsw/alsw-4.pdf</w:t>
              </w:r>
            </w:hyperlink>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12.10. Бондаренко Н.О. Оптимізація завантаження сервера / Н.О. Бондаренко, В.М. Бондаренко, П. Качор // Proceedings of the International Scientific Conference “Organization of scientific research in modern conditions”. – Seattle, USA, 14-15 May, 2020. – PP. 125 -129. DOI: 10.30888/979-865-1656-02-8.0    </w:t>
            </w:r>
            <w:hyperlink r:id="rId392">
              <w:r>
                <w:rPr>
                  <w:rFonts w:ascii="Times New Roman" w:eastAsia="Times New Roman" w:hAnsi="Times New Roman" w:cs="Times New Roman"/>
                  <w:color w:val="0563C1"/>
                  <w:sz w:val="20"/>
                  <w:szCs w:val="20"/>
                  <w:u w:val="single"/>
                </w:rPr>
                <w:t>https://proconference.org/index.php/usc/issue/view/usc02-01/usc02-01</w:t>
              </w:r>
            </w:hyperlink>
          </w:p>
          <w:p w:rsidR="00F95D8D" w:rsidRDefault="00F95D8D">
            <w:pPr>
              <w:widowControl w:val="0"/>
              <w:spacing w:after="0" w:line="240" w:lineRule="auto"/>
              <w:ind w:left="0" w:hanging="2"/>
              <w:rPr>
                <w:rFonts w:ascii="Times New Roman" w:eastAsia="Times New Roman" w:hAnsi="Times New Roman" w:cs="Times New Roman"/>
                <w:color w:val="000000"/>
                <w:sz w:val="20"/>
                <w:szCs w:val="20"/>
              </w:rPr>
            </w:pP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п. 19.</w:t>
            </w:r>
          </w:p>
          <w:p w:rsidR="00F95D8D" w:rsidRDefault="00F95B48">
            <w:pPr>
              <w:widowControl w:val="0"/>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19.1.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Член громадської організації «Спілка жінок-фахівців у технічних науках “Пані Наука”». Довідка. </w:t>
            </w:r>
            <w:hyperlink r:id="rId393">
              <w:r>
                <w:rPr>
                  <w:rFonts w:ascii="Times New Roman" w:eastAsia="Times New Roman" w:hAnsi="Times New Roman" w:cs="Times New Roman"/>
                  <w:color w:val="0563C1"/>
                  <w:sz w:val="20"/>
                  <w:szCs w:val="20"/>
                  <w:u w:val="single"/>
                </w:rPr>
                <w:t>https://drive.google.com/file/d/1sKOpMXIOIJnqrYUZMONBFJePcRPx3qfX/view?usp=share_link</w:t>
              </w:r>
            </w:hyperlink>
          </w:p>
          <w:p w:rsidR="00F95D8D" w:rsidRDefault="00F95D8D">
            <w:pPr>
              <w:widowControl w:val="0"/>
              <w:spacing w:after="0" w:line="240" w:lineRule="auto"/>
              <w:ind w:left="0" w:hanging="2"/>
              <w:rPr>
                <w:rFonts w:ascii="Times New Roman" w:eastAsia="Times New Roman" w:hAnsi="Times New Roman" w:cs="Times New Roman"/>
                <w:b/>
                <w:color w:val="000000"/>
                <w:sz w:val="20"/>
                <w:szCs w:val="20"/>
              </w:rPr>
            </w:pP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Редько Ігор Володимирович</w:t>
            </w:r>
          </w:p>
        </w:tc>
        <w:tc>
          <w:tcPr>
            <w:tcW w:w="1095"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sz w:val="20"/>
                <w:szCs w:val="20"/>
                <w:lang w:val="ru-RU"/>
              </w:rPr>
              <w:t>професор кафедри конструювання електронно-обчислювальної апаратури</w:t>
            </w:r>
            <w:r w:rsidRPr="00F95B48">
              <w:rPr>
                <w:rFonts w:ascii="Times New Roman" w:eastAsia="Times New Roman" w:hAnsi="Times New Roman" w:cs="Times New Roman"/>
                <w:color w:val="000000"/>
                <w:sz w:val="20"/>
                <w:szCs w:val="20"/>
                <w:lang w:val="ru-RU"/>
              </w:rPr>
              <w:t>, основне місце роботи</w:t>
            </w:r>
          </w:p>
        </w:tc>
        <w:tc>
          <w:tcPr>
            <w:tcW w:w="1590" w:type="dxa"/>
          </w:tcPr>
          <w:p w:rsidR="00F95D8D" w:rsidRPr="00F95B48" w:rsidRDefault="00F95B48">
            <w:pP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Кафедра </w:t>
            </w:r>
            <w:r w:rsidRPr="00F95B48">
              <w:rPr>
                <w:rFonts w:ascii="Times New Roman" w:eastAsia="Times New Roman" w:hAnsi="Times New Roman" w:cs="Times New Roman"/>
                <w:sz w:val="20"/>
                <w:szCs w:val="20"/>
                <w:lang w:val="ru-RU"/>
              </w:rPr>
              <w:t>конструювання електронно-обчислювальної апаратури</w:t>
            </w:r>
            <w:r w:rsidRPr="00F95B48">
              <w:rPr>
                <w:rFonts w:ascii="Times New Roman" w:eastAsia="Times New Roman" w:hAnsi="Times New Roman" w:cs="Times New Roman"/>
                <w:color w:val="000000"/>
                <w:sz w:val="20"/>
                <w:szCs w:val="20"/>
                <w:lang w:val="ru-RU"/>
              </w:rPr>
              <w:t>, факультет електроніки</w:t>
            </w:r>
          </w:p>
        </w:tc>
        <w:tc>
          <w:tcPr>
            <w:tcW w:w="1530" w:type="dxa"/>
          </w:tcPr>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Доктор фізико-математичних наук, 01.05.03, математичне та програмне забезпечення, обчислювальних машин та систем</w:t>
            </w:r>
            <w:r w:rsidRPr="00F95B48">
              <w:rPr>
                <w:rFonts w:ascii="Times New Roman" w:eastAsia="Times New Roman" w:hAnsi="Times New Roman" w:cs="Times New Roman"/>
                <w:b/>
                <w:color w:val="000000"/>
                <w:sz w:val="20"/>
                <w:szCs w:val="20"/>
                <w:lang w:val="ru-RU"/>
              </w:rPr>
              <w:t xml:space="preserve">, </w:t>
            </w:r>
            <w:r w:rsidRPr="00F95B48">
              <w:rPr>
                <w:rFonts w:ascii="Times New Roman" w:eastAsia="Times New Roman" w:hAnsi="Times New Roman" w:cs="Times New Roman"/>
                <w:b/>
                <w:sz w:val="20"/>
                <w:szCs w:val="20"/>
                <w:lang w:val="ru-RU"/>
              </w:rPr>
              <w:t xml:space="preserve">ДД № 007256, рішення президії ВАК України від 28.04.2009 р, протокол </w:t>
            </w:r>
          </w:p>
          <w:p w:rsidR="00F95D8D" w:rsidRPr="00F95B48" w:rsidRDefault="00F95B48">
            <w:pPr>
              <w:widowControl w:val="0"/>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sz w:val="20"/>
                <w:szCs w:val="20"/>
                <w:lang w:val="ru-RU"/>
              </w:rPr>
              <w:t>№38-07/1</w:t>
            </w:r>
          </w:p>
          <w:p w:rsidR="00F95D8D" w:rsidRPr="00F95B48" w:rsidRDefault="00F95D8D">
            <w:pPr>
              <w:widowControl w:val="0"/>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sz w:val="20"/>
                <w:szCs w:val="20"/>
                <w:lang w:val="ru-RU"/>
              </w:rPr>
              <w:t xml:space="preserve">Атестат професора 12ПР </w:t>
            </w:r>
            <w:r w:rsidRPr="00F95B48">
              <w:rPr>
                <w:rFonts w:ascii="Times New Roman" w:eastAsia="Times New Roman" w:hAnsi="Times New Roman" w:cs="Times New Roman"/>
                <w:b/>
                <w:sz w:val="20"/>
                <w:szCs w:val="20"/>
                <w:lang w:val="ru-RU"/>
              </w:rPr>
              <w:lastRenderedPageBreak/>
              <w:t>№007742,  рішення Атестаційної колегії МОНМС України від 29.03.2012, протокол № 3/01-П</w:t>
            </w:r>
            <w:r w:rsidRPr="00F95B48">
              <w:rPr>
                <w:rFonts w:ascii="Times New Roman" w:eastAsia="Times New Roman" w:hAnsi="Times New Roman" w:cs="Times New Roman"/>
                <w:color w:val="000000"/>
                <w:sz w:val="20"/>
                <w:szCs w:val="20"/>
                <w:lang w:val="ru-RU"/>
              </w:rPr>
              <w:t>.</w:t>
            </w:r>
          </w:p>
        </w:tc>
        <w:tc>
          <w:tcPr>
            <w:tcW w:w="76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38</w:t>
            </w:r>
          </w:p>
        </w:tc>
        <w:tc>
          <w:tcPr>
            <w:tcW w:w="1725" w:type="dxa"/>
          </w:tcPr>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ПО 5. Функціонально-логічне проектування</w:t>
            </w:r>
          </w:p>
        </w:tc>
        <w:tc>
          <w:tcPr>
            <w:tcW w:w="6975" w:type="dxa"/>
          </w:tcPr>
          <w:p w:rsidR="00F95D8D" w:rsidRPr="003432A2"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Освіта</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sz w:val="20"/>
                <w:szCs w:val="20"/>
                <w:lang w:val="ru-RU"/>
              </w:rPr>
              <w:t xml:space="preserve"> Київський ордена Леніна державний університет ім. </w:t>
            </w:r>
            <w:r w:rsidRPr="003432A2">
              <w:rPr>
                <w:rFonts w:ascii="Times New Roman" w:eastAsia="Times New Roman" w:hAnsi="Times New Roman" w:cs="Times New Roman"/>
                <w:sz w:val="20"/>
                <w:szCs w:val="20"/>
                <w:lang w:val="ru-RU"/>
              </w:rPr>
              <w:t>Т.Г. Шевченка, 1984 р., спеціальність – "Прикладна математика", кваліфікація – "математик"</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Науковий ступінь:</w:t>
            </w:r>
            <w:r w:rsidRPr="00F95B48">
              <w:rPr>
                <w:rFonts w:ascii="Times New Roman" w:eastAsia="Times New Roman" w:hAnsi="Times New Roman" w:cs="Times New Roman"/>
                <w:sz w:val="20"/>
                <w:szCs w:val="20"/>
                <w:lang w:val="ru-RU"/>
              </w:rPr>
              <w:t xml:space="preserve"> Доктор фізико-математичних наук, 01.05.03, математичне та програмне забезпечення, обчислювальних машин та систем, Тема дисертації "Теорія дескриптивних середовищ та її застосування" </w:t>
            </w:r>
          </w:p>
          <w:p w:rsidR="00F95D8D" w:rsidRPr="00F95B48" w:rsidRDefault="00F95B48">
            <w:pPr>
              <w:spacing w:after="0" w:line="240" w:lineRule="auto"/>
              <w:ind w:left="0" w:hanging="2"/>
              <w:rPr>
                <w:rFonts w:ascii="Times New Roman" w:eastAsia="Times New Roman" w:hAnsi="Times New Roman" w:cs="Times New Roman"/>
                <w:i/>
                <w:sz w:val="20"/>
                <w:szCs w:val="20"/>
                <w:lang w:val="ru-RU"/>
              </w:rPr>
            </w:pP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b/>
                <w:sz w:val="20"/>
                <w:szCs w:val="20"/>
                <w:lang w:val="ru-RU"/>
              </w:rPr>
              <w:t xml:space="preserve"> </w:t>
            </w:r>
            <w:r w:rsidRPr="00F95B48">
              <w:rPr>
                <w:rFonts w:ascii="Times New Roman" w:eastAsia="Times New Roman" w:hAnsi="Times New Roman" w:cs="Times New Roman"/>
                <w:sz w:val="20"/>
                <w:szCs w:val="20"/>
                <w:lang w:val="ru-RU"/>
              </w:rPr>
              <w:t>професор кафедри конструювання електронно-обчислювальної апаратури</w:t>
            </w: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Обґрунтування ОК "Системне програмування та керування базами даних у телекомунікаціях"</w:t>
            </w: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i/>
                <w:sz w:val="20"/>
                <w:szCs w:val="20"/>
                <w:lang w:val="ru-RU"/>
              </w:rPr>
              <w:t>Підвищення кваліфікації:</w:t>
            </w:r>
            <w:r w:rsidRPr="00F95B48">
              <w:rPr>
                <w:rFonts w:ascii="Times New Roman" w:eastAsia="Times New Roman" w:hAnsi="Times New Roman" w:cs="Times New Roman"/>
                <w:b/>
                <w:sz w:val="20"/>
                <w:szCs w:val="20"/>
                <w:lang w:val="ru-RU"/>
              </w:rPr>
              <w:t xml:space="preserve"> </w:t>
            </w:r>
          </w:p>
          <w:p w:rsidR="00F95D8D" w:rsidRDefault="00F95B48">
            <w:pP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sz w:val="20"/>
                <w:szCs w:val="20"/>
                <w:lang w:val="ru-RU"/>
              </w:rPr>
              <w:t xml:space="preserve">1. Свідоцтво про підвищення кваліфікації серія ПК номер 0207921/ 006621 - 21 у навчально-методичному комплексі "Інститут післядипломної освіти" за програмою </w:t>
            </w:r>
            <w:r>
              <w:rPr>
                <w:rFonts w:ascii="Times New Roman" w:eastAsia="Times New Roman" w:hAnsi="Times New Roman" w:cs="Times New Roman"/>
                <w:sz w:val="20"/>
                <w:szCs w:val="20"/>
              </w:rPr>
              <w:t xml:space="preserve">"Використання розширених сервісів Google для навчальної діяльності". Загальний обсяг програми склав 108 (акад. годин), 3,6 (кредитів ECTS) </w:t>
            </w:r>
          </w:p>
          <w:p w:rsidR="00F95D8D" w:rsidRDefault="00F95B48">
            <w:pPr>
              <w:spacing w:after="0" w:line="240" w:lineRule="auto"/>
              <w:ind w:left="0" w:hanging="2"/>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2. Сертифікат про участь у роботі Міжнародної інтернет-конференції "Інформаційне суспільство: технологічні, економічні та технічні аспекти становлення" (Випуск 68) з публікацією на тему: "Технологічне середовище програмування з точки зору інтерсуб’єктивної парадигми". Тривалість конференції 18 годин (0,6 кредитів ECTS), видано 07.07.2022 року. (визнано результат підвищення кваліфікації професора, д.ф.-м.н, професора кафедри конструювання електронно-обчислювальної апаратури Редька Ігоря </w:t>
            </w:r>
            <w:r>
              <w:rPr>
                <w:rFonts w:ascii="Times New Roman" w:eastAsia="Times New Roman" w:hAnsi="Times New Roman" w:cs="Times New Roman"/>
                <w:sz w:val="20"/>
                <w:szCs w:val="20"/>
              </w:rPr>
              <w:lastRenderedPageBreak/>
              <w:t>Володимировича та зараховано обсяг підвищення кваліфікації 18 академічних годин (0,6 кредитів ECTS) за 2022 календарний рік; протокол №12/2022 засідання Вченої ради факультету електроніки від 26.12.2022).</w:t>
            </w:r>
          </w:p>
          <w:p w:rsidR="00F95D8D" w:rsidRDefault="00F95D8D">
            <w:pPr>
              <w:spacing w:after="0" w:line="240" w:lineRule="auto"/>
              <w:ind w:left="0" w:hanging="2"/>
              <w:rPr>
                <w:rFonts w:ascii="Times New Roman" w:eastAsia="Times New Roman" w:hAnsi="Times New Roman" w:cs="Times New Roman"/>
                <w:i/>
                <w:sz w:val="20"/>
                <w:szCs w:val="20"/>
              </w:rPr>
            </w:pPr>
          </w:p>
          <w:p w:rsidR="00F95D8D" w:rsidRPr="00F95B48" w:rsidRDefault="00F95B48">
            <w:pPr>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Види і результати професійної діяльності</w:t>
            </w:r>
            <w:r w:rsidRPr="00F95B48">
              <w:rPr>
                <w:rFonts w:ascii="Times New Roman" w:eastAsia="Times New Roman" w:hAnsi="Times New Roman" w:cs="Times New Roman"/>
                <w:i/>
                <w:sz w:val="20"/>
                <w:szCs w:val="20"/>
                <w:lang w:val="ru-RU"/>
              </w:rPr>
              <w:t>:</w:t>
            </w: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3, 6, 8, 12, 14</w:t>
            </w:r>
          </w:p>
          <w:p w:rsidR="00F95D8D" w:rsidRPr="00F95B48" w:rsidRDefault="00F95D8D">
            <w:pPr>
              <w:spacing w:after="0" w:line="240" w:lineRule="auto"/>
              <w:ind w:left="0" w:hanging="2"/>
              <w:rPr>
                <w:rFonts w:ascii="Times New Roman" w:eastAsia="Times New Roman" w:hAnsi="Times New Roman" w:cs="Times New Roman"/>
                <w:sz w:val="20"/>
                <w:szCs w:val="20"/>
                <w:lang w:val="ru-RU"/>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3</w:t>
            </w:r>
          </w:p>
          <w:p w:rsidR="00F95D8D" w:rsidRDefault="00F95B48">
            <w:pPr>
              <w:spacing w:after="0" w:line="240" w:lineRule="auto"/>
              <w:ind w:left="0" w:hanging="2"/>
              <w:rPr>
                <w:rFonts w:ascii="Times New Roman" w:eastAsia="Times New Roman" w:hAnsi="Times New Roman" w:cs="Times New Roman"/>
                <w:color w:val="0563C1"/>
                <w:sz w:val="20"/>
                <w:szCs w:val="20"/>
                <w:u w:val="single"/>
              </w:rPr>
            </w:pPr>
            <w:r w:rsidRPr="00F95B48">
              <w:rPr>
                <w:rFonts w:ascii="Times New Roman" w:eastAsia="Times New Roman" w:hAnsi="Times New Roman" w:cs="Times New Roman"/>
                <w:color w:val="000000"/>
                <w:sz w:val="20"/>
                <w:szCs w:val="20"/>
                <w:lang w:val="ru-RU"/>
              </w:rPr>
              <w:t>3.1.</w:t>
            </w:r>
            <w:r w:rsidRPr="00F95B48">
              <w:rPr>
                <w:rFonts w:ascii="Times New Roman" w:eastAsia="Times New Roman" w:hAnsi="Times New Roman" w:cs="Times New Roman"/>
                <w:sz w:val="20"/>
                <w:szCs w:val="20"/>
                <w:lang w:val="ru-RU"/>
              </w:rPr>
              <w:t xml:space="preserve">Редько, І. В. Композиційні засади проектування баз даних [Електронний ресурс] : монографія / І. В. Редько, О. М. Лисенко ; КПІ ім. Ігоря Сікорського. – Електронні текстові дані (1 файл: 4,28 Мбайт). – Київ : ЦП «Компринт», 2019. – 114 с.- 5,6 авт. арк. </w:t>
            </w:r>
            <w:hyperlink r:id="rId394">
              <w:r>
                <w:rPr>
                  <w:rFonts w:ascii="Times New Roman" w:eastAsia="Times New Roman" w:hAnsi="Times New Roman" w:cs="Times New Roman"/>
                  <w:color w:val="0563C1"/>
                  <w:sz w:val="20"/>
                  <w:szCs w:val="20"/>
                  <w:u w:val="single"/>
                </w:rPr>
                <w:t>https://ela.kpi.ua/handle/123456789/51656</w:t>
              </w:r>
            </w:hyperlink>
            <w:r>
              <w:rPr>
                <w:rFonts w:ascii="Times New Roman" w:eastAsia="Times New Roman" w:hAnsi="Times New Roman" w:cs="Times New Roman"/>
                <w:sz w:val="20"/>
                <w:szCs w:val="20"/>
              </w:rPr>
              <w:t xml:space="preserve"> )</w:t>
            </w: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b/>
                <w:sz w:val="20"/>
                <w:szCs w:val="20"/>
              </w:rPr>
              <w:t>п. 6</w:t>
            </w:r>
          </w:p>
          <w:p w:rsidR="00F95D8D" w:rsidRDefault="00F95B48">
            <w:pP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Захарченко Тарас Леонідович, "Композитосутнісні моделі адаптивних процесональних середовищ", вчений ступінь кандидата технічних наук, 05.13.06, «Інформаційні технології», наказ МОН України № 1146 «Про затвердження рішень атестаційної комісії від 23 жовтня 2018 року»</w:t>
            </w:r>
          </w:p>
          <w:p w:rsidR="00F95D8D" w:rsidRDefault="00F95D8D">
            <w:pP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b/>
                <w:sz w:val="20"/>
                <w:szCs w:val="20"/>
                <w:lang w:val="ru-RU"/>
              </w:rPr>
              <w:t>п. 8</w:t>
            </w:r>
          </w:p>
          <w:p w:rsidR="00F95D8D" w:rsidRDefault="00F95B48">
            <w:pP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8.1 НДР «Прискорення обчислень з використанням логічних пристроїв, що ре конфігуруються» ФЕЛ-4/5, 12.02.2013 д/р № 0113</w:t>
            </w:r>
            <w:r>
              <w:rPr>
                <w:rFonts w:ascii="Times New Roman" w:eastAsia="Times New Roman" w:hAnsi="Times New Roman" w:cs="Times New Roman"/>
                <w:color w:val="000000"/>
                <w:sz w:val="20"/>
                <w:szCs w:val="20"/>
              </w:rPr>
              <w:t>U</w:t>
            </w:r>
            <w:r w:rsidRPr="00F95B48">
              <w:rPr>
                <w:rFonts w:ascii="Times New Roman" w:eastAsia="Times New Roman" w:hAnsi="Times New Roman" w:cs="Times New Roman"/>
                <w:color w:val="000000"/>
                <w:sz w:val="20"/>
                <w:szCs w:val="20"/>
                <w:lang w:val="ru-RU"/>
              </w:rPr>
              <w:t>001874, науковий керівник</w:t>
            </w:r>
            <w:r w:rsidRPr="00F95B48">
              <w:rPr>
                <w:rFonts w:ascii="Times New Roman" w:eastAsia="Times New Roman" w:hAnsi="Times New Roman" w:cs="Times New Roman"/>
                <w:color w:val="000000"/>
                <w:sz w:val="20"/>
                <w:szCs w:val="20"/>
                <w:lang w:val="ru-RU"/>
              </w:rPr>
              <w:br/>
              <w:t xml:space="preserve">8.2. НДР «Модель редукційного середовища програмування»; № реєстрації в НДІ ЕМСТ КПІ ім. </w:t>
            </w:r>
            <w:r>
              <w:rPr>
                <w:rFonts w:ascii="Times New Roman" w:eastAsia="Times New Roman" w:hAnsi="Times New Roman" w:cs="Times New Roman"/>
                <w:color w:val="000000"/>
                <w:sz w:val="20"/>
                <w:szCs w:val="20"/>
              </w:rPr>
              <w:t>Ігоря Сікорського - ФЕЛ-11; 26.03.2020. д/р №0120U101752, науковий керівник</w:t>
            </w:r>
            <w:r>
              <w:rPr>
                <w:rFonts w:ascii="Times New Roman" w:eastAsia="Times New Roman" w:hAnsi="Times New Roman" w:cs="Times New Roman"/>
                <w:color w:val="000000"/>
                <w:sz w:val="20"/>
                <w:szCs w:val="20"/>
              </w:rPr>
              <w:br/>
              <w:t>8.3. НДР «Адаптивні середовища проєктування ефективних рішень в галузі автомобільної електроніки», 23.10.2019 р., д/р № 0119U103292, науковий керівник</w:t>
            </w:r>
          </w:p>
          <w:p w:rsidR="00F95D8D" w:rsidRDefault="00F95B48">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b/>
                <w:sz w:val="20"/>
                <w:szCs w:val="20"/>
              </w:rPr>
              <w:t>п. 12</w:t>
            </w:r>
          </w:p>
          <w:p w:rsidR="00F95D8D" w:rsidRDefault="00F95B48">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12.1. I. Redko, P. Yahanov and M. Zylevich, "Concept-Monadic Model of Technological Environment of Programming," 2020 IEEE 2nd International Conference on System Analysis &amp; Intelligent Computing (SAIC), Kyiv, Ukraine, 2020, pp. 125-130,  </w:t>
            </w:r>
            <w:r>
              <w:rPr>
                <w:rFonts w:ascii="Times New Roman" w:eastAsia="Times New Roman" w:hAnsi="Times New Roman" w:cs="Times New Roman"/>
                <w:color w:val="4F81BD"/>
                <w:sz w:val="20"/>
                <w:szCs w:val="20"/>
              </w:rPr>
              <w:t>DOI:</w:t>
            </w:r>
            <w:hyperlink r:id="rId395">
              <w:r>
                <w:rPr>
                  <w:rFonts w:ascii="Times New Roman" w:eastAsia="Times New Roman" w:hAnsi="Times New Roman" w:cs="Times New Roman"/>
                  <w:color w:val="4F81BD"/>
                  <w:sz w:val="20"/>
                  <w:szCs w:val="20"/>
                  <w:u w:val="single"/>
                </w:rPr>
                <w:t>10.1109/SAIC51296.2020.9239204</w:t>
              </w:r>
            </w:hyperlink>
            <w:r>
              <w:rPr>
                <w:rFonts w:ascii="Times New Roman" w:eastAsia="Times New Roman" w:hAnsi="Times New Roman" w:cs="Times New Roman"/>
                <w:color w:val="1F497D"/>
                <w:sz w:val="20"/>
                <w:szCs w:val="20"/>
              </w:rPr>
              <w:t xml:space="preserv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br/>
              <w:t>12.2. I. Redko, P. Yahanov, “Conceptual model of the technological environment of programming,” in KPI Science News. Kyiv, Ukraine, vol.1, no.1, pp. 18-26, 2020.</w:t>
            </w:r>
            <w:r>
              <w:rPr>
                <w:rFonts w:ascii="Times New Roman" w:eastAsia="Times New Roman" w:hAnsi="Times New Roman" w:cs="Times New Roman"/>
                <w:sz w:val="20"/>
                <w:szCs w:val="20"/>
              </w:rPr>
              <w:t xml:space="preserve"> </w:t>
            </w:r>
            <w:hyperlink r:id="rId396">
              <w:r>
                <w:rPr>
                  <w:rFonts w:ascii="Times New Roman" w:eastAsia="Times New Roman" w:hAnsi="Times New Roman" w:cs="Times New Roman"/>
                  <w:color w:val="0563C1"/>
                  <w:sz w:val="20"/>
                  <w:szCs w:val="20"/>
                  <w:u w:val="single"/>
                </w:rPr>
                <w:t>https://ela.kpi.ua/handle/123456789/40331</w:t>
              </w:r>
            </w:hyperlink>
            <w:r>
              <w:rPr>
                <w:rFonts w:ascii="Times New Roman" w:eastAsia="Times New Roman" w:hAnsi="Times New Roman" w:cs="Times New Roman"/>
                <w:color w:val="548DD4"/>
                <w:sz w:val="20"/>
                <w:szCs w:val="20"/>
              </w:rPr>
              <w:t xml:space="preserve"> </w:t>
            </w:r>
            <w:r>
              <w:rPr>
                <w:rFonts w:ascii="Times New Roman" w:eastAsia="Times New Roman" w:hAnsi="Times New Roman" w:cs="Times New Roman"/>
                <w:color w:val="000000"/>
                <w:sz w:val="20"/>
                <w:szCs w:val="20"/>
              </w:rPr>
              <w:br/>
              <w:t xml:space="preserve">12.3. Редько І.В., Яганов П.О., Зилевич М.О. Технологічне середовище програмування з точки зору інтерсуб’єктивної парадигми // Міжнародна наукова інтернет-конференція "Інформаційне суспільство: технологічні, економічні та технічні аспекти становлення (випуск 68)" / Збірник тез доповідей: випуск 68 (м. Тернопіль, 7-8 червня 2022 р.). –Тернопіль, 2022. – 106 с. С. 30-34. </w:t>
            </w:r>
            <w:r>
              <w:rPr>
                <w:rFonts w:ascii="Times New Roman" w:eastAsia="Times New Roman" w:hAnsi="Times New Roman" w:cs="Times New Roman"/>
                <w:color w:val="4F81BD"/>
                <w:sz w:val="20"/>
                <w:szCs w:val="20"/>
                <w:u w:val="single"/>
              </w:rPr>
              <w:t>http://www.konferenciaonline.org.ua/ua/article/id-558/</w:t>
            </w:r>
            <w:r>
              <w:rPr>
                <w:rFonts w:ascii="Times New Roman" w:eastAsia="Times New Roman" w:hAnsi="Times New Roman" w:cs="Times New Roman"/>
                <w:color w:val="000000"/>
                <w:sz w:val="20"/>
                <w:szCs w:val="20"/>
              </w:rPr>
              <w:br/>
              <w:t xml:space="preserve">12.4. Kudlai, S. V., Zylevich, M. O., Yahanov, P. O., &amp; Redko, I. V. (2020). </w:t>
            </w:r>
            <w:r w:rsidRPr="00F95B48">
              <w:rPr>
                <w:rFonts w:ascii="Times New Roman" w:eastAsia="Times New Roman" w:hAnsi="Times New Roman" w:cs="Times New Roman"/>
                <w:color w:val="000000"/>
                <w:sz w:val="20"/>
                <w:szCs w:val="20"/>
                <w:lang w:val="ru-RU"/>
              </w:rPr>
              <w:t xml:space="preserve">Концептомонадна модель технологічного середовища програмування. </w:t>
            </w:r>
            <w:r w:rsidRPr="00F95B48">
              <w:rPr>
                <w:rFonts w:ascii="Times New Roman" w:eastAsia="Times New Roman" w:hAnsi="Times New Roman" w:cs="Times New Roman"/>
                <w:color w:val="000000"/>
                <w:sz w:val="20"/>
                <w:szCs w:val="20"/>
                <w:lang w:val="ru-RU"/>
              </w:rPr>
              <w:lastRenderedPageBreak/>
              <w:t xml:space="preserve">Електронна та Акустична Інженерія, 3(3), 45–49. </w:t>
            </w:r>
            <w:r>
              <w:rPr>
                <w:rFonts w:ascii="Times New Roman" w:eastAsia="Times New Roman" w:hAnsi="Times New Roman" w:cs="Times New Roman"/>
                <w:color w:val="4F81BD"/>
                <w:sz w:val="20"/>
                <w:szCs w:val="20"/>
                <w:u w:val="single"/>
              </w:rPr>
              <w:t>https</w:t>
            </w:r>
            <w:r w:rsidRPr="00F95B48">
              <w:rPr>
                <w:rFonts w:ascii="Times New Roman" w:eastAsia="Times New Roman" w:hAnsi="Times New Roman" w:cs="Times New Roman"/>
                <w:color w:val="4F81BD"/>
                <w:sz w:val="20"/>
                <w:szCs w:val="20"/>
                <w:u w:val="single"/>
                <w:lang w:val="ru-RU"/>
              </w:rPr>
              <w:t>://</w:t>
            </w:r>
            <w:r>
              <w:rPr>
                <w:rFonts w:ascii="Times New Roman" w:eastAsia="Times New Roman" w:hAnsi="Times New Roman" w:cs="Times New Roman"/>
                <w:color w:val="4F81BD"/>
                <w:sz w:val="20"/>
                <w:szCs w:val="20"/>
                <w:u w:val="single"/>
              </w:rPr>
              <w:t>doi</w:t>
            </w:r>
            <w:r w:rsidRPr="00F95B48">
              <w:rPr>
                <w:rFonts w:ascii="Times New Roman" w:eastAsia="Times New Roman" w:hAnsi="Times New Roman" w:cs="Times New Roman"/>
                <w:color w:val="4F81BD"/>
                <w:sz w:val="20"/>
                <w:szCs w:val="20"/>
                <w:u w:val="single"/>
                <w:lang w:val="ru-RU"/>
              </w:rPr>
              <w:t>.</w:t>
            </w:r>
            <w:r>
              <w:rPr>
                <w:rFonts w:ascii="Times New Roman" w:eastAsia="Times New Roman" w:hAnsi="Times New Roman" w:cs="Times New Roman"/>
                <w:color w:val="4F81BD"/>
                <w:sz w:val="20"/>
                <w:szCs w:val="20"/>
                <w:u w:val="single"/>
              </w:rPr>
              <w:t>org</w:t>
            </w:r>
            <w:r w:rsidRPr="00F95B48">
              <w:rPr>
                <w:rFonts w:ascii="Times New Roman" w:eastAsia="Times New Roman" w:hAnsi="Times New Roman" w:cs="Times New Roman"/>
                <w:color w:val="4F81BD"/>
                <w:sz w:val="20"/>
                <w:szCs w:val="20"/>
                <w:u w:val="single"/>
                <w:lang w:val="ru-RU"/>
              </w:rPr>
              <w:t xml:space="preserve">/10.20535/2617-0965.2020.3.3.198584 </w:t>
            </w:r>
            <w:r w:rsidRPr="00F95B48">
              <w:rPr>
                <w:rFonts w:ascii="Times New Roman" w:eastAsia="Times New Roman" w:hAnsi="Times New Roman" w:cs="Times New Roman"/>
                <w:color w:val="000000"/>
                <w:sz w:val="20"/>
                <w:szCs w:val="20"/>
                <w:lang w:val="ru-RU"/>
              </w:rPr>
              <w:br/>
              <w:t>12.5.</w:t>
            </w:r>
            <w:r>
              <w:rPr>
                <w:rFonts w:ascii="Times New Roman" w:eastAsia="Times New Roman" w:hAnsi="Times New Roman" w:cs="Times New Roman"/>
                <w:color w:val="000000"/>
                <w:sz w:val="20"/>
                <w:szCs w:val="20"/>
              </w:rPr>
              <w:t>Redko</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I</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V</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Skirko</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O</w:t>
            </w:r>
            <w:r w:rsidRPr="00F95B48">
              <w:rPr>
                <w:rFonts w:ascii="Times New Roman" w:eastAsia="Times New Roman" w:hAnsi="Times New Roman" w:cs="Times New Roman"/>
                <w:color w:val="000000"/>
                <w:sz w:val="20"/>
                <w:szCs w:val="20"/>
                <w:lang w:val="ru-RU"/>
              </w:rPr>
              <w:t xml:space="preserve">., (2020). Огляд методів реалізації нейронних обчислень на вбудованій системі. Електронна та Акустична Інженерія, 3(1), 2020, 34–37. </w:t>
            </w:r>
            <w:hyperlink r:id="rId397">
              <w:r>
                <w:rPr>
                  <w:rFonts w:ascii="Times New Roman" w:eastAsia="Times New Roman" w:hAnsi="Times New Roman" w:cs="Times New Roman"/>
                  <w:color w:val="0563C1"/>
                  <w:sz w:val="20"/>
                  <w:szCs w:val="20"/>
                  <w:u w:val="single"/>
                </w:rPr>
                <w:t>https://doi.org/10.20535/2617-0965.2020.3.1.198586</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 xml:space="preserve">12.6. Редько І.В., Яганов П.О., Зилевич М.О. Редукційне концептування оракульних схем // Системні дослідження і інформаційні технології. – 2021. – С. 21 – 33. </w:t>
            </w:r>
            <w:r w:rsidRPr="003432A2">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Scopus</w:t>
            </w:r>
            <w:r w:rsidRPr="003432A2">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548DD4"/>
                <w:sz w:val="20"/>
                <w:szCs w:val="20"/>
              </w:rPr>
              <w:t>DOI</w:t>
            </w:r>
            <w:r w:rsidRPr="003432A2">
              <w:rPr>
                <w:rFonts w:ascii="Times New Roman" w:eastAsia="Times New Roman" w:hAnsi="Times New Roman" w:cs="Times New Roman"/>
                <w:color w:val="548DD4"/>
                <w:sz w:val="20"/>
                <w:szCs w:val="20"/>
                <w:lang w:val="ru-RU"/>
              </w:rPr>
              <w:t>: 10.20535/</w:t>
            </w:r>
            <w:r>
              <w:rPr>
                <w:rFonts w:ascii="Times New Roman" w:eastAsia="Times New Roman" w:hAnsi="Times New Roman" w:cs="Times New Roman"/>
                <w:color w:val="548DD4"/>
                <w:sz w:val="20"/>
                <w:szCs w:val="20"/>
              </w:rPr>
              <w:t>SRIT</w:t>
            </w:r>
            <w:r w:rsidRPr="003432A2">
              <w:rPr>
                <w:rFonts w:ascii="Times New Roman" w:eastAsia="Times New Roman" w:hAnsi="Times New Roman" w:cs="Times New Roman"/>
                <w:color w:val="548DD4"/>
                <w:sz w:val="20"/>
                <w:szCs w:val="20"/>
                <w:lang w:val="ru-RU"/>
              </w:rPr>
              <w:t>.2308-8893.2021.1.02</w:t>
            </w:r>
            <w:r w:rsidRPr="003432A2">
              <w:rPr>
                <w:rFonts w:ascii="Times New Roman" w:eastAsia="Times New Roman" w:hAnsi="Times New Roman" w:cs="Times New Roman"/>
                <w:color w:val="4D5156"/>
                <w:sz w:val="20"/>
                <w:szCs w:val="20"/>
                <w:lang w:val="ru-RU"/>
              </w:rPr>
              <w:t>.</w:t>
            </w:r>
            <w:r w:rsidRPr="003432A2">
              <w:rPr>
                <w:rFonts w:ascii="Times New Roman" w:eastAsia="Times New Roman" w:hAnsi="Times New Roman" w:cs="Times New Roman"/>
                <w:color w:val="000000"/>
                <w:sz w:val="20"/>
                <w:szCs w:val="20"/>
                <w:lang w:val="ru-RU"/>
              </w:rPr>
              <w:br/>
              <w:t xml:space="preserve">12.7. Яганов П.О., Редько І. В. Регресійна модель простору станів теплового комфорту. </w:t>
            </w:r>
            <w:r w:rsidRPr="00F95B48">
              <w:rPr>
                <w:rFonts w:ascii="Times New Roman" w:eastAsia="Times New Roman" w:hAnsi="Times New Roman" w:cs="Times New Roman"/>
                <w:color w:val="000000"/>
                <w:sz w:val="20"/>
                <w:szCs w:val="20"/>
                <w:lang w:val="ru-RU"/>
              </w:rPr>
              <w:t xml:space="preserve">Вісник КНУТД. № 5 (138), 2019. С. 26-34. (Фахове) </w:t>
            </w:r>
            <w:hyperlink r:id="rId398">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:10.30857/1813-6796.2019.5.3.</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color w:val="000000"/>
                <w:sz w:val="20"/>
                <w:szCs w:val="20"/>
                <w:lang w:val="ru-RU"/>
              </w:rPr>
              <w:br/>
              <w:t xml:space="preserve">12.8. Яганов П.О., Редько І. В. Персептронний класифікатор теплового комфорту. – Вісник КНУТД. </w:t>
            </w:r>
            <w:r>
              <w:rPr>
                <w:rFonts w:ascii="Times New Roman" w:eastAsia="Times New Roman" w:hAnsi="Times New Roman" w:cs="Times New Roman"/>
                <w:color w:val="000000"/>
                <w:sz w:val="20"/>
                <w:szCs w:val="20"/>
              </w:rPr>
              <w:t xml:space="preserve">№ 6 (128), 2018. С. 29-38. (Фахове) </w:t>
            </w:r>
            <w:hyperlink r:id="rId399">
              <w:r>
                <w:rPr>
                  <w:rFonts w:ascii="Times New Roman" w:eastAsia="Times New Roman" w:hAnsi="Times New Roman" w:cs="Times New Roman"/>
                  <w:color w:val="0563C1"/>
                  <w:sz w:val="20"/>
                  <w:szCs w:val="20"/>
                  <w:u w:val="single"/>
                </w:rPr>
                <w:t>https://er.knutd.edu.ua/handle/123456789/12409</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12.9.</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Igor Redko, Petro Yahanov and Maksym Zylevich. Intersubjective Paradigm and Oracle Conceptualization as an Open-Closed Platform for Programming Technologicalization // Proceeding of 2022 IEEE Third International Conference on System Analysis &amp; Intelligent Computing (SAIC 2022) Kyiv, Ukraine, 2022, pp. 65-70; </w:t>
            </w:r>
            <w:hyperlink r:id="rId400">
              <w:r>
                <w:rPr>
                  <w:rFonts w:ascii="Times New Roman" w:eastAsia="Times New Roman" w:hAnsi="Times New Roman" w:cs="Times New Roman"/>
                  <w:color w:val="0563C1"/>
                  <w:sz w:val="20"/>
                  <w:szCs w:val="20"/>
                  <w:u w:val="single"/>
                </w:rPr>
                <w:t>https://drive.google.com/file/d/1PWpuY-Blo7HuH6_eIcHMCba5AM1KWR08/view</w:t>
              </w:r>
            </w:hyperlink>
          </w:p>
          <w:p w:rsidR="00F95D8D" w:rsidRDefault="00F95D8D">
            <w:pPr>
              <w:spacing w:after="0" w:line="240" w:lineRule="auto"/>
              <w:ind w:left="0" w:hanging="2"/>
              <w:rPr>
                <w:rFonts w:ascii="Times New Roman" w:eastAsia="Times New Roman" w:hAnsi="Times New Roman" w:cs="Times New Roman"/>
                <w:sz w:val="20"/>
                <w:szCs w:val="20"/>
              </w:rPr>
            </w:pPr>
          </w:p>
          <w:p w:rsidR="00F95D8D" w:rsidRPr="003432A2" w:rsidRDefault="00F95B48">
            <w:pPr>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b/>
                <w:sz w:val="20"/>
                <w:szCs w:val="20"/>
                <w:lang w:val="ru-RU"/>
              </w:rPr>
              <w:t>п. 14</w:t>
            </w:r>
          </w:p>
          <w:p w:rsidR="00F95D8D" w:rsidRPr="00F95B48" w:rsidRDefault="00F95B48">
            <w:pPr>
              <w:spacing w:line="240" w:lineRule="auto"/>
              <w:ind w:left="0" w:hanging="2"/>
              <w:rPr>
                <w:rFonts w:ascii="Times New Roman" w:eastAsia="Times New Roman" w:hAnsi="Times New Roman" w:cs="Times New Roman"/>
                <w:b/>
                <w:color w:val="000000"/>
                <w:sz w:val="20"/>
                <w:szCs w:val="20"/>
                <w:lang w:val="ru-RU"/>
              </w:rPr>
            </w:pPr>
            <w:r w:rsidRPr="003432A2">
              <w:rPr>
                <w:rFonts w:ascii="Times New Roman" w:eastAsia="Times New Roman" w:hAnsi="Times New Roman" w:cs="Times New Roman"/>
                <w:color w:val="000000"/>
                <w:sz w:val="20"/>
                <w:szCs w:val="20"/>
                <w:lang w:val="ru-RU"/>
              </w:rPr>
              <w:t xml:space="preserve">14.1. Наукове керівництво студентом Кудлаєм Станіславом Васильовичем, переможцем 2-го етапу Всеукраїнського конкурсу студентських наукових робіт з ІСТ у 2021 р. (Хмельницький національний університет). </w:t>
            </w:r>
            <w:r w:rsidRPr="00F95B48">
              <w:rPr>
                <w:rFonts w:ascii="Times New Roman" w:eastAsia="Times New Roman" w:hAnsi="Times New Roman" w:cs="Times New Roman"/>
                <w:color w:val="000000"/>
                <w:sz w:val="20"/>
                <w:szCs w:val="20"/>
                <w:lang w:val="ru-RU"/>
              </w:rPr>
              <w:t>Диплом ІІІ-го ступеня переможця Всеукраїнського конкурсу студентських наукових робіт з Інформаційних систем та технологій у 2021 р.</w:t>
            </w:r>
            <w:r w:rsidRPr="00F95B48">
              <w:rPr>
                <w:rFonts w:ascii="Times New Roman" w:eastAsia="Times New Roman" w:hAnsi="Times New Roman" w:cs="Times New Roman"/>
                <w:color w:val="000000"/>
                <w:sz w:val="20"/>
                <w:szCs w:val="20"/>
                <w:lang w:val="ru-RU"/>
              </w:rPr>
              <w:br/>
              <w:t>14.2. Член експертної та апеляційної комісій 2-го етапу Всеукраїнського конкурсу студентських наукових робіт з ІСТ у 2021 р. (Хмельницький національний університет), наказ по Хмельницькому національному університету від 26.02.2021 № 23 "Про створення експертної та апеляційної комісій конкурсу СНР з ІСТ"</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Антонюк Олександр Ігорович</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Старший викладач кафедри конструювання електронно-обчислювальної апаратури, основне </w:t>
            </w:r>
            <w:r w:rsidRPr="00F95B48">
              <w:rPr>
                <w:rFonts w:ascii="Times New Roman" w:eastAsia="Times New Roman" w:hAnsi="Times New Roman" w:cs="Times New Roman"/>
                <w:sz w:val="20"/>
                <w:szCs w:val="20"/>
                <w:lang w:val="ru-RU"/>
              </w:rPr>
              <w:lastRenderedPageBreak/>
              <w:t>місце роботи</w:t>
            </w: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lastRenderedPageBreak/>
              <w:t>Кафедра конструювання електронно-обчислювальної апаратури, факультет електроніки</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spacing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spacing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ПО 8. Автоматизація проектування цифрових пристроїв. </w:t>
            </w:r>
          </w:p>
          <w:p w:rsidR="00F95D8D" w:rsidRPr="00F95B48" w:rsidRDefault="00F95D8D">
            <w:pPr>
              <w:spacing w:line="240" w:lineRule="auto"/>
              <w:ind w:left="0" w:hanging="2"/>
              <w:rPr>
                <w:rFonts w:ascii="Times New Roman" w:eastAsia="Times New Roman" w:hAnsi="Times New Roman" w:cs="Times New Roman"/>
                <w:sz w:val="20"/>
                <w:szCs w:val="20"/>
                <w:lang w:val="ru-RU"/>
              </w:rPr>
            </w:pP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Освіта</w:t>
            </w:r>
            <w:r w:rsidRPr="00F95B48">
              <w:rPr>
                <w:rFonts w:ascii="Times New Roman" w:eastAsia="Times New Roman" w:hAnsi="Times New Roman" w:cs="Times New Roman"/>
                <w:sz w:val="20"/>
                <w:szCs w:val="20"/>
                <w:lang w:val="ru-RU"/>
              </w:rPr>
              <w:t xml:space="preserve">: Харківський авіаційний інститут ім.. </w:t>
            </w:r>
            <w:r w:rsidRPr="003432A2">
              <w:rPr>
                <w:rFonts w:ascii="Times New Roman" w:eastAsia="Times New Roman" w:hAnsi="Times New Roman" w:cs="Times New Roman"/>
                <w:sz w:val="20"/>
                <w:szCs w:val="20"/>
                <w:lang w:val="ru-RU"/>
              </w:rPr>
              <w:t>М.Є.Жуковського, 1987 р., спеціальність – «Радіоелектронні обладнання», кваліфікація – «радіоінженер»</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b/>
                <w:i/>
                <w:sz w:val="20"/>
                <w:szCs w:val="20"/>
                <w:lang w:val="ru-RU"/>
              </w:rPr>
              <w:t>Науковий ступінь:</w:t>
            </w:r>
            <w:r w:rsidRPr="00F95B48">
              <w:rPr>
                <w:rFonts w:ascii="Times New Roman" w:eastAsia="Times New Roman" w:hAnsi="Times New Roman" w:cs="Times New Roman"/>
                <w:sz w:val="20"/>
                <w:szCs w:val="20"/>
                <w:lang w:val="ru-RU"/>
              </w:rPr>
              <w:t xml:space="preserve"> не має</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i/>
                <w:sz w:val="20"/>
                <w:szCs w:val="20"/>
                <w:lang w:val="ru-RU"/>
              </w:rPr>
              <w:t>Вчене звання:</w:t>
            </w:r>
            <w:r w:rsidRPr="00F95B48">
              <w:rPr>
                <w:rFonts w:ascii="Times New Roman" w:eastAsia="Times New Roman" w:hAnsi="Times New Roman" w:cs="Times New Roman"/>
                <w:sz w:val="20"/>
                <w:szCs w:val="20"/>
                <w:lang w:val="ru-RU"/>
              </w:rPr>
              <w:t xml:space="preserve"> не має</w:t>
            </w: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lang w:val="ru-RU"/>
              </w:rPr>
            </w:pPr>
            <w:r w:rsidRPr="00F95B48">
              <w:rPr>
                <w:rFonts w:ascii="Times New Roman" w:eastAsia="Times New Roman" w:hAnsi="Times New Roman" w:cs="Times New Roman"/>
                <w:b/>
                <w:i/>
                <w:sz w:val="20"/>
                <w:szCs w:val="20"/>
                <w:lang w:val="ru-RU"/>
              </w:rPr>
              <w:t>Підвищення кваліфікації:</w:t>
            </w:r>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1. Свідоцтво ПК № 02070921/005552-20 про підвищення кваліфікації в Інституті післядипломної освіти КПІ ім. </w:t>
            </w:r>
            <w:r w:rsidRPr="003432A2">
              <w:rPr>
                <w:rFonts w:ascii="Times New Roman" w:eastAsia="Times New Roman" w:hAnsi="Times New Roman" w:cs="Times New Roman"/>
                <w:sz w:val="20"/>
                <w:szCs w:val="20"/>
                <w:lang w:val="ru-RU"/>
              </w:rPr>
              <w:t>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Види і результати професійної діяльності: 4, 8, 10, 12, 19</w:t>
            </w:r>
          </w:p>
          <w:p w:rsidR="00F95D8D" w:rsidRPr="00F95B48"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п. 4</w:t>
            </w:r>
          </w:p>
          <w:p w:rsidR="00F95D8D" w:rsidRDefault="00F95B48">
            <w:pPr>
              <w:widowControl w:val="0"/>
              <w:spacing w:after="0" w:line="240" w:lineRule="auto"/>
              <w:ind w:left="0" w:hanging="2"/>
              <w:rPr>
                <w:rFonts w:ascii="Times New Roman" w:eastAsia="Times New Roman" w:hAnsi="Times New Roman" w:cs="Times New Roman"/>
                <w:color w:val="0000FF"/>
                <w:sz w:val="20"/>
                <w:szCs w:val="20"/>
                <w:u w:val="single"/>
              </w:rPr>
            </w:pPr>
            <w:r w:rsidRPr="00F95B48">
              <w:rPr>
                <w:rFonts w:ascii="Times New Roman" w:eastAsia="Times New Roman" w:hAnsi="Times New Roman" w:cs="Times New Roman"/>
                <w:sz w:val="20"/>
                <w:szCs w:val="20"/>
                <w:lang w:val="ru-RU"/>
              </w:rPr>
              <w:t xml:space="preserve">4.1 Цифрове оброблення сигналів-2: Курсова робота [Електронний ресурс] :Електронне мережне навчальне видання для студ. спеціальності 172 «Телекомунікації та радіотехніка», освітньої програми «Інформаційно-обчислювальні засоби електронних систем» / КПІ ім. Ігоря Сікорського; уклад.: Д.Ю. Лебедев, О. М. Лисенко, О.І. Антонюк. – Електронні текстові дані (1 файл: 0,583 Мбайт). – Київ: КПІ ім. </w:t>
            </w:r>
            <w:r w:rsidRPr="003432A2">
              <w:rPr>
                <w:rFonts w:ascii="Times New Roman" w:eastAsia="Times New Roman" w:hAnsi="Times New Roman" w:cs="Times New Roman"/>
                <w:sz w:val="20"/>
                <w:szCs w:val="20"/>
                <w:lang w:val="ru-RU"/>
              </w:rPr>
              <w:t>Ігоря Сікорського, 2020. – 26 с. Гриф надано Методичною радою КПІ ім. Ігоря Сікорського (протокол №2 від 01.10.2020р.) за поданням Вченої ради ФЕЛ № 02/2020 від 24.02.2020р.</w:t>
            </w:r>
            <w:hyperlink r:id="rId401">
              <w:r w:rsidRPr="003432A2">
                <w:rPr>
                  <w:rFonts w:ascii="Times New Roman" w:eastAsia="Times New Roman" w:hAnsi="Times New Roman" w:cs="Times New Roman"/>
                  <w:sz w:val="20"/>
                  <w:szCs w:val="20"/>
                  <w:lang w:val="ru-RU"/>
                </w:rPr>
                <w:t xml:space="preserve"> </w:t>
              </w:r>
            </w:hyperlink>
            <w:hyperlink r:id="rId402">
              <w:r>
                <w:rPr>
                  <w:rFonts w:ascii="Times New Roman" w:eastAsia="Times New Roman" w:hAnsi="Times New Roman" w:cs="Times New Roman"/>
                  <w:color w:val="0000FF"/>
                  <w:sz w:val="20"/>
                  <w:szCs w:val="20"/>
                  <w:u w:val="single"/>
                </w:rPr>
                <w:t>https://ela.kpi.ua/handle/123456789/50036</w:t>
              </w:r>
            </w:hyperlink>
          </w:p>
          <w:p w:rsidR="00F95D8D" w:rsidRPr="00F95B48" w:rsidRDefault="00F95B48">
            <w:pPr>
              <w:widowControl w:val="0"/>
              <w:spacing w:after="0" w:line="240" w:lineRule="auto"/>
              <w:ind w:left="0" w:hanging="2"/>
              <w:rPr>
                <w:rFonts w:ascii="Times New Roman" w:eastAsia="Times New Roman" w:hAnsi="Times New Roman" w:cs="Times New Roman"/>
                <w:color w:val="0000FF"/>
                <w:sz w:val="20"/>
                <w:szCs w:val="20"/>
                <w:u w:val="single"/>
                <w:lang w:val="ru-RU"/>
              </w:rPr>
            </w:pPr>
            <w:r>
              <w:rPr>
                <w:rFonts w:ascii="Times New Roman" w:eastAsia="Times New Roman" w:hAnsi="Times New Roman" w:cs="Times New Roman"/>
                <w:sz w:val="20"/>
                <w:szCs w:val="20"/>
              </w:rPr>
              <w:t xml:space="preserve">4.2. Мова опису апаратури Verilog: [Електронний ресурс]: навч. посіб. для студ. спеціальності 172 «Телекомунікації та радіотехніка», спеціалізації «Інформаційно-обчислювальні засоби електронних систем» / КПІ ім. Ігоря Сікорського ; уклад.: О. І. Антонюк, Д. Ю. Лебедев. – Електронні текстові дані (1 файл, 2,657Мбайт). – Київ : КПІ ім. Ігоря Сікорського, 2018. – 59 с. Гриф надано Методичною радою КПІ ім. </w:t>
            </w:r>
            <w:r w:rsidRPr="00F95B48">
              <w:rPr>
                <w:rFonts w:ascii="Times New Roman" w:eastAsia="Times New Roman" w:hAnsi="Times New Roman" w:cs="Times New Roman"/>
                <w:sz w:val="20"/>
                <w:szCs w:val="20"/>
                <w:lang w:val="ru-RU"/>
              </w:rPr>
              <w:t>Ігоря Сікорського”, Протокол № 05/2018, 21.05.2018</w:t>
            </w:r>
            <w:hyperlink r:id="rId403">
              <w:r w:rsidRPr="00F95B48">
                <w:rPr>
                  <w:rFonts w:ascii="Times New Roman" w:eastAsia="Times New Roman" w:hAnsi="Times New Roman" w:cs="Times New Roman"/>
                  <w:sz w:val="20"/>
                  <w:szCs w:val="20"/>
                  <w:lang w:val="ru-RU"/>
                </w:rPr>
                <w:t xml:space="preserve"> </w:t>
              </w:r>
            </w:hyperlink>
            <w:hyperlink r:id="rId404">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ela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kpi</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handle</w:t>
              </w:r>
              <w:r w:rsidRPr="00F95B48">
                <w:rPr>
                  <w:rFonts w:ascii="Times New Roman" w:eastAsia="Times New Roman" w:hAnsi="Times New Roman" w:cs="Times New Roman"/>
                  <w:color w:val="0000FF"/>
                  <w:sz w:val="20"/>
                  <w:szCs w:val="20"/>
                  <w:u w:val="single"/>
                  <w:lang w:val="ru-RU"/>
                </w:rPr>
                <w:t>/123456789/50037</w:t>
              </w:r>
            </w:hyperlink>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4.3. Проєктування систем на кристалі. </w:t>
            </w:r>
            <w:r w:rsidRPr="003432A2">
              <w:rPr>
                <w:rFonts w:ascii="Times New Roman" w:eastAsia="Times New Roman" w:hAnsi="Times New Roman" w:cs="Times New Roman"/>
                <w:sz w:val="20"/>
                <w:szCs w:val="20"/>
                <w:lang w:val="ru-RU"/>
              </w:rPr>
              <w:t xml:space="preserve">Лабораторний практикум [Електронний ресурс] : навч. посіб. для здобувачів ступеня магістра за освітньою програмою «Інформаційно-обчислювальні засоби електроннихсистем» спеціальності 172 Телекомунікації та радіотехніка / КПІ ім. </w:t>
            </w:r>
            <w:r>
              <w:rPr>
                <w:rFonts w:ascii="Times New Roman" w:eastAsia="Times New Roman" w:hAnsi="Times New Roman" w:cs="Times New Roman"/>
                <w:sz w:val="20"/>
                <w:szCs w:val="20"/>
              </w:rPr>
              <w:t xml:space="preserve">Ігоря Сікорського ; Уклад. : О. І. Антонюк, Д. Ю. Лебедев. – Електронні текстові дані (1 файл: 9.55 Мбайт). – Київ : КПІ ім. Ігоря Сікорського, 2022. – 89 с. Гриф надано Методичною радою КПІ ім. </w:t>
            </w:r>
            <w:r w:rsidRPr="00F95B48">
              <w:rPr>
                <w:rFonts w:ascii="Times New Roman" w:eastAsia="Times New Roman" w:hAnsi="Times New Roman" w:cs="Times New Roman"/>
                <w:sz w:val="20"/>
                <w:szCs w:val="20"/>
                <w:lang w:val="ru-RU"/>
              </w:rPr>
              <w:t xml:space="preserve">Ігоря Сікорського (протокол </w:t>
            </w:r>
            <w:r>
              <w:rPr>
                <w:rFonts w:ascii="Times New Roman" w:eastAsia="Times New Roman" w:hAnsi="Times New Roman" w:cs="Times New Roman"/>
                <w:sz w:val="20"/>
                <w:szCs w:val="20"/>
              </w:rPr>
              <w:t>No</w:t>
            </w:r>
            <w:r w:rsidRPr="00F95B48">
              <w:rPr>
                <w:rFonts w:ascii="Times New Roman" w:eastAsia="Times New Roman" w:hAnsi="Times New Roman" w:cs="Times New Roman"/>
                <w:sz w:val="20"/>
                <w:szCs w:val="20"/>
                <w:lang w:val="ru-RU"/>
              </w:rPr>
              <w:t xml:space="preserve"> 6 від 24.06.2022 р.) за поданням Вченої ради Факультету електроніки (протокол </w:t>
            </w:r>
            <w:r>
              <w:rPr>
                <w:rFonts w:ascii="Times New Roman" w:eastAsia="Times New Roman" w:hAnsi="Times New Roman" w:cs="Times New Roman"/>
                <w:sz w:val="20"/>
                <w:szCs w:val="20"/>
              </w:rPr>
              <w:t>No</w:t>
            </w:r>
            <w:r w:rsidRPr="00F95B48">
              <w:rPr>
                <w:rFonts w:ascii="Times New Roman" w:eastAsia="Times New Roman" w:hAnsi="Times New Roman" w:cs="Times New Roman"/>
                <w:sz w:val="20"/>
                <w:szCs w:val="20"/>
                <w:lang w:val="ru-RU"/>
              </w:rPr>
              <w:t xml:space="preserve"> 5/22 від 31.05.2022 р.). Реєстр. номер 21/22</w:t>
            </w:r>
            <w:r w:rsidRPr="00F95B48">
              <w:rPr>
                <w:rFonts w:ascii="Cambria Math" w:eastAsia="Cambria Math" w:hAnsi="Cambria Math" w:cs="Cambria Math"/>
                <w:sz w:val="20"/>
                <w:szCs w:val="20"/>
                <w:lang w:val="ru-RU"/>
              </w:rPr>
              <w:t>‐</w:t>
            </w:r>
            <w:r w:rsidRPr="00F95B48">
              <w:rPr>
                <w:rFonts w:ascii="Times New Roman" w:eastAsia="Times New Roman" w:hAnsi="Times New Roman" w:cs="Times New Roman"/>
                <w:sz w:val="20"/>
                <w:szCs w:val="20"/>
                <w:lang w:val="ru-RU"/>
              </w:rPr>
              <w:t xml:space="preserve">850 </w:t>
            </w:r>
            <w:hyperlink r:id="rId405">
              <w:r>
                <w:rPr>
                  <w:color w:val="0563C1"/>
                  <w:u w:val="single"/>
                </w:rPr>
                <w:t>https</w:t>
              </w:r>
              <w:r w:rsidRPr="00F95B48">
                <w:rPr>
                  <w:color w:val="0563C1"/>
                  <w:u w:val="single"/>
                  <w:lang w:val="ru-RU"/>
                </w:rPr>
                <w:t>://</w:t>
              </w:r>
              <w:r>
                <w:rPr>
                  <w:color w:val="0563C1"/>
                  <w:u w:val="single"/>
                </w:rPr>
                <w:t>ela</w:t>
              </w:r>
              <w:r w:rsidRPr="00F95B48">
                <w:rPr>
                  <w:color w:val="0563C1"/>
                  <w:u w:val="single"/>
                  <w:lang w:val="ru-RU"/>
                </w:rPr>
                <w:t>.</w:t>
              </w:r>
              <w:r>
                <w:rPr>
                  <w:color w:val="0563C1"/>
                  <w:u w:val="single"/>
                </w:rPr>
                <w:t>kpi</w:t>
              </w:r>
              <w:r w:rsidRPr="00F95B48">
                <w:rPr>
                  <w:color w:val="0563C1"/>
                  <w:u w:val="single"/>
                  <w:lang w:val="ru-RU"/>
                </w:rPr>
                <w:t>.</w:t>
              </w:r>
              <w:r>
                <w:rPr>
                  <w:color w:val="0563C1"/>
                  <w:u w:val="single"/>
                </w:rPr>
                <w:t>ua</w:t>
              </w:r>
              <w:r w:rsidRPr="00F95B48">
                <w:rPr>
                  <w:color w:val="0563C1"/>
                  <w:u w:val="single"/>
                  <w:lang w:val="ru-RU"/>
                </w:rPr>
                <w:t>/</w:t>
              </w:r>
              <w:r>
                <w:rPr>
                  <w:color w:val="0563C1"/>
                  <w:u w:val="single"/>
                </w:rPr>
                <w:t>handle</w:t>
              </w:r>
              <w:r w:rsidRPr="00F95B48">
                <w:rPr>
                  <w:color w:val="0563C1"/>
                  <w:u w:val="single"/>
                  <w:lang w:val="ru-RU"/>
                </w:rPr>
                <w:t>/123456789/49983</w:t>
              </w:r>
            </w:hyperlink>
            <w:r w:rsidRPr="00F95B48">
              <w:rPr>
                <w:lang w:val="ru-RU"/>
              </w:rPr>
              <w:t xml:space="preserve"> </w:t>
            </w:r>
            <w:r w:rsidRPr="00F95B48">
              <w:rPr>
                <w:rFonts w:ascii="Times New Roman" w:eastAsia="Times New Roman" w:hAnsi="Times New Roman" w:cs="Times New Roman"/>
                <w:sz w:val="20"/>
                <w:szCs w:val="20"/>
                <w:u w:val="single"/>
                <w:lang w:val="ru-RU"/>
              </w:rPr>
              <w:t xml:space="preserve"> </w:t>
            </w: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lang w:val="ru-RU"/>
              </w:rPr>
            </w:pPr>
            <w:r w:rsidRPr="00F95B48">
              <w:rPr>
                <w:rFonts w:ascii="Times New Roman" w:eastAsia="Times New Roman" w:hAnsi="Times New Roman" w:cs="Times New Roman"/>
                <w:sz w:val="20"/>
                <w:szCs w:val="20"/>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sz w:val="20"/>
                <w:szCs w:val="20"/>
                <w:lang w:val="ru-RU"/>
              </w:rPr>
              <w:t xml:space="preserve"> </w:t>
            </w:r>
            <w:r w:rsidRPr="00F95B48">
              <w:rPr>
                <w:rFonts w:ascii="Times New Roman" w:eastAsia="Times New Roman" w:hAnsi="Times New Roman" w:cs="Times New Roman"/>
                <w:b/>
                <w:sz w:val="20"/>
                <w:szCs w:val="20"/>
                <w:lang w:val="ru-RU"/>
              </w:rPr>
              <w:t>п.8</w:t>
            </w: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F95B48">
              <w:rPr>
                <w:rFonts w:ascii="Times New Roman" w:eastAsia="Times New Roman" w:hAnsi="Times New Roman" w:cs="Times New Roman"/>
                <w:sz w:val="20"/>
                <w:szCs w:val="20"/>
                <w:lang w:val="ru-RU"/>
              </w:rPr>
              <w:t xml:space="preserve">8.1. Участь у д/б НДР № 2116-п “ Багатоканальний тепловізійно-телевізійний комплекс пошуку-виявлення із завадостійким швидкісним інтерфейсом передачі даних” (№ держреєстр. </w:t>
            </w:r>
            <w:r w:rsidRPr="003432A2">
              <w:rPr>
                <w:rFonts w:ascii="Times New Roman" w:eastAsia="Times New Roman" w:hAnsi="Times New Roman" w:cs="Times New Roman"/>
                <w:sz w:val="20"/>
                <w:szCs w:val="20"/>
                <w:lang w:val="ru-RU"/>
              </w:rPr>
              <w:t>0118</w:t>
            </w:r>
            <w:r>
              <w:rPr>
                <w:rFonts w:ascii="Times New Roman" w:eastAsia="Times New Roman" w:hAnsi="Times New Roman" w:cs="Times New Roman"/>
                <w:sz w:val="20"/>
                <w:szCs w:val="20"/>
              </w:rPr>
              <w:t>U</w:t>
            </w:r>
            <w:r w:rsidRPr="003432A2">
              <w:rPr>
                <w:rFonts w:ascii="Times New Roman" w:eastAsia="Times New Roman" w:hAnsi="Times New Roman" w:cs="Times New Roman"/>
                <w:sz w:val="20"/>
                <w:szCs w:val="20"/>
                <w:lang w:val="ru-RU"/>
              </w:rPr>
              <w:t>003751), 2018-2020 р.р., відповідальний виконавець</w:t>
            </w:r>
            <w:r w:rsidRPr="003432A2">
              <w:rPr>
                <w:rFonts w:ascii="Times New Roman" w:eastAsia="Times New Roman" w:hAnsi="Times New Roman" w:cs="Times New Roman"/>
                <w:b/>
                <w:sz w:val="20"/>
                <w:szCs w:val="20"/>
                <w:lang w:val="ru-RU"/>
              </w:rPr>
              <w:t>.</w:t>
            </w:r>
          </w:p>
          <w:p w:rsidR="00F95D8D" w:rsidRPr="003432A2" w:rsidRDefault="00F95D8D">
            <w:pPr>
              <w:widowControl w:val="0"/>
              <w:spacing w:after="0" w:line="240" w:lineRule="auto"/>
              <w:ind w:left="0" w:hanging="2"/>
              <w:rPr>
                <w:rFonts w:ascii="Times New Roman" w:eastAsia="Times New Roman" w:hAnsi="Times New Roman" w:cs="Times New Roman"/>
                <w:b/>
                <w:sz w:val="20"/>
                <w:szCs w:val="20"/>
                <w:lang w:val="ru-RU"/>
              </w:rPr>
            </w:pP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sidRPr="003432A2">
              <w:rPr>
                <w:rFonts w:ascii="Times New Roman" w:eastAsia="Times New Roman" w:hAnsi="Times New Roman" w:cs="Times New Roman"/>
                <w:sz w:val="20"/>
                <w:szCs w:val="20"/>
                <w:lang w:val="ru-RU"/>
              </w:rPr>
              <w:t xml:space="preserve"> </w:t>
            </w:r>
            <w:r w:rsidRPr="003432A2">
              <w:rPr>
                <w:rFonts w:ascii="Times New Roman" w:eastAsia="Times New Roman" w:hAnsi="Times New Roman" w:cs="Times New Roman"/>
                <w:b/>
                <w:sz w:val="20"/>
                <w:szCs w:val="20"/>
                <w:lang w:val="ru-RU"/>
              </w:rPr>
              <w:t>п.10</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u w:val="single"/>
              </w:rPr>
            </w:pPr>
            <w:r w:rsidRPr="003432A2">
              <w:rPr>
                <w:rFonts w:ascii="Times New Roman" w:eastAsia="Times New Roman" w:hAnsi="Times New Roman" w:cs="Times New Roman"/>
                <w:sz w:val="20"/>
                <w:szCs w:val="20"/>
                <w:lang w:val="ru-RU"/>
              </w:rPr>
              <w:t xml:space="preserve">10.1. Участь у Міжнародному освітньому проекті 2022 </w:t>
            </w:r>
            <w:r>
              <w:rPr>
                <w:rFonts w:ascii="Times New Roman" w:eastAsia="Times New Roman" w:hAnsi="Times New Roman" w:cs="Times New Roman"/>
                <w:sz w:val="20"/>
                <w:szCs w:val="20"/>
              </w:rPr>
              <w:t>InnovateFPGA</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Design</w:t>
            </w:r>
            <w:r w:rsidRPr="003432A2">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Contest</w:t>
            </w:r>
            <w:r w:rsidRPr="003432A2">
              <w:rPr>
                <w:rFonts w:ascii="Times New Roman" w:eastAsia="Times New Roman" w:hAnsi="Times New Roman" w:cs="Times New Roman"/>
                <w:sz w:val="20"/>
                <w:szCs w:val="20"/>
                <w:lang w:val="ru-RU"/>
              </w:rPr>
              <w:t xml:space="preserve"> (США, компанія </w:t>
            </w:r>
            <w:r>
              <w:rPr>
                <w:rFonts w:ascii="Times New Roman" w:eastAsia="Times New Roman" w:hAnsi="Times New Roman" w:cs="Times New Roman"/>
                <w:sz w:val="20"/>
                <w:szCs w:val="20"/>
              </w:rPr>
              <w:t>Terasic</w:t>
            </w:r>
            <w:r w:rsidRPr="003432A2">
              <w:rPr>
                <w:rFonts w:ascii="Times New Roman" w:eastAsia="Times New Roman" w:hAnsi="Times New Roman" w:cs="Times New Roman"/>
                <w:sz w:val="20"/>
                <w:szCs w:val="20"/>
                <w:lang w:val="ru-RU"/>
              </w:rPr>
              <w:t xml:space="preserve">), травень 2022р., науковий керівник магістранта Кудлая С.В. з роботою </w:t>
            </w:r>
            <w:r>
              <w:rPr>
                <w:rFonts w:ascii="Times New Roman" w:eastAsia="Times New Roman" w:hAnsi="Times New Roman" w:cs="Times New Roman"/>
                <w:sz w:val="20"/>
                <w:szCs w:val="20"/>
              </w:rPr>
              <w:t>EM029 "Reconfigurable matrix co-processor", отримано Outstanding Supervisor Award</w:t>
            </w:r>
            <w:hyperlink r:id="rId406">
              <w:r>
                <w:rPr>
                  <w:rFonts w:ascii="Times New Roman" w:eastAsia="Times New Roman" w:hAnsi="Times New Roman" w:cs="Times New Roman"/>
                  <w:sz w:val="20"/>
                  <w:szCs w:val="20"/>
                </w:rPr>
                <w:t xml:space="preserve"> </w:t>
              </w:r>
            </w:hyperlink>
            <w:hyperlink r:id="rId407">
              <w:r>
                <w:rPr>
                  <w:rFonts w:ascii="Times New Roman" w:eastAsia="Times New Roman" w:hAnsi="Times New Roman" w:cs="Times New Roman"/>
                  <w:color w:val="1155CC"/>
                  <w:sz w:val="20"/>
                  <w:szCs w:val="20"/>
                  <w:u w:val="single"/>
                </w:rPr>
                <w:t>https://drive.google.com/drive/folders/1p-V8_SDoOn9mKesQ538Q3IsE1ou2rsjC</w:t>
              </w:r>
            </w:hyperlink>
          </w:p>
          <w:p w:rsidR="00F95D8D" w:rsidRDefault="00F95D8D">
            <w:pPr>
              <w:widowControl w:val="0"/>
              <w:spacing w:after="0" w:line="240" w:lineRule="auto"/>
              <w:ind w:left="0" w:hanging="2"/>
              <w:rPr>
                <w:rFonts w:ascii="Times New Roman" w:eastAsia="Times New Roman" w:hAnsi="Times New Roman" w:cs="Times New Roman"/>
                <w:color w:val="1155CC"/>
                <w:sz w:val="20"/>
                <w:szCs w:val="20"/>
                <w:u w:val="single"/>
              </w:rPr>
            </w:pPr>
          </w:p>
          <w:p w:rsidR="00F95D8D" w:rsidRDefault="00F95B48">
            <w:pPr>
              <w:widowControl w:val="0"/>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п.12</w:t>
            </w:r>
          </w:p>
          <w:p w:rsidR="00F95D8D" w:rsidRDefault="00F95B48">
            <w:pPr>
              <w:widowControl w:val="0"/>
              <w:spacing w:after="0" w:line="240" w:lineRule="auto"/>
              <w:ind w:left="0" w:hanging="2"/>
              <w:rPr>
                <w:rFonts w:ascii="Times New Roman" w:eastAsia="Times New Roman" w:hAnsi="Times New Roman" w:cs="Times New Roman"/>
                <w:color w:val="1155CC"/>
                <w:sz w:val="20"/>
                <w:szCs w:val="20"/>
              </w:rPr>
            </w:pPr>
            <w:r>
              <w:rPr>
                <w:rFonts w:ascii="Times New Roman" w:eastAsia="Times New Roman" w:hAnsi="Times New Roman" w:cs="Times New Roman"/>
                <w:sz w:val="20"/>
                <w:szCs w:val="20"/>
              </w:rPr>
              <w:t xml:space="preserve">12.1. Ходнев Т.А., Варфоломеев А.Ю., Лысенко А.Н., Антонюк А.И. </w:t>
            </w:r>
            <w:r>
              <w:rPr>
                <w:rFonts w:ascii="Times New Roman" w:eastAsia="Times New Roman" w:hAnsi="Times New Roman" w:cs="Times New Roman"/>
                <w:sz w:val="20"/>
                <w:szCs w:val="20"/>
              </w:rPr>
              <w:lastRenderedPageBreak/>
              <w:t>Порівнево-декомпозиційна модель оцінки інтегральної ефективності використання тракту зв'язку з урахуванням завад// Мікросистеми, електроніка та акустика. – Том 23. - № 6, 2018. – С. 29 – 33. DOI:</w:t>
            </w:r>
            <w:hyperlink r:id="rId408">
              <w:r>
                <w:rPr>
                  <w:rFonts w:ascii="Times New Roman" w:eastAsia="Times New Roman" w:hAnsi="Times New Roman" w:cs="Times New Roman"/>
                  <w:sz w:val="20"/>
                  <w:szCs w:val="20"/>
                </w:rPr>
                <w:t xml:space="preserve"> </w:t>
              </w:r>
            </w:hyperlink>
            <w:hyperlink r:id="rId409">
              <w:r>
                <w:rPr>
                  <w:rFonts w:ascii="Times New Roman" w:eastAsia="Times New Roman" w:hAnsi="Times New Roman" w:cs="Times New Roman"/>
                  <w:color w:val="1155CC"/>
                  <w:sz w:val="20"/>
                  <w:szCs w:val="20"/>
                </w:rPr>
                <w:t>https://doi.org/10.20535/2523-4455.2018.23.6.154720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фахове, кат.Б</w:t>
            </w:r>
            <w:r>
              <w:rPr>
                <w:rFonts w:ascii="Times New Roman" w:eastAsia="Times New Roman" w:hAnsi="Times New Roman" w:cs="Times New Roman"/>
                <w:sz w:val="20"/>
                <w:szCs w:val="20"/>
              </w:rPr>
              <w:t xml:space="preserve">)                                                                                                                     12.2. Khodnev T., Varfolomieiev A., Lysenko О., Antonyuk O. Comparison of RTSP and GigE Vision video streaming technologies in terms of communication path utilization efficiency: an experimental approach // Proceedings of the III IEEE International Conference Radio Electronics &amp; Info Communications (UkrMiCo2018). – Kyiv, Ukraine. – 10-14 Sept., 2018. – DOI: 10.1109/UkrMiCo43733.2018.9047531 </w:t>
            </w:r>
            <w:hyperlink r:id="rId410">
              <w:r>
                <w:rPr>
                  <w:rFonts w:ascii="Times New Roman" w:eastAsia="Times New Roman" w:hAnsi="Times New Roman" w:cs="Times New Roman"/>
                  <w:sz w:val="20"/>
                  <w:szCs w:val="20"/>
                </w:rPr>
                <w:t xml:space="preserve"> </w:t>
              </w:r>
            </w:hyperlink>
            <w:hyperlink r:id="rId411">
              <w:r>
                <w:rPr>
                  <w:rFonts w:ascii="Times New Roman" w:eastAsia="Times New Roman" w:hAnsi="Times New Roman" w:cs="Times New Roman"/>
                  <w:color w:val="1155CC"/>
                  <w:sz w:val="20"/>
                  <w:szCs w:val="20"/>
                </w:rPr>
                <w:t>https://ieeexplore.ieee.org/document/9047531</w:t>
              </w:r>
            </w:hyperlink>
            <w:r>
              <w:rPr>
                <w:rFonts w:ascii="Times New Roman" w:eastAsia="Times New Roman" w:hAnsi="Times New Roman" w:cs="Times New Roman"/>
                <w:sz w:val="20"/>
                <w:szCs w:val="20"/>
              </w:rPr>
              <w:t xml:space="preserve">  (Scopus)                                                                                                                                                                                                                                                                                                                                                                                                                                                                                                                          12.3. Волинко Н.А., Антонюк О.І., Пристрій для вимірювання швидкості польоту кулі // Збірник наукових праць за матеріалами XIV Науково-практична конференція студентів, аспірантів та молодих вчених «Погляд у майбутнє приладобудування» 18-19 травня 2021 року – Київ, Україна, 2022. – Т.2, с. 93-96.  </w:t>
            </w:r>
            <w:hyperlink r:id="rId412">
              <w:r>
                <w:rPr>
                  <w:rFonts w:ascii="Times New Roman" w:eastAsia="Times New Roman" w:hAnsi="Times New Roman" w:cs="Times New Roman"/>
                  <w:sz w:val="20"/>
                  <w:szCs w:val="20"/>
                </w:rPr>
                <w:t xml:space="preserve"> </w:t>
              </w:r>
            </w:hyperlink>
            <w:hyperlink r:id="rId413">
              <w:r>
                <w:rPr>
                  <w:rFonts w:ascii="Times New Roman" w:eastAsia="Times New Roman" w:hAnsi="Times New Roman" w:cs="Times New Roman"/>
                  <w:color w:val="1155CC"/>
                  <w:sz w:val="20"/>
                  <w:szCs w:val="20"/>
                </w:rPr>
                <w:t>https://ela.kpi.ua/handle/123456789/46760</w:t>
              </w:r>
            </w:hyperlink>
            <w:r>
              <w:rPr>
                <w:rFonts w:ascii="Times New Roman" w:eastAsia="Times New Roman" w:hAnsi="Times New Roman" w:cs="Times New Roman"/>
                <w:sz w:val="20"/>
                <w:szCs w:val="20"/>
              </w:rPr>
              <w:t xml:space="preserve">                                                                                                                                                                                                                                              12.4. Лебедев Д.Ю., Кужильний О.В., Антонюк О.І. Архітектура охоронного IOT комплексу. // Вісник Інженерної академії. – Київ, 2019. – №4. – C. 77 – 81.</w:t>
            </w:r>
            <w:hyperlink r:id="rId414">
              <w:r>
                <w:rPr>
                  <w:rFonts w:ascii="Times New Roman" w:eastAsia="Times New Roman" w:hAnsi="Times New Roman" w:cs="Times New Roman"/>
                  <w:sz w:val="20"/>
                  <w:szCs w:val="20"/>
                </w:rPr>
                <w:t xml:space="preserve"> </w:t>
              </w:r>
            </w:hyperlink>
            <w:hyperlink r:id="rId415">
              <w:r>
                <w:rPr>
                  <w:rFonts w:ascii="Times New Roman" w:eastAsia="Times New Roman" w:hAnsi="Times New Roman" w:cs="Times New Roman"/>
                  <w:color w:val="1155CC"/>
                  <w:sz w:val="20"/>
                  <w:szCs w:val="20"/>
                  <w:u w:val="single"/>
                </w:rPr>
                <w:t>https://drive.google.com/drive/folders/1jezytOXXlCJ0959zONXjbSYnCXxQlYcP</w:t>
              </w:r>
            </w:hyperlink>
            <w:r>
              <w:rPr>
                <w:rFonts w:ascii="Times New Roman" w:eastAsia="Times New Roman" w:hAnsi="Times New Roman" w:cs="Times New Roman"/>
                <w:sz w:val="20"/>
                <w:szCs w:val="20"/>
              </w:rPr>
              <w:t xml:space="preserve">                                                                                                                                                                                                                                                  12.5. D.K. Makov, A.I. Antonjuk. Determination of three-phase voltages unbalance with the use of analog-digital convertors of  its instantaneous values and mathematical treatment of the got codes // Праці Інституту електродінаміки Національної академії наук України, Випуск 50, Київ, 2018. - С.46 - 51. ISSN 1 727-9895.</w:t>
            </w:r>
            <w:hyperlink r:id="rId416">
              <w:r>
                <w:rPr>
                  <w:rFonts w:ascii="Times New Roman" w:eastAsia="Times New Roman" w:hAnsi="Times New Roman" w:cs="Times New Roman"/>
                  <w:sz w:val="20"/>
                  <w:szCs w:val="20"/>
                </w:rPr>
                <w:t xml:space="preserve"> </w:t>
              </w:r>
            </w:hyperlink>
            <w:hyperlink r:id="rId417">
              <w:r>
                <w:rPr>
                  <w:rFonts w:ascii="Times New Roman" w:eastAsia="Times New Roman" w:hAnsi="Times New Roman" w:cs="Times New Roman"/>
                  <w:color w:val="1155CC"/>
                  <w:sz w:val="20"/>
                  <w:szCs w:val="20"/>
                </w:rPr>
                <w:t>http://ied.org.ua/ansborn/ansb50.s8.html</w:t>
              </w:r>
            </w:hyperlink>
            <w:hyperlink r:id="rId418">
              <w:r>
                <w:rPr>
                  <w:rFonts w:ascii="Times New Roman" w:eastAsia="Times New Roman" w:hAnsi="Times New Roman" w:cs="Times New Roman"/>
                  <w:sz w:val="20"/>
                  <w:szCs w:val="20"/>
                </w:rPr>
                <w:t xml:space="preserve"> </w:t>
              </w:r>
            </w:hyperlink>
            <w:hyperlink r:id="rId419">
              <w:r>
                <w:rPr>
                  <w:rFonts w:ascii="Times New Roman" w:eastAsia="Times New Roman" w:hAnsi="Times New Roman" w:cs="Times New Roman"/>
                  <w:color w:val="1155CC"/>
                  <w:sz w:val="20"/>
                  <w:szCs w:val="20"/>
                </w:rPr>
                <w:t>http://ied.org.ua/ua/publishing/539</w:t>
              </w:r>
            </w:hyperlink>
          </w:p>
          <w:p w:rsidR="00F95D8D" w:rsidRDefault="00F95D8D">
            <w:pPr>
              <w:widowControl w:val="0"/>
              <w:spacing w:after="0" w:line="240" w:lineRule="auto"/>
              <w:ind w:left="0" w:hanging="2"/>
              <w:rPr>
                <w:rFonts w:ascii="Times New Roman" w:eastAsia="Times New Roman" w:hAnsi="Times New Roman" w:cs="Times New Roman"/>
                <w:color w:val="1155CC"/>
                <w:sz w:val="20"/>
                <w:szCs w:val="20"/>
              </w:rPr>
            </w:pPr>
          </w:p>
          <w:p w:rsidR="00F95D8D" w:rsidRPr="003432A2" w:rsidRDefault="00F95B48">
            <w:pPr>
              <w:widowControl w:val="0"/>
              <w:spacing w:after="0" w:line="240" w:lineRule="auto"/>
              <w:ind w:left="0" w:hanging="2"/>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 xml:space="preserve"> </w:t>
            </w:r>
            <w:r w:rsidRPr="003432A2">
              <w:rPr>
                <w:rFonts w:ascii="Times New Roman" w:eastAsia="Times New Roman" w:hAnsi="Times New Roman" w:cs="Times New Roman"/>
                <w:b/>
                <w:sz w:val="20"/>
                <w:szCs w:val="20"/>
                <w:lang w:val="ru-RU"/>
              </w:rPr>
              <w:t>п.19</w:t>
            </w:r>
          </w:p>
          <w:p w:rsidR="00F95D8D" w:rsidRPr="003432A2" w:rsidRDefault="00F95B48">
            <w:pPr>
              <w:widowControl w:val="0"/>
              <w:spacing w:after="0" w:line="240" w:lineRule="auto"/>
              <w:ind w:left="0" w:hanging="2"/>
              <w:rPr>
                <w:rFonts w:ascii="Times New Roman" w:eastAsia="Times New Roman" w:hAnsi="Times New Roman" w:cs="Times New Roman"/>
                <w:sz w:val="20"/>
                <w:szCs w:val="20"/>
                <w:lang w:val="ru-RU"/>
              </w:rPr>
            </w:pPr>
            <w:r w:rsidRPr="003432A2">
              <w:rPr>
                <w:rFonts w:ascii="Times New Roman" w:eastAsia="Times New Roman" w:hAnsi="Times New Roman" w:cs="Times New Roman"/>
                <w:sz w:val="20"/>
                <w:szCs w:val="20"/>
                <w:lang w:val="ru-RU"/>
              </w:rPr>
              <w:t xml:space="preserve">19.1. Учасник професійного об’єднання інженерів </w:t>
            </w:r>
            <w:r>
              <w:rPr>
                <w:rFonts w:ascii="Times New Roman" w:eastAsia="Times New Roman" w:hAnsi="Times New Roman" w:cs="Times New Roman"/>
                <w:sz w:val="20"/>
                <w:szCs w:val="20"/>
              </w:rPr>
              <w:t>IEEE</w:t>
            </w:r>
            <w:r w:rsidRPr="003432A2">
              <w:rPr>
                <w:rFonts w:ascii="Times New Roman" w:eastAsia="Times New Roman" w:hAnsi="Times New Roman" w:cs="Times New Roman"/>
                <w:sz w:val="20"/>
                <w:szCs w:val="20"/>
                <w:lang w:val="ru-RU"/>
              </w:rPr>
              <w:t>. Номер членського квитка: 98559346</w:t>
            </w:r>
          </w:p>
          <w:p w:rsidR="00F95D8D" w:rsidRPr="003432A2" w:rsidRDefault="003432A2">
            <w:pPr>
              <w:widowControl w:val="0"/>
              <w:spacing w:line="240" w:lineRule="auto"/>
              <w:ind w:left="0" w:hanging="2"/>
              <w:rPr>
                <w:rFonts w:ascii="Times New Roman" w:eastAsia="Times New Roman" w:hAnsi="Times New Roman" w:cs="Times New Roman"/>
                <w:color w:val="1155CC"/>
                <w:sz w:val="20"/>
                <w:szCs w:val="20"/>
                <w:u w:val="single"/>
                <w:lang w:val="ru-RU"/>
              </w:rPr>
            </w:pPr>
            <w:hyperlink r:id="rId420">
              <w:r w:rsidR="00F95B48">
                <w:rPr>
                  <w:rFonts w:ascii="Times New Roman" w:eastAsia="Times New Roman" w:hAnsi="Times New Roman" w:cs="Times New Roman"/>
                  <w:color w:val="1155CC"/>
                  <w:sz w:val="20"/>
                  <w:szCs w:val="20"/>
                  <w:u w:val="single"/>
                </w:rPr>
                <w:t>https</w:t>
              </w:r>
              <w:r w:rsidR="00F95B48" w:rsidRPr="003432A2">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3432A2">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google</w:t>
              </w:r>
              <w:r w:rsidR="00F95B48" w:rsidRPr="003432A2">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com</w:t>
              </w:r>
              <w:r w:rsidR="00F95B48" w:rsidRPr="003432A2">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drive</w:t>
              </w:r>
              <w:r w:rsidR="00F95B48" w:rsidRPr="003432A2">
                <w:rPr>
                  <w:rFonts w:ascii="Times New Roman" w:eastAsia="Times New Roman" w:hAnsi="Times New Roman" w:cs="Times New Roman"/>
                  <w:color w:val="1155CC"/>
                  <w:sz w:val="20"/>
                  <w:szCs w:val="20"/>
                  <w:u w:val="single"/>
                  <w:lang w:val="ru-RU"/>
                </w:rPr>
                <w:t>/</w:t>
              </w:r>
              <w:r w:rsidR="00F95B48">
                <w:rPr>
                  <w:rFonts w:ascii="Times New Roman" w:eastAsia="Times New Roman" w:hAnsi="Times New Roman" w:cs="Times New Roman"/>
                  <w:color w:val="1155CC"/>
                  <w:sz w:val="20"/>
                  <w:szCs w:val="20"/>
                  <w:u w:val="single"/>
                </w:rPr>
                <w:t>folders</w:t>
              </w:r>
              <w:r w:rsidR="00F95B48" w:rsidRPr="003432A2">
                <w:rPr>
                  <w:rFonts w:ascii="Times New Roman" w:eastAsia="Times New Roman" w:hAnsi="Times New Roman" w:cs="Times New Roman"/>
                  <w:color w:val="1155CC"/>
                  <w:sz w:val="20"/>
                  <w:szCs w:val="20"/>
                  <w:u w:val="single"/>
                  <w:lang w:val="ru-RU"/>
                </w:rPr>
                <w:t>/1</w:t>
              </w:r>
              <w:r w:rsidR="00F95B48">
                <w:rPr>
                  <w:rFonts w:ascii="Times New Roman" w:eastAsia="Times New Roman" w:hAnsi="Times New Roman" w:cs="Times New Roman"/>
                  <w:color w:val="1155CC"/>
                  <w:sz w:val="20"/>
                  <w:szCs w:val="20"/>
                  <w:u w:val="single"/>
                </w:rPr>
                <w:t>jezytOXXlCJ</w:t>
              </w:r>
              <w:r w:rsidR="00F95B48" w:rsidRPr="003432A2">
                <w:rPr>
                  <w:rFonts w:ascii="Times New Roman" w:eastAsia="Times New Roman" w:hAnsi="Times New Roman" w:cs="Times New Roman"/>
                  <w:color w:val="1155CC"/>
                  <w:sz w:val="20"/>
                  <w:szCs w:val="20"/>
                  <w:u w:val="single"/>
                  <w:lang w:val="ru-RU"/>
                </w:rPr>
                <w:t>0959</w:t>
              </w:r>
              <w:r w:rsidR="00F95B48">
                <w:rPr>
                  <w:rFonts w:ascii="Times New Roman" w:eastAsia="Times New Roman" w:hAnsi="Times New Roman" w:cs="Times New Roman"/>
                  <w:color w:val="1155CC"/>
                  <w:sz w:val="20"/>
                  <w:szCs w:val="20"/>
                  <w:u w:val="single"/>
                </w:rPr>
                <w:t>zONXjbSYnCXxQlYcP</w:t>
              </w:r>
            </w:hyperlink>
          </w:p>
        </w:tc>
      </w:tr>
      <w:tr w:rsidR="00F95D8D" w:rsidRPr="00F95B48">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bookmarkStart w:id="8" w:name="_heading=h.30j0zll" w:colFirst="0" w:colLast="0"/>
            <w:bookmarkEnd w:id="8"/>
            <w:r>
              <w:rPr>
                <w:rFonts w:ascii="Times New Roman" w:eastAsia="Times New Roman" w:hAnsi="Times New Roman" w:cs="Times New Roman"/>
                <w:color w:val="000000"/>
                <w:sz w:val="20"/>
                <w:szCs w:val="20"/>
              </w:rPr>
              <w:lastRenderedPageBreak/>
              <w:t>Лисенко Олександр Миколайович</w:t>
            </w:r>
          </w:p>
        </w:tc>
        <w:tc>
          <w:tcPr>
            <w:tcW w:w="10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Завідувач кафедри конструювання електронно-обчислювальної апаратури, основне місце роботи</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tc>
        <w:tc>
          <w:tcPr>
            <w:tcW w:w="15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Кафедра конструювання електронно-обчислювальної апаратури, факультет електроніки</w:t>
            </w:r>
          </w:p>
        </w:tc>
        <w:tc>
          <w:tcPr>
            <w:tcW w:w="153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Диплом доктора наук ДД №005057, виданий 8 червня 2006 року; </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Атестат професора 12ПР №007049, виданий 01 </w:t>
            </w:r>
            <w:r w:rsidRPr="00F95B48">
              <w:rPr>
                <w:rFonts w:ascii="Times New Roman" w:eastAsia="Times New Roman" w:hAnsi="Times New Roman" w:cs="Times New Roman"/>
                <w:color w:val="000000"/>
                <w:sz w:val="20"/>
                <w:szCs w:val="20"/>
                <w:lang w:val="ru-RU"/>
              </w:rPr>
              <w:lastRenderedPageBreak/>
              <w:t>липня 2011 року</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tc>
        <w:tc>
          <w:tcPr>
            <w:tcW w:w="76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29</w:t>
            </w:r>
          </w:p>
        </w:tc>
        <w:tc>
          <w:tcPr>
            <w:tcW w:w="17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sz w:val="20"/>
                <w:szCs w:val="20"/>
                <w:lang w:val="ru-RU"/>
              </w:rPr>
              <w:t xml:space="preserve">ПО 9. Автоматизація проєктування цифрових пристроїв. </w:t>
            </w:r>
            <w:r>
              <w:rPr>
                <w:rFonts w:ascii="Times New Roman" w:eastAsia="Times New Roman" w:hAnsi="Times New Roman" w:cs="Times New Roman"/>
                <w:sz w:val="20"/>
                <w:szCs w:val="20"/>
              </w:rPr>
              <w:t>Курсова робота</w:t>
            </w:r>
          </w:p>
        </w:tc>
        <w:tc>
          <w:tcPr>
            <w:tcW w:w="6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F95D8D"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Освіта: </w:t>
            </w:r>
            <w:r>
              <w:rPr>
                <w:rFonts w:ascii="Times New Roman" w:eastAsia="Times New Roman" w:hAnsi="Times New Roman" w:cs="Times New Roman"/>
                <w:color w:val="000000"/>
                <w:sz w:val="20"/>
                <w:szCs w:val="20"/>
              </w:rPr>
              <w:t>Київський політехнічний інститут, 1981 р., спеціальність – «Радіотехніка», кваліфікація – «Радіоінженер»</w:t>
            </w:r>
          </w:p>
          <w:p w:rsidR="00F95D8D"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Науковий ступінь: </w:t>
            </w:r>
            <w:r>
              <w:rPr>
                <w:rFonts w:ascii="Times New Roman" w:eastAsia="Times New Roman" w:hAnsi="Times New Roman" w:cs="Times New Roman"/>
                <w:color w:val="000000"/>
                <w:sz w:val="20"/>
                <w:szCs w:val="20"/>
              </w:rPr>
              <w:t>Доктор технічних наук, 05.11.17 «Біологічні та медичні прилади і системи», Тема дисертації: «Розширення функціональних можливостей та удосконалення засобів аудіометрії і акустичної імпедансометрії»</w:t>
            </w: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Вчене звання: </w:t>
            </w:r>
            <w:r w:rsidRPr="00F95B48">
              <w:rPr>
                <w:rFonts w:ascii="Times New Roman" w:eastAsia="Times New Roman" w:hAnsi="Times New Roman" w:cs="Times New Roman"/>
                <w:color w:val="000000"/>
                <w:sz w:val="20"/>
                <w:szCs w:val="20"/>
                <w:lang w:val="ru-RU"/>
              </w:rPr>
              <w:t>Професор кафедри конструювання електронно-обчислюваної апаратури</w:t>
            </w:r>
          </w:p>
          <w:p w:rsidR="00F95D8D" w:rsidRPr="00F95B48" w:rsidRDefault="00F95B48">
            <w:pPr>
              <w:widowControl w:val="0"/>
              <w:pBdr>
                <w:top w:val="nil"/>
                <w:left w:val="nil"/>
                <w:bottom w:val="nil"/>
                <w:right w:val="nil"/>
                <w:between w:val="nil"/>
              </w:pBdr>
              <w:tabs>
                <w:tab w:val="left" w:pos="177"/>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 Сертифікат про проходження онлайн-курсу «Боротьба з корупцією» через платформу масових відкритих онлайн-курсів «</w:t>
            </w:r>
            <w:r>
              <w:rPr>
                <w:rFonts w:ascii="Times New Roman" w:eastAsia="Times New Roman" w:hAnsi="Times New Roman" w:cs="Times New Roman"/>
                <w:color w:val="000000"/>
                <w:sz w:val="20"/>
                <w:szCs w:val="20"/>
              </w:rPr>
              <w:t>Prometheus</w:t>
            </w:r>
            <w:r w:rsidRPr="00F95B48">
              <w:rPr>
                <w:rFonts w:ascii="Times New Roman" w:eastAsia="Times New Roman" w:hAnsi="Times New Roman" w:cs="Times New Roman"/>
                <w:color w:val="000000"/>
                <w:sz w:val="20"/>
                <w:szCs w:val="20"/>
                <w:lang w:val="ru-RU"/>
              </w:rPr>
              <w:t>» (один кредит ЄКТС), видано 03.06.2020 року.</w:t>
            </w:r>
          </w:p>
          <w:p w:rsidR="00F95D8D" w:rsidRPr="003432A2" w:rsidRDefault="003432A2">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21">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folders</w:t>
              </w:r>
              <w:r w:rsidR="00F95B48" w:rsidRPr="003432A2">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VXw</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Zr</w:t>
              </w:r>
              <w:r w:rsidR="00F95B48" w:rsidRPr="003432A2">
                <w:rPr>
                  <w:rFonts w:ascii="Times New Roman" w:eastAsia="Times New Roman" w:hAnsi="Times New Roman" w:cs="Times New Roman"/>
                  <w:color w:val="0563C1"/>
                  <w:sz w:val="20"/>
                  <w:szCs w:val="20"/>
                  <w:u w:val="single"/>
                  <w:lang w:val="ru-RU"/>
                </w:rPr>
                <w:t>3</w:t>
              </w:r>
              <w:r w:rsidR="00F95B48">
                <w:rPr>
                  <w:rFonts w:ascii="Times New Roman" w:eastAsia="Times New Roman" w:hAnsi="Times New Roman" w:cs="Times New Roman"/>
                  <w:color w:val="0563C1"/>
                  <w:sz w:val="20"/>
                  <w:szCs w:val="20"/>
                  <w:u w:val="single"/>
                </w:rPr>
                <w:t>iE</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V</w:t>
              </w:r>
              <w:r w:rsidR="00F95B48" w:rsidRPr="003432A2">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IxSkr</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zUV</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hXoy</w:t>
              </w:r>
              <w:r w:rsidR="00F95B48" w:rsidRPr="003432A2">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g</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KMj</w:t>
              </w:r>
            </w:hyperlink>
            <w:r w:rsidR="00F95B48" w:rsidRPr="003432A2">
              <w:rPr>
                <w:rFonts w:ascii="Times New Roman" w:eastAsia="Times New Roman" w:hAnsi="Times New Roman" w:cs="Times New Roman"/>
                <w:color w:val="000000"/>
                <w:sz w:val="20"/>
                <w:szCs w:val="20"/>
                <w:lang w:val="ru-RU"/>
              </w:rPr>
              <w:t xml:space="preserve"> </w:t>
            </w:r>
          </w:p>
          <w:p w:rsidR="00F95D8D" w:rsidRPr="003432A2"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2. Свідоцтво ПК № 02070921/005569 про підвищення кваліфікації в Інституті післядипломної освіти КПІ ім. </w:t>
            </w:r>
            <w:r w:rsidRPr="003432A2">
              <w:rPr>
                <w:rFonts w:ascii="Times New Roman" w:eastAsia="Times New Roman" w:hAnsi="Times New Roman" w:cs="Times New Roman"/>
                <w:color w:val="000000"/>
                <w:sz w:val="20"/>
                <w:szCs w:val="20"/>
                <w:lang w:val="ru-RU"/>
              </w:rPr>
              <w:t>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Pr="003432A2" w:rsidRDefault="003432A2">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22">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folders</w:t>
              </w:r>
              <w:r w:rsidR="00F95B48" w:rsidRPr="003432A2">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VXw</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Zr</w:t>
              </w:r>
              <w:r w:rsidR="00F95B48" w:rsidRPr="003432A2">
                <w:rPr>
                  <w:rFonts w:ascii="Times New Roman" w:eastAsia="Times New Roman" w:hAnsi="Times New Roman" w:cs="Times New Roman"/>
                  <w:color w:val="0563C1"/>
                  <w:sz w:val="20"/>
                  <w:szCs w:val="20"/>
                  <w:u w:val="single"/>
                  <w:lang w:val="ru-RU"/>
                </w:rPr>
                <w:t>3</w:t>
              </w:r>
              <w:r w:rsidR="00F95B48">
                <w:rPr>
                  <w:rFonts w:ascii="Times New Roman" w:eastAsia="Times New Roman" w:hAnsi="Times New Roman" w:cs="Times New Roman"/>
                  <w:color w:val="0563C1"/>
                  <w:sz w:val="20"/>
                  <w:szCs w:val="20"/>
                  <w:u w:val="single"/>
                </w:rPr>
                <w:t>iE</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V</w:t>
              </w:r>
              <w:r w:rsidR="00F95B48" w:rsidRPr="003432A2">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IxSkr</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zUV</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hXoy</w:t>
              </w:r>
              <w:r w:rsidR="00F95B48" w:rsidRPr="003432A2">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g</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KMj</w:t>
              </w:r>
            </w:hyperlink>
          </w:p>
          <w:p w:rsidR="00F95D8D" w:rsidRPr="003432A2"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i/>
                <w:color w:val="000000"/>
                <w:sz w:val="20"/>
                <w:szCs w:val="20"/>
                <w:lang w:val="ru-RU"/>
              </w:rPr>
              <w:t>Види і результати професійної діяльності</w:t>
            </w:r>
            <w:r w:rsidRPr="00F95B48">
              <w:rPr>
                <w:rFonts w:ascii="Times New Roman" w:eastAsia="Times New Roman" w:hAnsi="Times New Roman" w:cs="Times New Roman"/>
                <w:i/>
                <w:color w:val="000000"/>
                <w:sz w:val="20"/>
                <w:szCs w:val="20"/>
                <w:lang w:val="ru-RU"/>
              </w:rPr>
              <w:t>:</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color w:val="000000"/>
                <w:sz w:val="20"/>
                <w:szCs w:val="20"/>
                <w:lang w:val="ru-RU"/>
              </w:rPr>
              <w:t>1, 3, 4, 7, 8, 10, 12</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1.1. Ходнев Т.А., Варфоломеев А.Ю., Лысенко А.Н., Антонюк А.И. Поуровнево-декомпозиционная модель оценки интегральной эффективности использования тракта связи с учетом помех // Мікросистеми, електроніка та акустика. – Том 23. - № 6, 2018. – С. 29 – 33. </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xml:space="preserve">) DOI: </w:t>
            </w:r>
            <w:hyperlink r:id="rId423">
              <w:r>
                <w:rPr>
                  <w:rFonts w:ascii="Times New Roman" w:eastAsia="Times New Roman" w:hAnsi="Times New Roman" w:cs="Times New Roman"/>
                  <w:color w:val="0563C1"/>
                  <w:sz w:val="20"/>
                  <w:szCs w:val="20"/>
                  <w:u w:val="single"/>
                </w:rPr>
                <w:t>https://doi.org/10.20535/2523-4455.2018.23.6.154720</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1.2. Омелян А. В., Петренко С.Ф., Лисенко О.М. Система контролю кутової стабільності лінійного п’єзоелектричного двигуна // Мікросистеми, електроніка та акустика. – Том 24, № 6, 2019. – С. 22-28. </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xml:space="preserve"> DOI: </w:t>
            </w:r>
            <w:hyperlink r:id="rId424">
              <w:r>
                <w:rPr>
                  <w:rFonts w:ascii="Times New Roman" w:eastAsia="Times New Roman" w:hAnsi="Times New Roman" w:cs="Times New Roman"/>
                  <w:color w:val="0563C1"/>
                  <w:sz w:val="20"/>
                  <w:szCs w:val="20"/>
                  <w:u w:val="single"/>
                </w:rPr>
                <w:t>https://doi.org/10.20535/2523-4455.2019.24.6.196684</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Петренко С.Ф., Омелян О.В., Лисенко О.М., Антонюк С.В. Дослідження супутнього ударно-вібраційного шуму п’єзоелектричного двигуна в режимі мікро- та наношвидкостей // Вісник НТУУ КПІ. Серія Радіотехніка, Радіоапаратобудування. – №78 (2019). – С. 67-73. (</w:t>
            </w:r>
            <w:r>
              <w:rPr>
                <w:rFonts w:ascii="Times New Roman" w:eastAsia="Times New Roman" w:hAnsi="Times New Roman" w:cs="Times New Roman"/>
                <w:b/>
                <w:color w:val="000000"/>
                <w:sz w:val="20"/>
                <w:szCs w:val="20"/>
              </w:rPr>
              <w:t>фахове, WoS</w:t>
            </w:r>
            <w:r>
              <w:rPr>
                <w:rFonts w:ascii="Times New Roman" w:eastAsia="Times New Roman" w:hAnsi="Times New Roman" w:cs="Times New Roman"/>
                <w:color w:val="000000"/>
                <w:sz w:val="20"/>
                <w:szCs w:val="20"/>
              </w:rPr>
              <w:t xml:space="preserve">) DOI: </w:t>
            </w:r>
            <w:hyperlink r:id="rId425">
              <w:r>
                <w:rPr>
                  <w:rFonts w:ascii="Times New Roman" w:eastAsia="Times New Roman" w:hAnsi="Times New Roman" w:cs="Times New Roman"/>
                  <w:color w:val="0563C1"/>
                  <w:sz w:val="20"/>
                  <w:szCs w:val="20"/>
                  <w:u w:val="single"/>
                </w:rPr>
                <w:t>https://doi.org/10.20535/RADAP.2019.78.67-73</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Ходнєв Т.А., Голуб М.С., Кужильний О.В., Лисенко О.М., Варфоломєєв А.Ю. Акселерована реєстрація MIPI CSI відеопотоку в задачах передачі відео реРадіоального часу // Вісник НТУУ КПІ. Серія Радіотехніка, апаратобудування. – №82 (2020). – С. 35-43. (</w:t>
            </w:r>
            <w:r>
              <w:rPr>
                <w:rFonts w:ascii="Times New Roman" w:eastAsia="Times New Roman" w:hAnsi="Times New Roman" w:cs="Times New Roman"/>
                <w:b/>
                <w:color w:val="000000"/>
                <w:sz w:val="20"/>
                <w:szCs w:val="20"/>
              </w:rPr>
              <w:t>фахове, WoS</w:t>
            </w:r>
            <w:r>
              <w:rPr>
                <w:rFonts w:ascii="Times New Roman" w:eastAsia="Times New Roman" w:hAnsi="Times New Roman" w:cs="Times New Roman"/>
                <w:color w:val="000000"/>
                <w:sz w:val="20"/>
                <w:szCs w:val="20"/>
              </w:rPr>
              <w:t xml:space="preserve">) DOI: </w:t>
            </w:r>
            <w:hyperlink r:id="rId426">
              <w:r>
                <w:rPr>
                  <w:rFonts w:ascii="Times New Roman" w:eastAsia="Times New Roman" w:hAnsi="Times New Roman" w:cs="Times New Roman"/>
                  <w:color w:val="0563C1"/>
                  <w:sz w:val="20"/>
                  <w:szCs w:val="20"/>
                  <w:u w:val="single"/>
                </w:rPr>
                <w:t>https://doi.org/10.20535/RADAP.2020.82.35-43</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Білаш Б.О., Лисенко О.М. Удосконалений метод виправлення помилок із використання на етапі пост-обробки LDPC-кодів у системах QKD // Наукоємні технології, № 3(51), 2021. - C. 185-192. (</w:t>
            </w:r>
            <w:r>
              <w:rPr>
                <w:rFonts w:ascii="Times New Roman" w:eastAsia="Times New Roman" w:hAnsi="Times New Roman" w:cs="Times New Roman"/>
                <w:b/>
                <w:color w:val="000000"/>
                <w:sz w:val="20"/>
                <w:szCs w:val="20"/>
              </w:rPr>
              <w:t>фахове, категорія Б</w:t>
            </w:r>
            <w:r>
              <w:rPr>
                <w:rFonts w:ascii="Times New Roman" w:eastAsia="Times New Roman" w:hAnsi="Times New Roman" w:cs="Times New Roman"/>
                <w:color w:val="000000"/>
                <w:sz w:val="20"/>
                <w:szCs w:val="20"/>
              </w:rPr>
              <w:t xml:space="preserve">) DOI: </w:t>
            </w:r>
            <w:hyperlink r:id="rId427">
              <w:r>
                <w:rPr>
                  <w:rFonts w:ascii="Times New Roman" w:eastAsia="Times New Roman" w:hAnsi="Times New Roman" w:cs="Times New Roman"/>
                  <w:color w:val="0563C1"/>
                  <w:sz w:val="20"/>
                  <w:szCs w:val="20"/>
                  <w:u w:val="single"/>
                </w:rPr>
                <w:t>https://doi.org/10.18372/2310-5461.51.15692</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Хапченко О.В., Лисенко О.М. Аналіз сучасних тифлотехнічних аудіо-навігаційних технологій та шляхи їх удосконалення // Наукоємні технології, №4(52), 2021. – С. 338-347. (</w:t>
            </w:r>
            <w:r>
              <w:rPr>
                <w:rFonts w:ascii="Times New Roman" w:eastAsia="Times New Roman" w:hAnsi="Times New Roman" w:cs="Times New Roman"/>
                <w:b/>
                <w:color w:val="000000"/>
                <w:sz w:val="20"/>
                <w:szCs w:val="20"/>
              </w:rPr>
              <w:t>фахове,</w:t>
            </w:r>
            <w:r>
              <w:rPr>
                <w:rFonts w:ascii="Times New Roman" w:eastAsia="Times New Roman" w:hAnsi="Times New Roman" w:cs="Times New Roman"/>
                <w:b/>
                <w:sz w:val="20"/>
                <w:szCs w:val="20"/>
              </w:rPr>
              <w:t xml:space="preserve"> категорія </w:t>
            </w:r>
            <w:r>
              <w:rPr>
                <w:rFonts w:ascii="Times New Roman" w:eastAsia="Times New Roman" w:hAnsi="Times New Roman" w:cs="Times New Roman"/>
                <w:b/>
                <w:color w:val="000000"/>
                <w:sz w:val="20"/>
                <w:szCs w:val="20"/>
              </w:rPr>
              <w:t>Б</w:t>
            </w:r>
            <w:r>
              <w:rPr>
                <w:rFonts w:ascii="Times New Roman" w:eastAsia="Times New Roman" w:hAnsi="Times New Roman" w:cs="Times New Roman"/>
                <w:color w:val="000000"/>
                <w:sz w:val="20"/>
                <w:szCs w:val="20"/>
              </w:rPr>
              <w:t xml:space="preserve">) DOI: </w:t>
            </w:r>
            <w:hyperlink r:id="rId428">
              <w:r>
                <w:rPr>
                  <w:rFonts w:ascii="Times New Roman" w:eastAsia="Times New Roman" w:hAnsi="Times New Roman" w:cs="Times New Roman"/>
                  <w:color w:val="1155CC"/>
                  <w:sz w:val="20"/>
                  <w:szCs w:val="20"/>
                  <w:u w:val="single"/>
                </w:rPr>
                <w:t>https://doi.org/10.18372/2310-5461.52.16378</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3</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 3.1. Інтелектуальні технології в медичній діагностиці, лікуванні та реабілітації: монографія / С.В.Павлов, О.Г.Аврунін,.. О.М.Лисенко та інші. - Вінниця: ПП "ТД Едельвейс і К", 2019. – 260с. - 11,5 авт. арк.; Ухвалено </w:t>
            </w:r>
            <w:r>
              <w:rPr>
                <w:rFonts w:ascii="Times New Roman" w:eastAsia="Times New Roman" w:hAnsi="Times New Roman" w:cs="Times New Roman"/>
                <w:color w:val="000000"/>
                <w:sz w:val="20"/>
                <w:szCs w:val="20"/>
              </w:rPr>
              <w:lastRenderedPageBreak/>
              <w:t xml:space="preserve">Вченою радою </w:t>
            </w:r>
            <w:r w:rsidRPr="003432A2">
              <w:rPr>
                <w:rFonts w:ascii="Times New Roman" w:eastAsia="Times New Roman" w:hAnsi="Times New Roman" w:cs="Times New Roman"/>
                <w:color w:val="000000"/>
                <w:sz w:val="20"/>
                <w:szCs w:val="20"/>
                <w:lang w:val="ru-RU"/>
              </w:rPr>
              <w:t xml:space="preserve">ВНТУ, протокол №11 від 25.04.2019р. </w:t>
            </w:r>
            <w:hyperlink r:id="rId429">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openarchive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nure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ua</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items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ae</w:t>
              </w:r>
              <w:r w:rsidRPr="003432A2">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fbbbb</w:t>
              </w:r>
              <w:r w:rsidRPr="003432A2">
                <w:rPr>
                  <w:rFonts w:ascii="Times New Roman" w:eastAsia="Times New Roman" w:hAnsi="Times New Roman" w:cs="Times New Roman"/>
                  <w:color w:val="0563C1"/>
                  <w:sz w:val="20"/>
                  <w:szCs w:val="20"/>
                  <w:u w:val="single"/>
                  <w:lang w:val="ru-RU"/>
                </w:rPr>
                <w:t>-038</w:t>
              </w:r>
              <w:r>
                <w:rPr>
                  <w:rFonts w:ascii="Times New Roman" w:eastAsia="Times New Roman" w:hAnsi="Times New Roman" w:cs="Times New Roman"/>
                  <w:color w:val="0563C1"/>
                  <w:sz w:val="20"/>
                  <w:szCs w:val="20"/>
                  <w:u w:val="single"/>
                </w:rPr>
                <w:t>a</w:t>
              </w:r>
              <w:r w:rsidRPr="003432A2">
                <w:rPr>
                  <w:rFonts w:ascii="Times New Roman" w:eastAsia="Times New Roman" w:hAnsi="Times New Roman" w:cs="Times New Roman"/>
                  <w:color w:val="0563C1"/>
                  <w:sz w:val="20"/>
                  <w:szCs w:val="20"/>
                  <w:u w:val="single"/>
                  <w:lang w:val="ru-RU"/>
                </w:rPr>
                <w:t>-4</w:t>
              </w:r>
              <w:r>
                <w:rPr>
                  <w:rFonts w:ascii="Times New Roman" w:eastAsia="Times New Roman" w:hAnsi="Times New Roman" w:cs="Times New Roman"/>
                  <w:color w:val="0563C1"/>
                  <w:sz w:val="20"/>
                  <w:szCs w:val="20"/>
                  <w:u w:val="single"/>
                </w:rPr>
                <w:t>cae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a</w:t>
              </w:r>
              <w:r w:rsidRPr="003432A2">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bf</w:t>
              </w:r>
              <w:r w:rsidRPr="003432A2">
                <w:rPr>
                  <w:rFonts w:ascii="Times New Roman" w:eastAsia="Times New Roman" w:hAnsi="Times New Roman" w:cs="Times New Roman"/>
                  <w:color w:val="0563C1"/>
                  <w:sz w:val="20"/>
                  <w:szCs w:val="20"/>
                  <w:u w:val="single"/>
                  <w:lang w:val="ru-RU"/>
                </w:rPr>
                <w:t>-5</w:t>
              </w:r>
              <w:r>
                <w:rPr>
                  <w:rFonts w:ascii="Times New Roman" w:eastAsia="Times New Roman" w:hAnsi="Times New Roman" w:cs="Times New Roman"/>
                  <w:color w:val="0563C1"/>
                  <w:sz w:val="20"/>
                  <w:szCs w:val="20"/>
                  <w:u w:val="single"/>
                </w:rPr>
                <w:t>b</w:t>
              </w:r>
              <w:r w:rsidRPr="003432A2">
                <w:rPr>
                  <w:rFonts w:ascii="Times New Roman" w:eastAsia="Times New Roman" w:hAnsi="Times New Roman" w:cs="Times New Roman"/>
                  <w:color w:val="0563C1"/>
                  <w:sz w:val="20"/>
                  <w:szCs w:val="20"/>
                  <w:u w:val="single"/>
                  <w:lang w:val="ru-RU"/>
                </w:rPr>
                <w:t>445761</w:t>
              </w:r>
              <w:r>
                <w:rPr>
                  <w:rFonts w:ascii="Times New Roman" w:eastAsia="Times New Roman" w:hAnsi="Times New Roman" w:cs="Times New Roman"/>
                  <w:color w:val="0563C1"/>
                  <w:sz w:val="20"/>
                  <w:szCs w:val="20"/>
                  <w:u w:val="single"/>
                </w:rPr>
                <w:t>efb</w:t>
              </w:r>
              <w:r w:rsidRPr="003432A2">
                <w:rPr>
                  <w:rFonts w:ascii="Times New Roman" w:eastAsia="Times New Roman" w:hAnsi="Times New Roman" w:cs="Times New Roman"/>
                  <w:color w:val="0563C1"/>
                  <w:sz w:val="20"/>
                  <w:szCs w:val="20"/>
                  <w:u w:val="single"/>
                  <w:lang w:val="ru-RU"/>
                </w:rPr>
                <w:t>2</w:t>
              </w:r>
            </w:hyperlink>
            <w:r w:rsidRPr="003432A2">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3.2. Редько, І. В. Композиційні засади проектування баз даних [Електронний ресурс] : монографія / І. В. Редько, О. М. Лисенко ; КПІ ім. Ігоря Сікорського. – Електронні текстові дані (1 файл: 4,28 Мбайт). – Київ : ЦП «Компринт», 2019. – 114 с.- 5,6 авт. арк. </w:t>
            </w:r>
            <w:hyperlink r:id="rId430">
              <w:r>
                <w:rPr>
                  <w:rFonts w:ascii="Times New Roman" w:eastAsia="Times New Roman" w:hAnsi="Times New Roman" w:cs="Times New Roman"/>
                  <w:color w:val="0563C1"/>
                  <w:sz w:val="20"/>
                  <w:szCs w:val="20"/>
                  <w:u w:val="single"/>
                </w:rPr>
                <w:t>https://ela.kpi.ua/handle/123456789/51656</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4.1. Цифрове оброблення сигналів-2. Курсова робота [Електронний ресурс] : навч. посіб. для студ., які навчаються за спеціальністю </w:t>
            </w:r>
            <w:r w:rsidRPr="003432A2">
              <w:rPr>
                <w:rFonts w:ascii="Times New Roman" w:eastAsia="Times New Roman" w:hAnsi="Times New Roman" w:cs="Times New Roman"/>
                <w:color w:val="000000"/>
                <w:sz w:val="20"/>
                <w:szCs w:val="20"/>
                <w:lang w:val="ru-RU"/>
              </w:rPr>
              <w:t xml:space="preserve">172 «Телекомунікації та радіотехніка», освітньою програмою «Інформаційно-обчислювальні засоби електронних систем» // КПІ ім. </w:t>
            </w:r>
            <w:r>
              <w:rPr>
                <w:rFonts w:ascii="Times New Roman" w:eastAsia="Times New Roman" w:hAnsi="Times New Roman" w:cs="Times New Roman"/>
                <w:color w:val="000000"/>
                <w:sz w:val="20"/>
                <w:szCs w:val="20"/>
              </w:rPr>
              <w:t xml:space="preserve">Ігоря Сікорського ; уклад.: Лебедев Д. Ю., Лисенко О. М., Антонюк О. І. – Електронні текстові дані (1 файл: 1,44 Мбайт). – Київ : КПІ ім. </w:t>
            </w:r>
            <w:r w:rsidRPr="003432A2">
              <w:rPr>
                <w:rFonts w:ascii="Times New Roman" w:eastAsia="Times New Roman" w:hAnsi="Times New Roman" w:cs="Times New Roman"/>
                <w:color w:val="000000"/>
                <w:sz w:val="20"/>
                <w:szCs w:val="20"/>
                <w:lang w:val="ru-RU"/>
              </w:rPr>
              <w:t xml:space="preserve">Ігоря Сікорського, 2020. – 18 с. Гриф надано Методичною радою КПІ ім. Ігоря Сікорського (протокол №2 від 01.10.2020р.). </w:t>
            </w:r>
            <w:hyperlink r:id="rId431">
              <w:r>
                <w:rPr>
                  <w:rFonts w:ascii="Times New Roman" w:eastAsia="Times New Roman" w:hAnsi="Times New Roman" w:cs="Times New Roman"/>
                  <w:color w:val="0563C1"/>
                  <w:sz w:val="20"/>
                  <w:szCs w:val="20"/>
                  <w:u w:val="single"/>
                </w:rPr>
                <w:t>https://ela.kpi.ua/handle/123456789/50036</w:t>
              </w:r>
            </w:hyperlink>
            <w:r>
              <w:rPr>
                <w:rFonts w:ascii="Times New Roman" w:eastAsia="Times New Roman" w:hAnsi="Times New Roman" w:cs="Times New Roman"/>
                <w:color w:val="000000"/>
                <w:sz w:val="20"/>
                <w:szCs w:val="20"/>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4.2. Технологія периферійного сканування “Boundary-Scan” радіоелектронних систем: Текст лекцій з дисципліни «Периферійні пристрої» [Електронний ресурс]: навч. посіб. для студ. спеціальності 172 «Телекомунікації та радіотехніка», освітньої програми «Інформаційно-обчислювальні засоби радіоелектронних систем» / КПІ ім. Ігоря Сікорського; уклад.: О. М. Лисенко. – Електронні текстові дані (1 файл: 1,81 Мбайт). – Київ: КПІ ім. </w:t>
            </w:r>
            <w:r w:rsidRPr="003432A2">
              <w:rPr>
                <w:rFonts w:ascii="Times New Roman" w:eastAsia="Times New Roman" w:hAnsi="Times New Roman" w:cs="Times New Roman"/>
                <w:color w:val="000000"/>
                <w:sz w:val="20"/>
                <w:szCs w:val="20"/>
                <w:lang w:val="ru-RU"/>
              </w:rPr>
              <w:t xml:space="preserve">Ігоря Сікорського, 2020. – 42 с. Гриф надано Методичною радою КПІ ім. Ігоря Сікорського (протокол № 4 від 10.12.2020р.). </w:t>
            </w:r>
            <w:hyperlink r:id="rId432">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google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com</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drive</w:t>
              </w:r>
              <w:r w:rsidRPr="003432A2">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folders</w:t>
              </w:r>
              <w:r w:rsidRPr="003432A2">
                <w:rPr>
                  <w:rFonts w:ascii="Times New Roman" w:eastAsia="Times New Roman" w:hAnsi="Times New Roman" w:cs="Times New Roman"/>
                  <w:color w:val="0563C1"/>
                  <w:sz w:val="20"/>
                  <w:szCs w:val="20"/>
                  <w:u w:val="single"/>
                  <w:lang w:val="ru-RU"/>
                </w:rPr>
                <w:t>/1</w:t>
              </w:r>
              <w:r>
                <w:rPr>
                  <w:rFonts w:ascii="Times New Roman" w:eastAsia="Times New Roman" w:hAnsi="Times New Roman" w:cs="Times New Roman"/>
                  <w:color w:val="0563C1"/>
                  <w:sz w:val="20"/>
                  <w:szCs w:val="20"/>
                  <w:u w:val="single"/>
                </w:rPr>
                <w:t>VXw</w:t>
              </w:r>
              <w:r w:rsidRPr="003432A2">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Zr</w:t>
              </w:r>
              <w:r w:rsidRPr="003432A2">
                <w:rPr>
                  <w:rFonts w:ascii="Times New Roman" w:eastAsia="Times New Roman" w:hAnsi="Times New Roman" w:cs="Times New Roman"/>
                  <w:color w:val="0563C1"/>
                  <w:sz w:val="20"/>
                  <w:szCs w:val="20"/>
                  <w:u w:val="single"/>
                  <w:lang w:val="ru-RU"/>
                </w:rPr>
                <w:t>3</w:t>
              </w:r>
              <w:r>
                <w:rPr>
                  <w:rFonts w:ascii="Times New Roman" w:eastAsia="Times New Roman" w:hAnsi="Times New Roman" w:cs="Times New Roman"/>
                  <w:color w:val="0563C1"/>
                  <w:sz w:val="20"/>
                  <w:szCs w:val="20"/>
                  <w:u w:val="single"/>
                </w:rPr>
                <w:t>iE</w:t>
              </w:r>
              <w:r w:rsidRPr="003432A2">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V</w:t>
              </w:r>
              <w:r w:rsidRPr="003432A2">
                <w:rPr>
                  <w:rFonts w:ascii="Times New Roman" w:eastAsia="Times New Roman" w:hAnsi="Times New Roman" w:cs="Times New Roman"/>
                  <w:color w:val="0563C1"/>
                  <w:sz w:val="20"/>
                  <w:szCs w:val="20"/>
                  <w:u w:val="single"/>
                  <w:lang w:val="ru-RU"/>
                </w:rPr>
                <w:t>5</w:t>
              </w:r>
              <w:r>
                <w:rPr>
                  <w:rFonts w:ascii="Times New Roman" w:eastAsia="Times New Roman" w:hAnsi="Times New Roman" w:cs="Times New Roman"/>
                  <w:color w:val="0563C1"/>
                  <w:sz w:val="20"/>
                  <w:szCs w:val="20"/>
                  <w:u w:val="single"/>
                </w:rPr>
                <w:t>IxSkr</w:t>
              </w:r>
              <w:r w:rsidRPr="003432A2">
                <w:rPr>
                  <w:rFonts w:ascii="Times New Roman" w:eastAsia="Times New Roman" w:hAnsi="Times New Roman" w:cs="Times New Roman"/>
                  <w:color w:val="0563C1"/>
                  <w:sz w:val="20"/>
                  <w:szCs w:val="20"/>
                  <w:u w:val="single"/>
                  <w:lang w:val="ru-RU"/>
                </w:rPr>
                <w:t>2</w:t>
              </w:r>
              <w:r>
                <w:rPr>
                  <w:rFonts w:ascii="Times New Roman" w:eastAsia="Times New Roman" w:hAnsi="Times New Roman" w:cs="Times New Roman"/>
                  <w:color w:val="0563C1"/>
                  <w:sz w:val="20"/>
                  <w:szCs w:val="20"/>
                  <w:u w:val="single"/>
                </w:rPr>
                <w:t>zUV</w:t>
              </w:r>
              <w:r w:rsidRPr="003432A2">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hXoy</w:t>
              </w:r>
              <w:r w:rsidRPr="003432A2">
                <w:rPr>
                  <w:rFonts w:ascii="Times New Roman" w:eastAsia="Times New Roman" w:hAnsi="Times New Roman" w:cs="Times New Roman"/>
                  <w:color w:val="0563C1"/>
                  <w:sz w:val="20"/>
                  <w:szCs w:val="20"/>
                  <w:u w:val="single"/>
                  <w:lang w:val="ru-RU"/>
                </w:rPr>
                <w:t>8</w:t>
              </w:r>
              <w:r>
                <w:rPr>
                  <w:rFonts w:ascii="Times New Roman" w:eastAsia="Times New Roman" w:hAnsi="Times New Roman" w:cs="Times New Roman"/>
                  <w:color w:val="0563C1"/>
                  <w:sz w:val="20"/>
                  <w:szCs w:val="20"/>
                  <w:u w:val="single"/>
                </w:rPr>
                <w:t>g</w:t>
              </w:r>
              <w:r w:rsidRPr="003432A2">
                <w:rPr>
                  <w:rFonts w:ascii="Times New Roman" w:eastAsia="Times New Roman" w:hAnsi="Times New Roman" w:cs="Times New Roman"/>
                  <w:color w:val="0563C1"/>
                  <w:sz w:val="20"/>
                  <w:szCs w:val="20"/>
                  <w:u w:val="single"/>
                  <w:lang w:val="ru-RU"/>
                </w:rPr>
                <w:t>_</w:t>
              </w:r>
              <w:r>
                <w:rPr>
                  <w:rFonts w:ascii="Times New Roman" w:eastAsia="Times New Roman" w:hAnsi="Times New Roman" w:cs="Times New Roman"/>
                  <w:color w:val="0563C1"/>
                  <w:sz w:val="20"/>
                  <w:szCs w:val="20"/>
                  <w:u w:val="single"/>
                </w:rPr>
                <w:t>KMj</w:t>
              </w:r>
            </w:hyperlink>
            <w:r w:rsidRPr="003432A2">
              <w:rPr>
                <w:rFonts w:ascii="Times New Roman" w:eastAsia="Times New Roman" w:hAnsi="Times New Roman" w:cs="Times New Roman"/>
                <w:color w:val="000000"/>
                <w:sz w:val="20"/>
                <w:szCs w:val="20"/>
                <w:lang w:val="ru-RU"/>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 xml:space="preserve">4.3.  Інтелектуальні інформаційно-обчислювальні системи та технології в радіоелектроніці. </w:t>
            </w:r>
            <w:r>
              <w:rPr>
                <w:rFonts w:ascii="Times New Roman" w:eastAsia="Times New Roman" w:hAnsi="Times New Roman" w:cs="Times New Roman"/>
                <w:color w:val="000000"/>
                <w:sz w:val="20"/>
                <w:szCs w:val="20"/>
              </w:rPr>
              <w:t xml:space="preserve">Вибрані розділи: Композиційні системи та технології [Електронний ресурс]: навч.  посіб. для  студентів спеціальності 172 «Телекомунікації та радіотехніка» / КПІ ім. Ігоря Сікорського; уклад.: І.В. Редько, О.М. Лисенко. – Електронні текстові дані (1 файл: 15,3 Мбайт). – Київ : КПІ ім. </w:t>
            </w:r>
            <w:r w:rsidRPr="003432A2">
              <w:rPr>
                <w:rFonts w:ascii="Times New Roman" w:eastAsia="Times New Roman" w:hAnsi="Times New Roman" w:cs="Times New Roman"/>
                <w:color w:val="000000"/>
                <w:sz w:val="20"/>
                <w:szCs w:val="20"/>
                <w:lang w:val="ru-RU"/>
              </w:rPr>
              <w:t>Ігоря Сікорського, 2021. – 153с. Гриф надано Методичною радою КПІ ім. Ігоря Сікорського (протокол № 8 від 24.06.2021р.</w:t>
            </w:r>
          </w:p>
          <w:p w:rsidR="00F95D8D" w:rsidRPr="003432A2"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33">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google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com</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drive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folders</w:t>
              </w:r>
              <w:r w:rsidR="00F95B48" w:rsidRPr="003432A2">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VXw</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Zr</w:t>
              </w:r>
              <w:r w:rsidR="00F95B48" w:rsidRPr="003432A2">
                <w:rPr>
                  <w:rFonts w:ascii="Times New Roman" w:eastAsia="Times New Roman" w:hAnsi="Times New Roman" w:cs="Times New Roman"/>
                  <w:color w:val="0563C1"/>
                  <w:sz w:val="20"/>
                  <w:szCs w:val="20"/>
                  <w:u w:val="single"/>
                  <w:lang w:val="ru-RU"/>
                </w:rPr>
                <w:t>3</w:t>
              </w:r>
              <w:r w:rsidR="00F95B48">
                <w:rPr>
                  <w:rFonts w:ascii="Times New Roman" w:eastAsia="Times New Roman" w:hAnsi="Times New Roman" w:cs="Times New Roman"/>
                  <w:color w:val="0563C1"/>
                  <w:sz w:val="20"/>
                  <w:szCs w:val="20"/>
                  <w:u w:val="single"/>
                </w:rPr>
                <w:t>iE</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V</w:t>
              </w:r>
              <w:r w:rsidR="00F95B48" w:rsidRPr="003432A2">
                <w:rPr>
                  <w:rFonts w:ascii="Times New Roman" w:eastAsia="Times New Roman" w:hAnsi="Times New Roman" w:cs="Times New Roman"/>
                  <w:color w:val="0563C1"/>
                  <w:sz w:val="20"/>
                  <w:szCs w:val="20"/>
                  <w:u w:val="single"/>
                  <w:lang w:val="ru-RU"/>
                </w:rPr>
                <w:t>5</w:t>
              </w:r>
              <w:r w:rsidR="00F95B48">
                <w:rPr>
                  <w:rFonts w:ascii="Times New Roman" w:eastAsia="Times New Roman" w:hAnsi="Times New Roman" w:cs="Times New Roman"/>
                  <w:color w:val="0563C1"/>
                  <w:sz w:val="20"/>
                  <w:szCs w:val="20"/>
                  <w:u w:val="single"/>
                </w:rPr>
                <w:t>IxSkr</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zUV</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hXoy</w:t>
              </w:r>
              <w:r w:rsidR="00F95B48" w:rsidRPr="003432A2">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g</w:t>
              </w:r>
              <w:r w:rsidR="00F95B48" w:rsidRPr="003432A2">
                <w:rPr>
                  <w:rFonts w:ascii="Times New Roman" w:eastAsia="Times New Roman" w:hAnsi="Times New Roman" w:cs="Times New Roman"/>
                  <w:color w:val="0563C1"/>
                  <w:sz w:val="20"/>
                  <w:szCs w:val="20"/>
                  <w:u w:val="single"/>
                  <w:lang w:val="ru-RU"/>
                </w:rPr>
                <w:t>_</w:t>
              </w:r>
              <w:r w:rsidR="00F95B48">
                <w:rPr>
                  <w:rFonts w:ascii="Times New Roman" w:eastAsia="Times New Roman" w:hAnsi="Times New Roman" w:cs="Times New Roman"/>
                  <w:color w:val="0563C1"/>
                  <w:sz w:val="20"/>
                  <w:szCs w:val="20"/>
                  <w:u w:val="single"/>
                </w:rPr>
                <w:t>KMj</w:t>
              </w:r>
            </w:hyperlink>
            <w:r w:rsidR="00F95B48" w:rsidRPr="003432A2">
              <w:rPr>
                <w:rFonts w:ascii="Times New Roman" w:eastAsia="Times New Roman" w:hAnsi="Times New Roman" w:cs="Times New Roman"/>
                <w:color w:val="000000"/>
                <w:sz w:val="20"/>
                <w:szCs w:val="20"/>
                <w:lang w:val="ru-RU"/>
              </w:rPr>
              <w:t xml:space="preserve">  </w:t>
            </w:r>
          </w:p>
          <w:p w:rsidR="00F95D8D" w:rsidRPr="003432A2"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7</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 Опонування дисертації на здобуття наукового ступеня доктора технічних наук Філатової Ганни Євгенівни на тему «.Методи та засоби підтримки прийняття рішень в біомедичних системах на основі морфологічного аналізу біомедичних сигналів та зображень» (захист відбувся 14 грудня 2017року в м. Харків, спеціалізована вчена рада Д 64.050.17 при Національному технічному університеті «Харківський політехнічний інститут».</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34">
              <w:r w:rsidR="00F95B48">
                <w:rPr>
                  <w:rFonts w:ascii="Times New Roman" w:eastAsia="Times New Roman" w:hAnsi="Times New Roman" w:cs="Times New Roman"/>
                  <w:color w:val="0563C1"/>
                  <w:sz w:val="20"/>
                  <w:szCs w:val="20"/>
                  <w:u w:val="single"/>
                </w:rPr>
                <w:t>http://repository.kpi.kharkov.ua/bitstream/KhPI-Press/32456/1/avtoreferat_2017_Filatova_Metody_ta_zasoby_pidtrymky.pdf</w:t>
              </w:r>
            </w:hyperlink>
            <w:r w:rsidR="00F95B48">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lastRenderedPageBreak/>
              <w:t xml:space="preserve">7.2. Член постійної спеціалізованої вченої ради Д 26.002.19,  спеціальність – 05.11.17, КПІ  ім. </w:t>
            </w:r>
            <w:r w:rsidRPr="00F95B48">
              <w:rPr>
                <w:rFonts w:ascii="Times New Roman" w:eastAsia="Times New Roman" w:hAnsi="Times New Roman" w:cs="Times New Roman"/>
                <w:color w:val="000000"/>
                <w:sz w:val="20"/>
                <w:szCs w:val="20"/>
                <w:lang w:val="ru-RU"/>
              </w:rPr>
              <w:t>Ігоря Сікорського.</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35">
              <w:r w:rsidR="00F95B48">
                <w:rPr>
                  <w:rFonts w:ascii="Times New Roman" w:eastAsia="Times New Roman" w:hAnsi="Times New Roman" w:cs="Times New Roman"/>
                  <w:color w:val="0563C1"/>
                  <w:sz w:val="20"/>
                  <w:szCs w:val="20"/>
                  <w:u w:val="single"/>
                </w:rPr>
                <w:t>https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mon</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gov</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storage</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app</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uploads</w:t>
              </w:r>
              <w:r w:rsidR="00F95B48" w:rsidRPr="00F95B48">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public</w:t>
              </w:r>
              <w:r w:rsidR="00F95B48" w:rsidRPr="00F95B48">
                <w:rPr>
                  <w:rFonts w:ascii="Times New Roman" w:eastAsia="Times New Roman" w:hAnsi="Times New Roman" w:cs="Times New Roman"/>
                  <w:color w:val="0563C1"/>
                  <w:sz w:val="20"/>
                  <w:szCs w:val="20"/>
                  <w:u w:val="single"/>
                  <w:lang w:val="ru-RU"/>
                </w:rPr>
                <w:t>/634/554/</w:t>
              </w:r>
              <w:r w:rsidR="00F95B48">
                <w:rPr>
                  <w:rFonts w:ascii="Times New Roman" w:eastAsia="Times New Roman" w:hAnsi="Times New Roman" w:cs="Times New Roman"/>
                  <w:color w:val="0563C1"/>
                  <w:sz w:val="20"/>
                  <w:szCs w:val="20"/>
                  <w:u w:val="single"/>
                </w:rPr>
                <w:t>a</w:t>
              </w:r>
              <w:r w:rsidR="00F95B48" w:rsidRPr="00F95B48">
                <w:rPr>
                  <w:rFonts w:ascii="Times New Roman" w:eastAsia="Times New Roman" w:hAnsi="Times New Roman" w:cs="Times New Roman"/>
                  <w:color w:val="0563C1"/>
                  <w:sz w:val="20"/>
                  <w:szCs w:val="20"/>
                  <w:u w:val="single"/>
                  <w:lang w:val="ru-RU"/>
                </w:rPr>
                <w:t>9</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/634554</w:t>
              </w:r>
              <w:r w:rsidR="00F95B48">
                <w:rPr>
                  <w:rFonts w:ascii="Times New Roman" w:eastAsia="Times New Roman" w:hAnsi="Times New Roman" w:cs="Times New Roman"/>
                  <w:color w:val="0563C1"/>
                  <w:sz w:val="20"/>
                  <w:szCs w:val="20"/>
                  <w:u w:val="single"/>
                </w:rPr>
                <w:t>a</w:t>
              </w:r>
              <w:r w:rsidR="00F95B48" w:rsidRPr="00F95B48">
                <w:rPr>
                  <w:rFonts w:ascii="Times New Roman" w:eastAsia="Times New Roman" w:hAnsi="Times New Roman" w:cs="Times New Roman"/>
                  <w:color w:val="0563C1"/>
                  <w:sz w:val="20"/>
                  <w:szCs w:val="20"/>
                  <w:u w:val="single"/>
                  <w:lang w:val="ru-RU"/>
                </w:rPr>
                <w:t>9</w:t>
              </w:r>
              <w:r w:rsidR="00F95B48">
                <w:rPr>
                  <w:rFonts w:ascii="Times New Roman" w:eastAsia="Times New Roman" w:hAnsi="Times New Roman" w:cs="Times New Roman"/>
                  <w:color w:val="0563C1"/>
                  <w:sz w:val="20"/>
                  <w:szCs w:val="20"/>
                  <w:u w:val="single"/>
                </w:rPr>
                <w:t>b</w:t>
              </w:r>
              <w:r w:rsidR="00F95B48" w:rsidRPr="00F95B48">
                <w:rPr>
                  <w:rFonts w:ascii="Times New Roman" w:eastAsia="Times New Roman" w:hAnsi="Times New Roman" w:cs="Times New Roman"/>
                  <w:color w:val="0563C1"/>
                  <w:sz w:val="20"/>
                  <w:szCs w:val="20"/>
                  <w:u w:val="single"/>
                  <w:lang w:val="ru-RU"/>
                </w:rPr>
                <w:t>478</w:t>
              </w:r>
              <w:r w:rsidR="00F95B48">
                <w:rPr>
                  <w:rFonts w:ascii="Times New Roman" w:eastAsia="Times New Roman" w:hAnsi="Times New Roman" w:cs="Times New Roman"/>
                  <w:color w:val="0563C1"/>
                  <w:sz w:val="20"/>
                  <w:szCs w:val="20"/>
                  <w:u w:val="single"/>
                </w:rPr>
                <w:t>a</w:t>
              </w:r>
              <w:r w:rsidR="00F95B48" w:rsidRPr="00F95B48">
                <w:rPr>
                  <w:rFonts w:ascii="Times New Roman" w:eastAsia="Times New Roman" w:hAnsi="Times New Roman" w:cs="Times New Roman"/>
                  <w:color w:val="0563C1"/>
                  <w:sz w:val="20"/>
                  <w:szCs w:val="20"/>
                  <w:u w:val="single"/>
                  <w:lang w:val="ru-RU"/>
                </w:rPr>
                <w:t>810320066.</w:t>
              </w:r>
              <w:r w:rsidR="00F95B48">
                <w:rPr>
                  <w:rFonts w:ascii="Times New Roman" w:eastAsia="Times New Roman" w:hAnsi="Times New Roman" w:cs="Times New Roman"/>
                  <w:color w:val="0563C1"/>
                  <w:sz w:val="20"/>
                  <w:szCs w:val="20"/>
                  <w:u w:val="single"/>
                </w:rPr>
                <w:t>pdf</w:t>
              </w:r>
              <w:r w:rsidR="00F95B48" w:rsidRPr="00F95B48">
                <w:rPr>
                  <w:rFonts w:ascii="Times New Roman" w:eastAsia="Times New Roman" w:hAnsi="Times New Roman" w:cs="Times New Roman"/>
                  <w:color w:val="0563C1"/>
                  <w:sz w:val="20"/>
                  <w:szCs w:val="20"/>
                  <w:u w:val="single"/>
                  <w:lang w:val="ru-RU"/>
                </w:rPr>
                <w:t xml:space="preserve"> с.45</w:t>
              </w:r>
            </w:hyperlink>
            <w:r w:rsidR="00F95B48" w:rsidRPr="00F95B48">
              <w:rPr>
                <w:rFonts w:ascii="Times New Roman" w:eastAsia="Times New Roman" w:hAnsi="Times New Roman" w:cs="Times New Roman"/>
                <w:color w:val="000000"/>
                <w:sz w:val="20"/>
                <w:szCs w:val="20"/>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7.3. Член постійної спеціалізованої вченої ради К 05.052.06,  спеціальність – 05.11.17,  Вінницький національний технічний університет. </w:t>
            </w:r>
            <w:hyperlink r:id="rId436">
              <w:r>
                <w:rPr>
                  <w:rFonts w:ascii="Times New Roman" w:eastAsia="Times New Roman" w:hAnsi="Times New Roman" w:cs="Times New Roman"/>
                  <w:color w:val="0563C1"/>
                  <w:sz w:val="20"/>
                  <w:szCs w:val="20"/>
                  <w:u w:val="single"/>
                </w:rPr>
                <w:t>https://iq.vntu.edu.ua/departs/index.php?id=342&amp;mode=new_item&amp;f=1888/spets/sklad.html</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 8</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8.1. Науковий керівник д/б НДР № 2116-п “Багатоканальний тепловізійно-телевізійний комплекс пошуку-виявлення із завадостійким швидкісним інтерфейсом передачі даних” (№ держреєстр. 0118U003751), 2018-2020 р.р. </w:t>
            </w:r>
            <w:hyperlink r:id="rId437">
              <w:r>
                <w:rPr>
                  <w:rFonts w:ascii="Times New Roman" w:eastAsia="Times New Roman" w:hAnsi="Times New Roman" w:cs="Times New Roman"/>
                  <w:color w:val="0563C1"/>
                  <w:sz w:val="20"/>
                  <w:szCs w:val="20"/>
                  <w:u w:val="single"/>
                </w:rPr>
                <w:t>https://drive.google.com/drive/folders/1VXw2Zr3iE2V5IxSkr2zUV_hXoy8g_KMj</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8.2. Науковий керівник ініціативної НДР “ Методи керування п’єзоелектричними двигунами та мікроманіпуляторами на їх основі” (№ держреєстр. 0118U003673), 2018-2021 р.р. </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38">
              <w:r w:rsidR="00F95B48">
                <w:rPr>
                  <w:rFonts w:ascii="Times New Roman" w:eastAsia="Times New Roman" w:hAnsi="Times New Roman" w:cs="Times New Roman"/>
                  <w:color w:val="0563C1"/>
                  <w:sz w:val="20"/>
                  <w:szCs w:val="20"/>
                  <w:u w:val="single"/>
                </w:rPr>
                <w:t>https://drive.google.com/drive/folders/1VXw2Zr3iE2V5IxSkr2zUV_hXoy8g_KMj</w:t>
              </w:r>
            </w:hyperlink>
            <w:r w:rsidR="00F95B48">
              <w:rPr>
                <w:rFonts w:ascii="Times New Roman" w:eastAsia="Times New Roman" w:hAnsi="Times New Roman" w:cs="Times New Roman"/>
                <w:color w:val="000000"/>
                <w:sz w:val="20"/>
                <w:szCs w:val="20"/>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de-DE"/>
              </w:rPr>
            </w:pPr>
            <w:r>
              <w:rPr>
                <w:rFonts w:ascii="Times New Roman" w:eastAsia="Times New Roman" w:hAnsi="Times New Roman" w:cs="Times New Roman"/>
                <w:color w:val="000000"/>
                <w:sz w:val="20"/>
                <w:szCs w:val="20"/>
              </w:rPr>
              <w:t xml:space="preserve">8.3. Науковий керівник ініціативної НДР “ Модифікований метод узгодження ключа на основі LDPC-кодів у системах квантового розподілу ключів” (№ держреєстр. </w:t>
            </w:r>
            <w:r w:rsidRPr="003432A2">
              <w:rPr>
                <w:rFonts w:ascii="Times New Roman" w:eastAsia="Times New Roman" w:hAnsi="Times New Roman" w:cs="Times New Roman"/>
                <w:color w:val="000000"/>
                <w:sz w:val="20"/>
                <w:szCs w:val="20"/>
                <w:lang w:val="de-DE"/>
              </w:rPr>
              <w:t xml:space="preserve">0121U110552), 2021-2024 </w:t>
            </w:r>
            <w:r>
              <w:rPr>
                <w:rFonts w:ascii="Times New Roman" w:eastAsia="Times New Roman" w:hAnsi="Times New Roman" w:cs="Times New Roman"/>
                <w:color w:val="000000"/>
                <w:sz w:val="20"/>
                <w:szCs w:val="20"/>
              </w:rPr>
              <w:t>р</w:t>
            </w:r>
            <w:r w:rsidRPr="003432A2">
              <w:rPr>
                <w:rFonts w:ascii="Times New Roman" w:eastAsia="Times New Roman" w:hAnsi="Times New Roman" w:cs="Times New Roman"/>
                <w:color w:val="000000"/>
                <w:sz w:val="20"/>
                <w:szCs w:val="20"/>
                <w:lang w:val="de-DE"/>
              </w:rPr>
              <w:t>.</w:t>
            </w:r>
            <w:r>
              <w:rPr>
                <w:rFonts w:ascii="Times New Roman" w:eastAsia="Times New Roman" w:hAnsi="Times New Roman" w:cs="Times New Roman"/>
                <w:color w:val="000000"/>
                <w:sz w:val="20"/>
                <w:szCs w:val="20"/>
              </w:rPr>
              <w:t>р</w:t>
            </w:r>
            <w:r w:rsidRPr="003432A2">
              <w:rPr>
                <w:rFonts w:ascii="Times New Roman" w:eastAsia="Times New Roman" w:hAnsi="Times New Roman" w:cs="Times New Roman"/>
                <w:color w:val="000000"/>
                <w:sz w:val="20"/>
                <w:szCs w:val="20"/>
                <w:lang w:val="de-DE"/>
              </w:rPr>
              <w:t>.</w:t>
            </w:r>
          </w:p>
          <w:p w:rsidR="00F95D8D" w:rsidRPr="003432A2"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de-DE"/>
              </w:rPr>
            </w:pPr>
            <w:hyperlink r:id="rId439">
              <w:r w:rsidR="00F95B48" w:rsidRPr="003432A2">
                <w:rPr>
                  <w:rFonts w:ascii="Times New Roman" w:eastAsia="Times New Roman" w:hAnsi="Times New Roman" w:cs="Times New Roman"/>
                  <w:color w:val="0563C1"/>
                  <w:sz w:val="20"/>
                  <w:szCs w:val="20"/>
                  <w:u w:val="single"/>
                  <w:lang w:val="de-DE"/>
                </w:rPr>
                <w:t>https://drive.google.com/drive/folders/1VXw2Zr3iE2V5IxSkr2zUV_hXoy8g_KMj</w:t>
              </w:r>
            </w:hyperlink>
            <w:r w:rsidR="00F95B48" w:rsidRPr="003432A2">
              <w:rPr>
                <w:rFonts w:ascii="Times New Roman" w:eastAsia="Times New Roman" w:hAnsi="Times New Roman" w:cs="Times New Roman"/>
                <w:color w:val="000000"/>
                <w:sz w:val="20"/>
                <w:szCs w:val="20"/>
                <w:lang w:val="de-DE"/>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8.4. Член редакційної колегії фахового наукового видання України «Мікросистеми, Електроніка та Акустика», КПІ ім. </w:t>
            </w:r>
            <w:r>
              <w:rPr>
                <w:rFonts w:ascii="Times New Roman" w:eastAsia="Times New Roman" w:hAnsi="Times New Roman" w:cs="Times New Roman"/>
                <w:color w:val="000000"/>
                <w:sz w:val="20"/>
                <w:szCs w:val="20"/>
              </w:rPr>
              <w:t xml:space="preserve">Ігоря Сікорського, </w:t>
            </w:r>
            <w:hyperlink r:id="rId440">
              <w:r>
                <w:rPr>
                  <w:rFonts w:ascii="Times New Roman" w:eastAsia="Times New Roman" w:hAnsi="Times New Roman" w:cs="Times New Roman"/>
                  <w:color w:val="0563C1"/>
                  <w:sz w:val="20"/>
                  <w:szCs w:val="20"/>
                  <w:u w:val="single"/>
                </w:rPr>
                <w:t>http://elc.kpi.ua/about/editorialTeam</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color w:val="000000"/>
                <w:sz w:val="20"/>
                <w:szCs w:val="20"/>
                <w:lang w:val="ru-RU"/>
              </w:rPr>
              <w:t>п. 10</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10.1. Участь у міжнародному  освітньому проекті, відповідальна особа укладених 2 договорів №</w:t>
            </w:r>
            <w:r>
              <w:rPr>
                <w:rFonts w:ascii="Times New Roman" w:eastAsia="Times New Roman" w:hAnsi="Times New Roman" w:cs="Times New Roman"/>
                <w:color w:val="000000"/>
                <w:sz w:val="20"/>
                <w:szCs w:val="20"/>
              </w:rPr>
              <w:t>FN</w:t>
            </w:r>
            <w:r w:rsidRPr="00F95B48">
              <w:rPr>
                <w:rFonts w:ascii="Times New Roman" w:eastAsia="Times New Roman" w:hAnsi="Times New Roman" w:cs="Times New Roman"/>
                <w:color w:val="000000"/>
                <w:sz w:val="20"/>
                <w:szCs w:val="20"/>
                <w:lang w:val="ru-RU"/>
              </w:rPr>
              <w:t>-83261, №</w:t>
            </w:r>
            <w:r>
              <w:rPr>
                <w:rFonts w:ascii="Times New Roman" w:eastAsia="Times New Roman" w:hAnsi="Times New Roman" w:cs="Times New Roman"/>
                <w:color w:val="000000"/>
                <w:sz w:val="20"/>
                <w:szCs w:val="20"/>
              </w:rPr>
              <w:t>FN</w:t>
            </w:r>
            <w:r w:rsidRPr="00F95B48">
              <w:rPr>
                <w:rFonts w:ascii="Times New Roman" w:eastAsia="Times New Roman" w:hAnsi="Times New Roman" w:cs="Times New Roman"/>
                <w:color w:val="000000"/>
                <w:sz w:val="20"/>
                <w:szCs w:val="20"/>
                <w:lang w:val="ru-RU"/>
              </w:rPr>
              <w:t xml:space="preserve">-83216/1 від 29.03.2018р. між КПІ ім. </w:t>
            </w:r>
            <w:r w:rsidRPr="003432A2">
              <w:rPr>
                <w:rFonts w:ascii="Times New Roman" w:eastAsia="Times New Roman" w:hAnsi="Times New Roman" w:cs="Times New Roman"/>
                <w:color w:val="000000"/>
                <w:sz w:val="20"/>
                <w:szCs w:val="20"/>
                <w:lang w:val="ru-RU"/>
              </w:rPr>
              <w:t xml:space="preserve">Ігоря Сікорського та ТОВ “ГлобалЛоджик Україна” (регіональний представник компанії </w:t>
            </w:r>
            <w:r>
              <w:rPr>
                <w:rFonts w:ascii="Times New Roman" w:eastAsia="Times New Roman" w:hAnsi="Times New Roman" w:cs="Times New Roman"/>
                <w:color w:val="000000"/>
                <w:sz w:val="20"/>
                <w:szCs w:val="20"/>
              </w:rPr>
              <w:t>GlobalLogic</w:t>
            </w:r>
            <w:r w:rsidRPr="003432A2">
              <w:rPr>
                <w:rFonts w:ascii="Times New Roman" w:eastAsia="Times New Roman" w:hAnsi="Times New Roman" w:cs="Times New Roman"/>
                <w:color w:val="000000"/>
                <w:sz w:val="20"/>
                <w:szCs w:val="20"/>
                <w:lang w:val="ru-RU"/>
              </w:rPr>
              <w:t xml:space="preserve">, США) про партнерство та ділове співробітництво, а також про надання фінансової допомоги у сумі 698,013 тис. грн. на створення в ауд. 312-12 ФЕЛ спільної навчально-наукової лабораторії «КПІ – </w:t>
            </w:r>
            <w:r>
              <w:rPr>
                <w:rFonts w:ascii="Times New Roman" w:eastAsia="Times New Roman" w:hAnsi="Times New Roman" w:cs="Times New Roman"/>
                <w:color w:val="000000"/>
                <w:sz w:val="20"/>
                <w:szCs w:val="20"/>
              </w:rPr>
              <w:t>GlobalLogic</w:t>
            </w:r>
            <w:r w:rsidRPr="003432A2">
              <w:rPr>
                <w:rFonts w:ascii="Times New Roman" w:eastAsia="Times New Roman" w:hAnsi="Times New Roman" w:cs="Times New Roman"/>
                <w:color w:val="000000"/>
                <w:sz w:val="20"/>
                <w:szCs w:val="20"/>
                <w:lang w:val="ru-RU"/>
              </w:rPr>
              <w:t xml:space="preserve"> Україна».</w:t>
            </w:r>
          </w:p>
          <w:p w:rsidR="00F95D8D" w:rsidRPr="003432A2"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41">
              <w:r w:rsidR="00F95B48">
                <w:rPr>
                  <w:rFonts w:ascii="Times New Roman" w:eastAsia="Times New Roman" w:hAnsi="Times New Roman" w:cs="Times New Roman"/>
                  <w:color w:val="0563C1"/>
                  <w:sz w:val="20"/>
                  <w:szCs w:val="20"/>
                  <w:u w:val="single"/>
                </w:rPr>
                <w:t>https</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dnvr</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kpi</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wp</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content</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uploads</w:t>
              </w:r>
              <w:r w:rsidR="00F95B48" w:rsidRPr="003432A2">
                <w:rPr>
                  <w:rFonts w:ascii="Times New Roman" w:eastAsia="Times New Roman" w:hAnsi="Times New Roman" w:cs="Times New Roman"/>
                  <w:color w:val="0563C1"/>
                  <w:sz w:val="20"/>
                  <w:szCs w:val="20"/>
                  <w:u w:val="single"/>
                  <w:lang w:val="ru-RU"/>
                </w:rPr>
                <w:t>/2022/10/%</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A</w:t>
              </w:r>
              <w:r w:rsidR="00F95B48" w:rsidRPr="003432A2">
                <w:rPr>
                  <w:rFonts w:ascii="Times New Roman" w:eastAsia="Times New Roman" w:hAnsi="Times New Roman" w:cs="Times New Roman"/>
                  <w:color w:val="0563C1"/>
                  <w:sz w:val="20"/>
                  <w:szCs w:val="20"/>
                  <w:u w:val="single"/>
                  <w:lang w:val="ru-RU"/>
                </w:rPr>
                <w:t>2%</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0%9</w:t>
              </w:r>
              <w:r w:rsidR="00F95B48">
                <w:rPr>
                  <w:rFonts w:ascii="Times New Roman" w:eastAsia="Times New Roman" w:hAnsi="Times New Roman" w:cs="Times New Roman"/>
                  <w:color w:val="0563C1"/>
                  <w:sz w:val="20"/>
                  <w:szCs w:val="20"/>
                  <w:u w:val="single"/>
                </w:rPr>
                <w:t>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0%92-%</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0%93%</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1%</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BB</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0%9</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BE</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4%</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6%</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w:t>
              </w:r>
              <w:r w:rsidR="00F95B48" w:rsidRPr="003432A2">
                <w:rPr>
                  <w:rFonts w:ascii="Times New Roman" w:eastAsia="Times New Roman" w:hAnsi="Times New Roman" w:cs="Times New Roman"/>
                  <w:color w:val="0563C1"/>
                  <w:sz w:val="20"/>
                  <w:szCs w:val="20"/>
                  <w:u w:val="single"/>
                  <w:lang w:val="ru-RU"/>
                </w:rPr>
                <w:t>8%</w:t>
              </w:r>
              <w:r w:rsidR="00F95B48">
                <w:rPr>
                  <w:rFonts w:ascii="Times New Roman" w:eastAsia="Times New Roman" w:hAnsi="Times New Roman" w:cs="Times New Roman"/>
                  <w:color w:val="0563C1"/>
                  <w:sz w:val="20"/>
                  <w:szCs w:val="20"/>
                  <w:u w:val="single"/>
                </w:rPr>
                <w:t>D</w:t>
              </w:r>
              <w:r w:rsidR="00F95B48" w:rsidRPr="003432A2">
                <w:rPr>
                  <w:rFonts w:ascii="Times New Roman" w:eastAsia="Times New Roman" w:hAnsi="Times New Roman" w:cs="Times New Roman"/>
                  <w:color w:val="0563C1"/>
                  <w:sz w:val="20"/>
                  <w:szCs w:val="20"/>
                  <w:u w:val="single"/>
                  <w:lang w:val="ru-RU"/>
                </w:rPr>
                <w:t>0%</w:t>
              </w:r>
              <w:r w:rsidR="00F95B48">
                <w:rPr>
                  <w:rFonts w:ascii="Times New Roman" w:eastAsia="Times New Roman" w:hAnsi="Times New Roman" w:cs="Times New Roman"/>
                  <w:color w:val="0563C1"/>
                  <w:sz w:val="20"/>
                  <w:szCs w:val="20"/>
                  <w:u w:val="single"/>
                </w:rPr>
                <w:t>BA</w:t>
              </w:r>
              <w:r w:rsidR="00F95B48" w:rsidRPr="003432A2">
                <w:rPr>
                  <w:rFonts w:ascii="Times New Roman" w:eastAsia="Times New Roman" w:hAnsi="Times New Roman" w:cs="Times New Roman"/>
                  <w:color w:val="0563C1"/>
                  <w:sz w:val="20"/>
                  <w:szCs w:val="20"/>
                  <w:u w:val="single"/>
                  <w:lang w:val="ru-RU"/>
                </w:rPr>
                <w:t>.</w:t>
              </w:r>
              <w:r w:rsidR="00F95B48">
                <w:rPr>
                  <w:rFonts w:ascii="Times New Roman" w:eastAsia="Times New Roman" w:hAnsi="Times New Roman" w:cs="Times New Roman"/>
                  <w:color w:val="0563C1"/>
                  <w:sz w:val="20"/>
                  <w:szCs w:val="20"/>
                  <w:u w:val="single"/>
                </w:rPr>
                <w:t>pdf</w:t>
              </w:r>
            </w:hyperlink>
            <w:r w:rsidR="00F95B48" w:rsidRPr="003432A2">
              <w:rPr>
                <w:rFonts w:ascii="Times New Roman" w:eastAsia="Times New Roman" w:hAnsi="Times New Roman" w:cs="Times New Roman"/>
                <w:color w:val="000000"/>
                <w:sz w:val="20"/>
                <w:szCs w:val="20"/>
                <w:lang w:val="ru-RU"/>
              </w:rPr>
              <w:t xml:space="preserve">  </w:t>
            </w:r>
          </w:p>
          <w:p w:rsidR="00F95D8D" w:rsidRPr="003432A2"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 12</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12.1. Khodnev T., Varfolomieiev A., Lysenko О., Antonyuk O. Comparison of RTSP and GigE Vision video streaming technologies in terms of communication path utilization efficiency: an experimental approach // Proceedings of the III IEEE International Conference Radio Electronics &amp; Info Communications </w:t>
            </w:r>
            <w:r>
              <w:rPr>
                <w:rFonts w:ascii="Times New Roman" w:eastAsia="Times New Roman" w:hAnsi="Times New Roman" w:cs="Times New Roman"/>
                <w:color w:val="000000"/>
                <w:sz w:val="20"/>
                <w:szCs w:val="20"/>
              </w:rPr>
              <w:lastRenderedPageBreak/>
              <w:t>(UkrMiCo2018). – Kyiv, Ukraine. – 10-14 Sept., 2018. – DOI: 10.1109/UkrMiCo43733.2018.9047531    https://ieeexplore.ieee.org/document/9047531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 Kolobrodov V., Lysenko O., Mykytenko V., Sokurenko V. University Nanosatellite Television Camera // Proceedings of IEEE 39th International Conference on Electronics and Nanotechnology (ELNANO-2019), Kyiv, 16-18 April 2019. DOI: 10.1109/ELNANO.2019.8783368; https://ieeexplore.ieee.org/document/8783368   (</w:t>
            </w:r>
            <w:r>
              <w:rPr>
                <w:rFonts w:ascii="Times New Roman" w:eastAsia="Times New Roman" w:hAnsi="Times New Roman" w:cs="Times New Roman"/>
                <w:b/>
                <w:color w:val="000000"/>
                <w:sz w:val="20"/>
                <w:szCs w:val="20"/>
              </w:rPr>
              <w:t>SCOPUS</w:t>
            </w:r>
            <w:r>
              <w:rPr>
                <w:rFonts w:ascii="Times New Roman" w:eastAsia="Times New Roman" w:hAnsi="Times New Roman" w:cs="Times New Roman"/>
                <w:color w:val="000000"/>
                <w:sz w:val="20"/>
                <w:szCs w:val="20"/>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12.3. Ходнєв Т. А., Лисенко О. М. Протокол передачі відеопотоку реального часу з безпосередньою інкапсуляцією в кадри Ethernet // Матеріали Міжнародної науково-технічної конференції “Радіотехнічні поля, сигнали, апарати та системи” (РТПСАС-2020). – Київ, 16-22 листопада 2020р. – С. 126-129. </w:t>
            </w:r>
            <w:hyperlink r:id="rId442">
              <w:r>
                <w:rPr>
                  <w:rFonts w:ascii="Times New Roman" w:eastAsia="Times New Roman" w:hAnsi="Times New Roman" w:cs="Times New Roman"/>
                  <w:color w:val="0563C1"/>
                  <w:sz w:val="20"/>
                  <w:szCs w:val="20"/>
                  <w:u w:val="single"/>
                </w:rPr>
                <w:t>http://www.slyusar.kiev.ua/RTPSAS_2020_1.pdf</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 Лебедев Д.Ю, Лисенко О.І., Лисенко О.М. ISO 45001:2018: Визначаємо межі та політику системи менеджменту охорони здоров’я і безпеки праці / Cпеціалізований журнал «Управління якістю». - № 12, 2018. - C. 66 – 71.</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https://techmedia.com.ua/product/upravlinnya-yakistyu#archive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12.5. Лебедев Д.Ю, Лисенко О.І., Лисенко О.М. Як упровадити життєздатний менеджмент професійної безпеки відповідно до вимог ISO 45001:2018  /  Спеціалізований журнал «Управління якістю». - № 11, 2018. - С. 60 – 69. </w:t>
            </w:r>
            <w:hyperlink r:id="rId443" w:anchor="archive">
              <w:r>
                <w:rPr>
                  <w:rFonts w:ascii="Times New Roman" w:eastAsia="Times New Roman" w:hAnsi="Times New Roman" w:cs="Times New Roman"/>
                  <w:color w:val="0563C1"/>
                  <w:sz w:val="20"/>
                  <w:szCs w:val="20"/>
                  <w:u w:val="single"/>
                </w:rPr>
                <w:t>https://techmedia.com.ua/product/upravlinnya-yakistyu#archive</w:t>
              </w:r>
            </w:hyperlink>
            <w:r>
              <w:rPr>
                <w:rFonts w:ascii="Times New Roman" w:eastAsia="Times New Roman" w:hAnsi="Times New Roman" w:cs="Times New Roman"/>
                <w:color w:val="000000"/>
                <w:sz w:val="20"/>
                <w:szCs w:val="20"/>
              </w:rPr>
              <w:t xml:space="preserve"> </w:t>
            </w: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12.6. Білаш Б.О., Лисенко О.М. Безпомилкове визначення стану Белла у квантовій криптографії //  Вчені записки ТНУ імені В.І. Вернадського. </w:t>
            </w:r>
            <w:r w:rsidRPr="00F95B48">
              <w:rPr>
                <w:rFonts w:ascii="Times New Roman" w:eastAsia="Times New Roman" w:hAnsi="Times New Roman" w:cs="Times New Roman"/>
                <w:color w:val="000000"/>
                <w:sz w:val="20"/>
                <w:szCs w:val="20"/>
                <w:lang w:val="ru-RU"/>
              </w:rPr>
              <w:t>Серія</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Технічні</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науки</w:t>
            </w:r>
            <w:r w:rsidRPr="003432A2">
              <w:rPr>
                <w:rFonts w:ascii="Times New Roman" w:eastAsia="Times New Roman" w:hAnsi="Times New Roman" w:cs="Times New Roman"/>
                <w:color w:val="000000"/>
                <w:sz w:val="20"/>
                <w:szCs w:val="20"/>
              </w:rPr>
              <w:t xml:space="preserve">. - </w:t>
            </w:r>
            <w:r w:rsidRPr="00F95B48">
              <w:rPr>
                <w:rFonts w:ascii="Times New Roman" w:eastAsia="Times New Roman" w:hAnsi="Times New Roman" w:cs="Times New Roman"/>
                <w:color w:val="000000"/>
                <w:sz w:val="20"/>
                <w:szCs w:val="20"/>
                <w:lang w:val="ru-RU"/>
              </w:rPr>
              <w:t>Том</w:t>
            </w:r>
            <w:r w:rsidRPr="003432A2">
              <w:rPr>
                <w:rFonts w:ascii="Times New Roman" w:eastAsia="Times New Roman" w:hAnsi="Times New Roman" w:cs="Times New Roman"/>
                <w:color w:val="000000"/>
                <w:sz w:val="20"/>
                <w:szCs w:val="20"/>
              </w:rPr>
              <w:t xml:space="preserve"> 33 (72),  № 5, 2022. - </w:t>
            </w:r>
            <w:r w:rsidRPr="00F95B48">
              <w:rPr>
                <w:rFonts w:ascii="Times New Roman" w:eastAsia="Times New Roman" w:hAnsi="Times New Roman" w:cs="Times New Roman"/>
                <w:color w:val="000000"/>
                <w:sz w:val="20"/>
                <w:szCs w:val="20"/>
                <w:lang w:val="ru-RU"/>
              </w:rPr>
              <w:t>С</w:t>
            </w:r>
            <w:r w:rsidRPr="003432A2">
              <w:rPr>
                <w:rFonts w:ascii="Times New Roman" w:eastAsia="Times New Roman" w:hAnsi="Times New Roman" w:cs="Times New Roman"/>
                <w:color w:val="000000"/>
                <w:sz w:val="20"/>
                <w:szCs w:val="20"/>
              </w:rPr>
              <w:t>. 1-10. (</w:t>
            </w:r>
            <w:r w:rsidRPr="00F95B48">
              <w:rPr>
                <w:rFonts w:ascii="Times New Roman" w:eastAsia="Times New Roman" w:hAnsi="Times New Roman" w:cs="Times New Roman"/>
                <w:color w:val="000000"/>
                <w:sz w:val="20"/>
                <w:szCs w:val="20"/>
                <w:lang w:val="ru-RU"/>
              </w:rPr>
              <w:t>фахове</w:t>
            </w:r>
            <w:r w:rsidRPr="003432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DOI</w:t>
            </w:r>
            <w:r w:rsidRPr="003432A2">
              <w:rPr>
                <w:rFonts w:ascii="Times New Roman" w:eastAsia="Times New Roman" w:hAnsi="Times New Roman" w:cs="Times New Roman"/>
                <w:color w:val="000000"/>
                <w:sz w:val="20"/>
                <w:szCs w:val="20"/>
              </w:rPr>
              <w:t xml:space="preserve"> </w:t>
            </w:r>
            <w:hyperlink r:id="rId444">
              <w:r>
                <w:rPr>
                  <w:rFonts w:ascii="Times New Roman" w:eastAsia="Times New Roman" w:hAnsi="Times New Roman" w:cs="Times New Roman"/>
                  <w:color w:val="0563C1"/>
                  <w:sz w:val="20"/>
                  <w:szCs w:val="20"/>
                  <w:u w:val="single"/>
                </w:rPr>
                <w:t>https</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doi</w:t>
              </w:r>
              <w:r w:rsidRPr="003432A2">
                <w:rPr>
                  <w:rFonts w:ascii="Times New Roman" w:eastAsia="Times New Roman" w:hAnsi="Times New Roman" w:cs="Times New Roman"/>
                  <w:color w:val="0563C1"/>
                  <w:sz w:val="20"/>
                  <w:szCs w:val="20"/>
                  <w:u w:val="single"/>
                </w:rPr>
                <w:t>.</w:t>
              </w:r>
              <w:r>
                <w:rPr>
                  <w:rFonts w:ascii="Times New Roman" w:eastAsia="Times New Roman" w:hAnsi="Times New Roman" w:cs="Times New Roman"/>
                  <w:color w:val="0563C1"/>
                  <w:sz w:val="20"/>
                  <w:szCs w:val="20"/>
                  <w:u w:val="single"/>
                </w:rPr>
                <w:t>org</w:t>
              </w:r>
              <w:r w:rsidRPr="003432A2">
                <w:rPr>
                  <w:rFonts w:ascii="Times New Roman" w:eastAsia="Times New Roman" w:hAnsi="Times New Roman" w:cs="Times New Roman"/>
                  <w:color w:val="0563C1"/>
                  <w:sz w:val="20"/>
                  <w:szCs w:val="20"/>
                  <w:u w:val="single"/>
                </w:rPr>
                <w:t>/10.32782/2663-5941/2022.5/01</w:t>
              </w:r>
            </w:hyperlink>
            <w:r w:rsidRPr="003432A2">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12.7. Хапченко О.М., Лисенко О.М. Модифікована класифікаціятифлотехнічних навігаційних систем та обгрунтування архітектури розроблюваного наавігаційного рішення // Вчені записки ТНУ імені В.І. Вернадського. </w:t>
            </w:r>
            <w:r w:rsidRPr="00F95B48">
              <w:rPr>
                <w:rFonts w:ascii="Times New Roman" w:eastAsia="Times New Roman" w:hAnsi="Times New Roman" w:cs="Times New Roman"/>
                <w:color w:val="000000"/>
                <w:sz w:val="20"/>
                <w:szCs w:val="20"/>
                <w:lang w:val="ru-RU"/>
              </w:rPr>
              <w:t>Серія</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Технічні</w:t>
            </w:r>
            <w:r w:rsidRPr="003432A2">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color w:val="000000"/>
                <w:sz w:val="20"/>
                <w:szCs w:val="20"/>
                <w:lang w:val="ru-RU"/>
              </w:rPr>
              <w:t>науки</w:t>
            </w:r>
            <w:r w:rsidRPr="003432A2">
              <w:rPr>
                <w:rFonts w:ascii="Times New Roman" w:eastAsia="Times New Roman" w:hAnsi="Times New Roman" w:cs="Times New Roman"/>
                <w:color w:val="000000"/>
                <w:sz w:val="20"/>
                <w:szCs w:val="20"/>
              </w:rPr>
              <w:t xml:space="preserve">. - </w:t>
            </w:r>
            <w:r w:rsidRPr="00F95B48">
              <w:rPr>
                <w:rFonts w:ascii="Times New Roman" w:eastAsia="Times New Roman" w:hAnsi="Times New Roman" w:cs="Times New Roman"/>
                <w:color w:val="000000"/>
                <w:sz w:val="20"/>
                <w:szCs w:val="20"/>
                <w:lang w:val="ru-RU"/>
              </w:rPr>
              <w:t>Том</w:t>
            </w:r>
            <w:r w:rsidRPr="003432A2">
              <w:rPr>
                <w:rFonts w:ascii="Times New Roman" w:eastAsia="Times New Roman" w:hAnsi="Times New Roman" w:cs="Times New Roman"/>
                <w:color w:val="000000"/>
                <w:sz w:val="20"/>
                <w:szCs w:val="20"/>
              </w:rPr>
              <w:t xml:space="preserve"> 33 (72),  № 5, 2022. - </w:t>
            </w:r>
            <w:r w:rsidRPr="00F95B48">
              <w:rPr>
                <w:rFonts w:ascii="Times New Roman" w:eastAsia="Times New Roman" w:hAnsi="Times New Roman" w:cs="Times New Roman"/>
                <w:color w:val="000000"/>
                <w:sz w:val="20"/>
                <w:szCs w:val="20"/>
                <w:lang w:val="ru-RU"/>
              </w:rPr>
              <w:t>С</w:t>
            </w:r>
            <w:r w:rsidRPr="003432A2">
              <w:rPr>
                <w:rFonts w:ascii="Times New Roman" w:eastAsia="Times New Roman" w:hAnsi="Times New Roman" w:cs="Times New Roman"/>
                <w:color w:val="000000"/>
                <w:sz w:val="20"/>
                <w:szCs w:val="20"/>
              </w:rPr>
              <w:t xml:space="preserve">. 33 - 42. </w:t>
            </w:r>
            <w:r w:rsidRPr="00F95B48">
              <w:rPr>
                <w:rFonts w:ascii="Times New Roman" w:eastAsia="Times New Roman" w:hAnsi="Times New Roman" w:cs="Times New Roman"/>
                <w:color w:val="000000"/>
                <w:sz w:val="20"/>
                <w:szCs w:val="20"/>
                <w:lang w:val="ru-RU"/>
              </w:rPr>
              <w:t xml:space="preserve">(фахове)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45">
              <w:r>
                <w:rPr>
                  <w:rFonts w:ascii="Times New Roman" w:eastAsia="Times New Roman" w:hAnsi="Times New Roman" w:cs="Times New Roman"/>
                  <w:color w:val="0563C1"/>
                  <w:sz w:val="20"/>
                  <w:szCs w:val="20"/>
                  <w:u w:val="single"/>
                </w:rPr>
                <w:t>https</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doi</w:t>
              </w:r>
              <w:r w:rsidRPr="00F95B48">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org</w:t>
              </w:r>
              <w:r w:rsidRPr="00F95B48">
                <w:rPr>
                  <w:rFonts w:ascii="Times New Roman" w:eastAsia="Times New Roman" w:hAnsi="Times New Roman" w:cs="Times New Roman"/>
                  <w:color w:val="0563C1"/>
                  <w:sz w:val="20"/>
                  <w:szCs w:val="20"/>
                  <w:u w:val="single"/>
                  <w:lang w:val="ru-RU"/>
                </w:rPr>
                <w:t>/10.32782/2663-5941/2022.5/05</w:t>
              </w:r>
            </w:hyperlink>
            <w:r w:rsidRPr="00F95B48">
              <w:rPr>
                <w:rFonts w:ascii="Times New Roman" w:eastAsia="Times New Roman" w:hAnsi="Times New Roman" w:cs="Times New Roman"/>
                <w:color w:val="000000"/>
                <w:sz w:val="20"/>
                <w:szCs w:val="20"/>
                <w:lang w:val="ru-RU"/>
              </w:rPr>
              <w:t xml:space="preserve"> </w:t>
            </w:r>
          </w:p>
        </w:tc>
      </w:tr>
      <w:tr w:rsidR="00F95D8D" w:rsidRPr="003432A2">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Яганов Петро Олексійович</w:t>
            </w:r>
          </w:p>
        </w:tc>
        <w:tc>
          <w:tcPr>
            <w:tcW w:w="1095"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конструювання електронно-обчислювальної апаратури, основне місце роботи</w:t>
            </w:r>
          </w:p>
        </w:tc>
        <w:tc>
          <w:tcPr>
            <w:tcW w:w="1590"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конструювання електронно-обчислювальної апаратури, факультет електроніки</w:t>
            </w:r>
          </w:p>
        </w:tc>
        <w:tc>
          <w:tcPr>
            <w:tcW w:w="1530" w:type="dxa"/>
          </w:tcPr>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кандидата наук ДК № 035564, виданий 4 липня 2006 року</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 12ДЦ № 016717, виданий 19 квітня 2007 року</w:t>
            </w:r>
          </w:p>
        </w:tc>
        <w:tc>
          <w:tcPr>
            <w:tcW w:w="76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725" w:type="dxa"/>
          </w:tcPr>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ПО.12.1. Моделювання технічних систем і технологічних процесів. Частина 1</w:t>
            </w:r>
          </w:p>
          <w:p w:rsidR="00F95D8D" w:rsidRPr="003432A2"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ПО.12.2. Моделювання технічних систем і технологічних процесів. Частина 2</w:t>
            </w:r>
          </w:p>
          <w:p w:rsidR="00F95D8D" w:rsidRPr="003432A2"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3432A2"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3432A2">
              <w:rPr>
                <w:rFonts w:ascii="Times New Roman" w:eastAsia="Times New Roman" w:hAnsi="Times New Roman" w:cs="Times New Roman"/>
                <w:color w:val="000000"/>
                <w:sz w:val="20"/>
                <w:szCs w:val="20"/>
                <w:lang w:val="ru-RU"/>
              </w:rPr>
              <w:t>ПО.13. Моделювання технічних систем і технологічних процесів. Курсова робота</w:t>
            </w:r>
          </w:p>
          <w:p w:rsidR="00F95D8D" w:rsidRPr="003432A2"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tc>
        <w:tc>
          <w:tcPr>
            <w:tcW w:w="6975" w:type="dxa"/>
          </w:tcPr>
          <w:p w:rsidR="00F95D8D"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lastRenderedPageBreak/>
              <w:t>Освіта</w:t>
            </w:r>
            <w:r>
              <w:rPr>
                <w:rFonts w:ascii="Times New Roman" w:eastAsia="Times New Roman" w:hAnsi="Times New Roman" w:cs="Times New Roman"/>
                <w:color w:val="000000"/>
                <w:sz w:val="20"/>
                <w:szCs w:val="20"/>
              </w:rPr>
              <w:t>: Київський політехнічний інститут, 1981 р., спеціальність – «напівпровідники і діелектрики», кваліфікація – «інженер електронної техніки»</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sz w:val="20"/>
                <w:szCs w:val="20"/>
                <w:lang w:val="ru-RU"/>
              </w:rPr>
              <w:t>к</w:t>
            </w:r>
            <w:r w:rsidRPr="00F95B48">
              <w:rPr>
                <w:rFonts w:ascii="Times New Roman" w:eastAsia="Times New Roman" w:hAnsi="Times New Roman" w:cs="Times New Roman"/>
                <w:color w:val="000000"/>
                <w:sz w:val="20"/>
                <w:szCs w:val="20"/>
                <w:lang w:val="ru-RU"/>
              </w:rPr>
              <w:t>андидат технічних наук, 05.27.01 «Твердотільна електроніка», тема дисертації: «Мікроелектронні перетворювачі на</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кремнієвій структурі з діелектричною ізоляцією»».</w:t>
            </w:r>
            <w:r w:rsidRPr="00F95B48">
              <w:rPr>
                <w:rFonts w:ascii="Times New Roman" w:eastAsia="Times New Roman" w:hAnsi="Times New Roman" w:cs="Times New Roman"/>
                <w:color w:val="000000"/>
                <w:sz w:val="20"/>
                <w:szCs w:val="20"/>
                <w:lang w:val="ru-RU"/>
              </w:rPr>
              <w:br/>
              <w:t xml:space="preserve"> </w:t>
            </w: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sz w:val="20"/>
                <w:szCs w:val="20"/>
                <w:lang w:val="ru-RU"/>
              </w:rPr>
              <w:t>д</w:t>
            </w:r>
            <w:r w:rsidRPr="00F95B48">
              <w:rPr>
                <w:rFonts w:ascii="Times New Roman" w:eastAsia="Times New Roman" w:hAnsi="Times New Roman" w:cs="Times New Roman"/>
                <w:color w:val="000000"/>
                <w:sz w:val="20"/>
                <w:szCs w:val="20"/>
                <w:lang w:val="ru-RU"/>
              </w:rPr>
              <w:t>оцент кафедри конструювання та виробництва електронно-обчислювальної апаратури</w:t>
            </w:r>
          </w:p>
          <w:p w:rsidR="00F95D8D" w:rsidRPr="00F95B48" w:rsidRDefault="00F95B48">
            <w:pPr>
              <w:widowControl w:val="0"/>
              <w:pBdr>
                <w:top w:val="nil"/>
                <w:left w:val="nil"/>
                <w:bottom w:val="nil"/>
                <w:right w:val="nil"/>
                <w:between w:val="nil"/>
              </w:pBdr>
              <w:tabs>
                <w:tab w:val="left" w:pos="177"/>
              </w:tabs>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 xml:space="preserve">Підвищення кваліфікації: </w:t>
            </w:r>
          </w:p>
          <w:p w:rsidR="00F95D8D" w:rsidRDefault="00F95B48">
            <w:pPr>
              <w:widowControl w:val="0"/>
              <w:pBdr>
                <w:top w:val="nil"/>
                <w:left w:val="nil"/>
                <w:bottom w:val="nil"/>
                <w:right w:val="nil"/>
                <w:between w:val="nil"/>
              </w:pBdr>
              <w:tabs>
                <w:tab w:val="left" w:pos="177"/>
              </w:tabs>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sz w:val="20"/>
                <w:szCs w:val="20"/>
                <w:lang w:val="ru-RU"/>
              </w:rPr>
              <w:t xml:space="preserve">1. </w:t>
            </w:r>
            <w:r w:rsidRPr="00F95B48">
              <w:rPr>
                <w:rFonts w:ascii="Times New Roman" w:eastAsia="Times New Roman" w:hAnsi="Times New Roman" w:cs="Times New Roman"/>
                <w:color w:val="000000"/>
                <w:sz w:val="20"/>
                <w:szCs w:val="20"/>
                <w:lang w:val="ru-RU"/>
              </w:rPr>
              <w:t xml:space="preserve">Навчально-методичний комплекс "Інститут післядипломної освіти "НТУУ "КПІ", свідоцтво про підвищення кваліфікації ПК № 02070921/005578-20 за програмою </w:t>
            </w:r>
            <w:r w:rsidRPr="003432A2">
              <w:rPr>
                <w:rFonts w:ascii="Times New Roman" w:eastAsia="Times New Roman" w:hAnsi="Times New Roman" w:cs="Times New Roman"/>
                <w:color w:val="000000"/>
                <w:sz w:val="20"/>
                <w:szCs w:val="20"/>
                <w:lang w:val="ru-RU"/>
              </w:rPr>
              <w:t xml:space="preserve">«Сучасні методи забезпечення якості продукції та послуг на базі міжнародних стандартів". </w:t>
            </w:r>
            <w:r>
              <w:rPr>
                <w:rFonts w:ascii="Times New Roman" w:eastAsia="Times New Roman" w:hAnsi="Times New Roman" w:cs="Times New Roman"/>
                <w:color w:val="000000"/>
                <w:sz w:val="20"/>
                <w:szCs w:val="20"/>
              </w:rPr>
              <w:t xml:space="preserve">Термін проведення: 11.11.2019 - 10.02.2020 р. </w:t>
            </w:r>
            <w:r>
              <w:rPr>
                <w:rFonts w:ascii="Times New Roman" w:eastAsia="Times New Roman" w:hAnsi="Times New Roman" w:cs="Times New Roman"/>
                <w:color w:val="000000"/>
                <w:sz w:val="20"/>
                <w:szCs w:val="20"/>
              </w:rPr>
              <w:lastRenderedPageBreak/>
              <w:t>Загальний обсяг 108 годин (3,6 кредити ЄКТС).</w:t>
            </w: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2. Зараховано обсяг підвищення кваліфікації 30 годин (1 кредит ЄКТС) Вченою радою </w:t>
            </w:r>
            <w:r w:rsidRPr="003432A2">
              <w:rPr>
                <w:rFonts w:ascii="Times New Roman" w:eastAsia="Times New Roman" w:hAnsi="Times New Roman" w:cs="Times New Roman"/>
                <w:color w:val="000000"/>
                <w:sz w:val="20"/>
                <w:szCs w:val="20"/>
                <w:lang w:val="ru-RU"/>
              </w:rPr>
              <w:t xml:space="preserve">ФЕЛ, протокол № 12/2022 від 26.12.2022 р. за участь у Міжнародній науковій інтернет-конференції «Світ наукових досліджень» 23.06 – 24.06. </w:t>
            </w:r>
            <w:r>
              <w:rPr>
                <w:rFonts w:ascii="Times New Roman" w:eastAsia="Times New Roman" w:hAnsi="Times New Roman" w:cs="Times New Roman"/>
                <w:color w:val="000000"/>
                <w:sz w:val="20"/>
                <w:szCs w:val="20"/>
              </w:rPr>
              <w:t xml:space="preserve">2022 р, м.Тернопіль, на підставі наданого сертифікату (18 годин/0,6 ECTS credits); за участь у Міжнародній науковій інтернет-конференції «Інформаційне суспільство: технологічні, економічні та технічні аспекти становлення» 07.06 – 08.06. </w:t>
            </w:r>
            <w:r w:rsidRPr="00F95B48">
              <w:rPr>
                <w:rFonts w:ascii="Times New Roman" w:eastAsia="Times New Roman" w:hAnsi="Times New Roman" w:cs="Times New Roman"/>
                <w:color w:val="000000"/>
                <w:sz w:val="20"/>
                <w:szCs w:val="20"/>
                <w:lang w:val="ru-RU"/>
              </w:rPr>
              <w:t>2022 р, м.</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Тернопіль, на підставі наданого сертифікату (18 годин/0,6 </w:t>
            </w:r>
            <w:r>
              <w:rPr>
                <w:rFonts w:ascii="Times New Roman" w:eastAsia="Times New Roman" w:hAnsi="Times New Roman" w:cs="Times New Roman"/>
                <w:color w:val="000000"/>
                <w:sz w:val="20"/>
                <w:szCs w:val="20"/>
              </w:rPr>
              <w:t>ECTS</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credits</w:t>
            </w:r>
            <w:r w:rsidRPr="00F95B48">
              <w:rPr>
                <w:rFonts w:ascii="Times New Roman" w:eastAsia="Times New Roman" w:hAnsi="Times New Roman" w:cs="Times New Roman"/>
                <w:color w:val="000000"/>
                <w:sz w:val="20"/>
                <w:szCs w:val="20"/>
                <w:lang w:val="ru-RU"/>
              </w:rPr>
              <w:t>).</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Види і результати професійної діяльності: 1, 3, 4, 8, 9, 12, 15</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1</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1.1. Редько І.В., Яганов П.О., Зилевич М.О. Редукційне концептування оракульних схем // Системні дослідження і інформаційні технології. – 2021. – С. 21 – 33.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 xml:space="preserve">: </w:t>
            </w:r>
            <w:hyperlink r:id="rId446">
              <w:r>
                <w:rPr>
                  <w:rFonts w:ascii="Roboto" w:eastAsia="Roboto" w:hAnsi="Roboto" w:cs="Roboto"/>
                  <w:color w:val="009DE5"/>
                  <w:sz w:val="20"/>
                  <w:szCs w:val="20"/>
                  <w:highlight w:val="white"/>
                  <w:u w:val="single"/>
                </w:rPr>
                <w:t>https</w:t>
              </w:r>
              <w:r w:rsidRPr="00F95B48">
                <w:rPr>
                  <w:rFonts w:ascii="Roboto" w:eastAsia="Roboto" w:hAnsi="Roboto" w:cs="Roboto"/>
                  <w:color w:val="009DE5"/>
                  <w:sz w:val="20"/>
                  <w:szCs w:val="20"/>
                  <w:highlight w:val="white"/>
                  <w:u w:val="single"/>
                  <w:lang w:val="ru-RU"/>
                </w:rPr>
                <w:t>://</w:t>
              </w:r>
              <w:r>
                <w:rPr>
                  <w:rFonts w:ascii="Roboto" w:eastAsia="Roboto" w:hAnsi="Roboto" w:cs="Roboto"/>
                  <w:color w:val="009DE5"/>
                  <w:sz w:val="20"/>
                  <w:szCs w:val="20"/>
                  <w:highlight w:val="white"/>
                  <w:u w:val="single"/>
                </w:rPr>
                <w:t>doi</w:t>
              </w:r>
              <w:r w:rsidRPr="00F95B48">
                <w:rPr>
                  <w:rFonts w:ascii="Roboto" w:eastAsia="Roboto" w:hAnsi="Roboto" w:cs="Roboto"/>
                  <w:color w:val="009DE5"/>
                  <w:sz w:val="20"/>
                  <w:szCs w:val="20"/>
                  <w:highlight w:val="white"/>
                  <w:u w:val="single"/>
                  <w:lang w:val="ru-RU"/>
                </w:rPr>
                <w:t>.</w:t>
              </w:r>
              <w:r>
                <w:rPr>
                  <w:rFonts w:ascii="Roboto" w:eastAsia="Roboto" w:hAnsi="Roboto" w:cs="Roboto"/>
                  <w:color w:val="009DE5"/>
                  <w:sz w:val="20"/>
                  <w:szCs w:val="20"/>
                  <w:highlight w:val="white"/>
                  <w:u w:val="single"/>
                </w:rPr>
                <w:t>org</w:t>
              </w:r>
              <w:r w:rsidRPr="00F95B48">
                <w:rPr>
                  <w:rFonts w:ascii="Roboto" w:eastAsia="Roboto" w:hAnsi="Roboto" w:cs="Roboto"/>
                  <w:color w:val="009DE5"/>
                  <w:sz w:val="20"/>
                  <w:szCs w:val="20"/>
                  <w:highlight w:val="white"/>
                  <w:u w:val="single"/>
                  <w:lang w:val="ru-RU"/>
                </w:rPr>
                <w:t>/10.20535/</w:t>
              </w:r>
              <w:r>
                <w:rPr>
                  <w:rFonts w:ascii="Roboto" w:eastAsia="Roboto" w:hAnsi="Roboto" w:cs="Roboto"/>
                  <w:color w:val="009DE5"/>
                  <w:sz w:val="20"/>
                  <w:szCs w:val="20"/>
                  <w:highlight w:val="white"/>
                  <w:u w:val="single"/>
                </w:rPr>
                <w:t>SRIT</w:t>
              </w:r>
              <w:r w:rsidRPr="00F95B48">
                <w:rPr>
                  <w:rFonts w:ascii="Roboto" w:eastAsia="Roboto" w:hAnsi="Roboto" w:cs="Roboto"/>
                  <w:color w:val="009DE5"/>
                  <w:sz w:val="20"/>
                  <w:szCs w:val="20"/>
                  <w:highlight w:val="white"/>
                  <w:u w:val="single"/>
                  <w:lang w:val="ru-RU"/>
                </w:rPr>
                <w:t>.2308-8893.2021.1.02</w:t>
              </w:r>
            </w:hyperlink>
            <w:r w:rsidRPr="00F95B48">
              <w:rPr>
                <w:rFonts w:ascii="Times New Roman" w:eastAsia="Times New Roman" w:hAnsi="Times New Roman" w:cs="Times New Roman"/>
                <w:color w:val="000000"/>
                <w:sz w:val="20"/>
                <w:szCs w:val="20"/>
                <w:lang w:val="ru-RU"/>
              </w:rPr>
              <w:t xml:space="preserve">  (</w:t>
            </w:r>
            <w:r w:rsidRPr="00F95B48">
              <w:rPr>
                <w:rFonts w:ascii="Times New Roman" w:eastAsia="Times New Roman" w:hAnsi="Times New Roman" w:cs="Times New Roman"/>
                <w:b/>
                <w:sz w:val="20"/>
                <w:szCs w:val="20"/>
                <w:lang w:val="ru-RU"/>
              </w:rPr>
              <w:t>Фахове, категорія А</w:t>
            </w:r>
            <w:r w:rsidRPr="00F95B48">
              <w:rPr>
                <w:rFonts w:ascii="Times New Roman" w:eastAsia="Times New Roman" w:hAnsi="Times New Roman" w:cs="Times New Roman"/>
                <w:color w:val="000000"/>
                <w:sz w:val="20"/>
                <w:szCs w:val="20"/>
                <w:lang w:val="ru-RU"/>
              </w:rPr>
              <w:t>)</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1.2. М. О. Ярошенко, А. Ю. Варфоломєєв, і П. О. Яганов, «Ієрархічна згорткова нейронна мережа для підвищення роздільної здатності інфрачервоних зображень»,</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i/>
                <w:color w:val="000000"/>
                <w:sz w:val="20"/>
                <w:szCs w:val="20"/>
                <w:lang w:val="ru-RU"/>
              </w:rPr>
              <w:t>Мікросист., Електрон. та Акуст.</w:t>
            </w:r>
            <w:r w:rsidRPr="00F95B48">
              <w:rPr>
                <w:rFonts w:ascii="Times New Roman" w:eastAsia="Times New Roman" w:hAnsi="Times New Roman" w:cs="Times New Roman"/>
                <w:color w:val="000000"/>
                <w:sz w:val="20"/>
                <w:szCs w:val="20"/>
                <w:lang w:val="ru-RU"/>
              </w:rPr>
              <w:t>, т. 26, вип. 1, с. 230603–1 , Квіт 2021. (</w:t>
            </w:r>
            <w:r w:rsidRPr="00F95B48">
              <w:rPr>
                <w:rFonts w:ascii="Times New Roman" w:eastAsia="Times New Roman" w:hAnsi="Times New Roman" w:cs="Times New Roman"/>
                <w:b/>
                <w:sz w:val="20"/>
                <w:szCs w:val="20"/>
                <w:lang w:val="ru-RU"/>
              </w:rPr>
              <w:t xml:space="preserve">Фахове, категорія Б) </w:t>
            </w:r>
            <w:r>
              <w:rPr>
                <w:rFonts w:ascii="Times New Roman" w:eastAsia="Times New Roman" w:hAnsi="Times New Roman" w:cs="Times New Roman"/>
                <w:color w:val="000000"/>
                <w:sz w:val="20"/>
                <w:szCs w:val="20"/>
              </w:rPr>
              <w:t>DOI</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hyperlink r:id="rId447">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doi</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org</w:t>
              </w:r>
              <w:r w:rsidRPr="00F95B48">
                <w:rPr>
                  <w:rFonts w:ascii="Times New Roman" w:eastAsia="Times New Roman" w:hAnsi="Times New Roman" w:cs="Times New Roman"/>
                  <w:color w:val="0000FF"/>
                  <w:sz w:val="20"/>
                  <w:szCs w:val="20"/>
                  <w:u w:val="single"/>
                  <w:lang w:val="ru-RU"/>
                </w:rPr>
                <w:t>/10.20535/2523-4455.</w:t>
              </w:r>
              <w:r>
                <w:rPr>
                  <w:rFonts w:ascii="Times New Roman" w:eastAsia="Times New Roman" w:hAnsi="Times New Roman" w:cs="Times New Roman"/>
                  <w:color w:val="0000FF"/>
                  <w:sz w:val="20"/>
                  <w:szCs w:val="20"/>
                  <w:u w:val="single"/>
                </w:rPr>
                <w:t>mea</w:t>
              </w:r>
              <w:r w:rsidRPr="00F95B48">
                <w:rPr>
                  <w:rFonts w:ascii="Times New Roman" w:eastAsia="Times New Roman" w:hAnsi="Times New Roman" w:cs="Times New Roman"/>
                  <w:color w:val="0000FF"/>
                  <w:sz w:val="20"/>
                  <w:szCs w:val="20"/>
                  <w:u w:val="single"/>
                  <w:lang w:val="ru-RU"/>
                </w:rPr>
                <w:t>.230603</w:t>
              </w:r>
            </w:hyperlink>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(Фахове)</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1.3. Редько І. В., Яганов П.О. Концептуальна модель технологічного середовища програмування. "Наукові вісті КПІ" (</w:t>
            </w:r>
            <w:r>
              <w:rPr>
                <w:rFonts w:ascii="Times New Roman" w:eastAsia="Times New Roman" w:hAnsi="Times New Roman" w:cs="Times New Roman"/>
                <w:color w:val="000000"/>
                <w:sz w:val="20"/>
                <w:szCs w:val="20"/>
              </w:rPr>
              <w:t>KPI</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Science</w:t>
            </w:r>
            <w:r w:rsidRPr="00F95B48">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News</w:t>
            </w:r>
            <w:r w:rsidRPr="00F95B48">
              <w:rPr>
                <w:rFonts w:ascii="Times New Roman" w:eastAsia="Times New Roman" w:hAnsi="Times New Roman" w:cs="Times New Roman"/>
                <w:color w:val="000000"/>
                <w:sz w:val="20"/>
                <w:szCs w:val="20"/>
                <w:lang w:val="ru-RU"/>
              </w:rPr>
              <w:t xml:space="preserve">), № 1 (2020), </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 18-26. (</w:t>
            </w:r>
            <w:r w:rsidRPr="00F95B48">
              <w:rPr>
                <w:rFonts w:ascii="Times New Roman" w:eastAsia="Times New Roman" w:hAnsi="Times New Roman" w:cs="Times New Roman"/>
                <w:b/>
                <w:sz w:val="20"/>
                <w:szCs w:val="20"/>
                <w:lang w:val="ru-RU"/>
              </w:rPr>
              <w:t xml:space="preserve">Фахове, категорія Б) </w:t>
            </w:r>
            <w:hyperlink r:id="rId448">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doi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org</w:t>
              </w:r>
              <w:r w:rsidRPr="00F95B48">
                <w:rPr>
                  <w:rFonts w:ascii="Times New Roman" w:eastAsia="Times New Roman" w:hAnsi="Times New Roman" w:cs="Times New Roman"/>
                  <w:color w:val="1155CC"/>
                  <w:sz w:val="20"/>
                  <w:szCs w:val="20"/>
                  <w:u w:val="single"/>
                  <w:lang w:val="ru-RU"/>
                </w:rPr>
                <w:t>/10.20535/</w:t>
              </w:r>
              <w:r>
                <w:rPr>
                  <w:rFonts w:ascii="Times New Roman" w:eastAsia="Times New Roman" w:hAnsi="Times New Roman" w:cs="Times New Roman"/>
                  <w:color w:val="1155CC"/>
                  <w:sz w:val="20"/>
                  <w:szCs w:val="20"/>
                  <w:u w:val="single"/>
                </w:rPr>
                <w:t>kpi</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sn</w:t>
              </w:r>
              <w:r w:rsidRPr="00F95B48">
                <w:rPr>
                  <w:rFonts w:ascii="Times New Roman" w:eastAsia="Times New Roman" w:hAnsi="Times New Roman" w:cs="Times New Roman"/>
                  <w:color w:val="1155CC"/>
                  <w:sz w:val="20"/>
                  <w:szCs w:val="20"/>
                  <w:u w:val="single"/>
                  <w:lang w:val="ru-RU"/>
                </w:rPr>
                <w:t>.2020.1.197953</w:t>
              </w:r>
            </w:hyperlink>
            <w:r w:rsidRPr="00F95B48">
              <w:rPr>
                <w:rFonts w:ascii="Times New Roman" w:eastAsia="Times New Roman" w:hAnsi="Times New Roman" w:cs="Times New Roman"/>
                <w:color w:val="000000"/>
                <w:sz w:val="20"/>
                <w:szCs w:val="20"/>
                <w:lang w:val="ru-RU"/>
              </w:rPr>
              <w:t xml:space="preserve"> , </w:t>
            </w:r>
            <w:hyperlink r:id="rId449">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ela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kpi</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handle</w:t>
              </w:r>
              <w:r w:rsidRPr="00F95B48">
                <w:rPr>
                  <w:rFonts w:ascii="Times New Roman" w:eastAsia="Times New Roman" w:hAnsi="Times New Roman" w:cs="Times New Roman"/>
                  <w:color w:val="0000FF"/>
                  <w:sz w:val="20"/>
                  <w:szCs w:val="20"/>
                  <w:u w:val="single"/>
                  <w:lang w:val="ru-RU"/>
                </w:rPr>
                <w:t>/123456789/40331</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1.4. Ярошенко М. О., Варфоломєєв А. Ю., Яганов П. О. Інерційна система розпізнавання жестів // Мікросистеми, Електроніка та Акустика. – Т. 24, № 5, 2019. – С. 42–47. </w:t>
            </w:r>
            <w:r>
              <w:rPr>
                <w:rFonts w:ascii="Times New Roman" w:eastAsia="Times New Roman" w:hAnsi="Times New Roman" w:cs="Times New Roman"/>
                <w:color w:val="000000"/>
                <w:sz w:val="20"/>
                <w:szCs w:val="20"/>
              </w:rPr>
              <w:t>DOI: </w:t>
            </w:r>
            <w:hyperlink r:id="rId450">
              <w:r>
                <w:rPr>
                  <w:rFonts w:ascii="Times New Roman" w:eastAsia="Times New Roman" w:hAnsi="Times New Roman" w:cs="Times New Roman"/>
                  <w:color w:val="0000FF"/>
                  <w:sz w:val="20"/>
                  <w:szCs w:val="20"/>
                  <w:u w:val="single"/>
                </w:rPr>
                <w:t>https://doi.org/10.20535/2523-4455.2019.24.5.193295</w:t>
              </w:r>
            </w:hyperlink>
            <w:r>
              <w:rPr>
                <w:rFonts w:ascii="Times New Roman" w:eastAsia="Times New Roman" w:hAnsi="Times New Roman" w:cs="Times New Roman"/>
                <w:color w:val="000000"/>
                <w:sz w:val="20"/>
                <w:szCs w:val="20"/>
              </w:rPr>
              <w:t> (</w:t>
            </w:r>
            <w:r>
              <w:rPr>
                <w:rFonts w:ascii="Times New Roman" w:eastAsia="Times New Roman" w:hAnsi="Times New Roman" w:cs="Times New Roman"/>
                <w:b/>
                <w:sz w:val="20"/>
                <w:szCs w:val="20"/>
              </w:rPr>
              <w:t>Фахове, категорія Б)</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1.5.  Яганов П.О., Редько І. В. Регресійна модель простору станів теплового комфорту. </w:t>
            </w:r>
            <w:r w:rsidRPr="00F95B48">
              <w:rPr>
                <w:rFonts w:ascii="Times New Roman" w:eastAsia="Times New Roman" w:hAnsi="Times New Roman" w:cs="Times New Roman"/>
                <w:color w:val="000000"/>
                <w:sz w:val="20"/>
                <w:szCs w:val="20"/>
                <w:lang w:val="ru-RU"/>
              </w:rPr>
              <w:t>Вісник КНУТД. № 5 (138), 2019. С. 26-34. (</w:t>
            </w:r>
            <w:r w:rsidRPr="00F95B48">
              <w:rPr>
                <w:rFonts w:ascii="Times New Roman" w:eastAsia="Times New Roman" w:hAnsi="Times New Roman" w:cs="Times New Roman"/>
                <w:b/>
                <w:sz w:val="20"/>
                <w:szCs w:val="20"/>
                <w:lang w:val="ru-RU"/>
              </w:rPr>
              <w:t>Фахове, категорія Б)</w:t>
            </w:r>
            <w:r w:rsidRPr="00F95B48">
              <w:rPr>
                <w:rFonts w:ascii="Times New Roman" w:eastAsia="Times New Roman" w:hAnsi="Times New Roman" w:cs="Times New Roman"/>
                <w:color w:val="000000"/>
                <w:sz w:val="20"/>
                <w:szCs w:val="20"/>
                <w:lang w:val="ru-RU"/>
              </w:rPr>
              <w:t xml:space="preserve">  </w:t>
            </w:r>
            <w:hyperlink r:id="rId451">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doi</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org</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DOI</w:t>
              </w:r>
              <w:r w:rsidRPr="00F95B48">
                <w:rPr>
                  <w:rFonts w:ascii="Times New Roman" w:eastAsia="Times New Roman" w:hAnsi="Times New Roman" w:cs="Times New Roman"/>
                  <w:color w:val="0000FF"/>
                  <w:sz w:val="20"/>
                  <w:szCs w:val="20"/>
                  <w:u w:val="single"/>
                  <w:lang w:val="ru-RU"/>
                </w:rPr>
                <w:t>:10.30857/1813-6796.2019.5.3</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bookmarkStart w:id="9" w:name="_heading=h.3znysh7" w:colFirst="0" w:colLast="0"/>
            <w:bookmarkEnd w:id="9"/>
            <w:r w:rsidRPr="00F95B48">
              <w:rPr>
                <w:rFonts w:ascii="Times New Roman" w:eastAsia="Times New Roman" w:hAnsi="Times New Roman" w:cs="Times New Roman"/>
                <w:color w:val="000000"/>
                <w:sz w:val="20"/>
                <w:szCs w:val="20"/>
                <w:lang w:val="ru-RU"/>
              </w:rPr>
              <w:t xml:space="preserve">1.6. Ковальський В.І., Яганов П.О.  Пристрій для рейтрейсінгової аберометрії ока. – Вісник КПІ. </w:t>
            </w:r>
            <w:r>
              <w:rPr>
                <w:rFonts w:ascii="Times New Roman" w:eastAsia="Times New Roman" w:hAnsi="Times New Roman" w:cs="Times New Roman"/>
                <w:color w:val="000000"/>
                <w:sz w:val="20"/>
                <w:szCs w:val="20"/>
              </w:rPr>
              <w:t xml:space="preserve">Серія «Приладобудування», Вип. 56(2), 2018, с. 103-111. </w:t>
            </w:r>
            <w:r w:rsidRPr="00F95B48">
              <w:rPr>
                <w:rFonts w:ascii="Times New Roman" w:eastAsia="Times New Roman" w:hAnsi="Times New Roman" w:cs="Times New Roman"/>
                <w:color w:val="000000"/>
                <w:sz w:val="20"/>
                <w:szCs w:val="20"/>
                <w:lang w:val="ru-RU"/>
              </w:rPr>
              <w:t>(</w:t>
            </w:r>
            <w:r w:rsidRPr="00F95B48">
              <w:rPr>
                <w:rFonts w:ascii="Times New Roman" w:eastAsia="Times New Roman" w:hAnsi="Times New Roman" w:cs="Times New Roman"/>
                <w:b/>
                <w:sz w:val="20"/>
                <w:szCs w:val="20"/>
                <w:lang w:val="ru-RU"/>
              </w:rPr>
              <w:t>Фахове, категорія Б)</w:t>
            </w:r>
            <w:r w:rsidRPr="00F95B48">
              <w:rPr>
                <w:rFonts w:ascii="Times New Roman" w:eastAsia="Times New Roman" w:hAnsi="Times New Roman" w:cs="Times New Roman"/>
                <w:color w:val="000000"/>
                <w:sz w:val="20"/>
                <w:szCs w:val="20"/>
                <w:lang w:val="ru-RU"/>
              </w:rPr>
              <w:t xml:space="preserve">  </w:t>
            </w:r>
            <w:hyperlink r:id="rId452">
              <w:r>
                <w:rPr>
                  <w:rFonts w:ascii="Times New Roman" w:eastAsia="Times New Roman" w:hAnsi="Times New Roman" w:cs="Times New Roman"/>
                  <w:color w:val="0000FF"/>
                  <w:sz w:val="20"/>
                  <w:szCs w:val="20"/>
                  <w:u w:val="single"/>
                </w:rPr>
                <w:t>http</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visnykpb</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kpi</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article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view</w:t>
              </w:r>
              <w:r w:rsidRPr="00F95B48">
                <w:rPr>
                  <w:rFonts w:ascii="Times New Roman" w:eastAsia="Times New Roman" w:hAnsi="Times New Roman" w:cs="Times New Roman"/>
                  <w:color w:val="0000FF"/>
                  <w:sz w:val="20"/>
                  <w:szCs w:val="20"/>
                  <w:u w:val="single"/>
                  <w:lang w:val="ru-RU"/>
                </w:rPr>
                <w:t>/152462/151545</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1.7. Яганов П.О., Редько І. В.  Персептронний класифікатор теплового комфорту. – Вісник КНУТД. </w:t>
            </w:r>
            <w:r>
              <w:rPr>
                <w:rFonts w:ascii="Times New Roman" w:eastAsia="Times New Roman" w:hAnsi="Times New Roman" w:cs="Times New Roman"/>
                <w:color w:val="000000"/>
                <w:sz w:val="20"/>
                <w:szCs w:val="20"/>
              </w:rPr>
              <w:t xml:space="preserve">№ 6 (128), 2018. </w:t>
            </w:r>
            <w:r w:rsidRPr="00F95B48">
              <w:rPr>
                <w:rFonts w:ascii="Times New Roman" w:eastAsia="Times New Roman" w:hAnsi="Times New Roman" w:cs="Times New Roman"/>
                <w:color w:val="000000"/>
                <w:sz w:val="20"/>
                <w:szCs w:val="20"/>
                <w:lang w:val="ru-RU"/>
              </w:rPr>
              <w:t>С. 29-38. (</w:t>
            </w:r>
            <w:r w:rsidRPr="00F95B48">
              <w:rPr>
                <w:rFonts w:ascii="Times New Roman" w:eastAsia="Times New Roman" w:hAnsi="Times New Roman" w:cs="Times New Roman"/>
                <w:b/>
                <w:color w:val="000000"/>
                <w:sz w:val="20"/>
                <w:szCs w:val="20"/>
                <w:lang w:val="ru-RU"/>
              </w:rPr>
              <w:t>Фахове, категорія</w:t>
            </w:r>
            <w:r w:rsidRPr="00F95B48">
              <w:rPr>
                <w:rFonts w:ascii="Times New Roman" w:eastAsia="Times New Roman" w:hAnsi="Times New Roman" w:cs="Times New Roman"/>
                <w:b/>
                <w:sz w:val="20"/>
                <w:szCs w:val="20"/>
                <w:lang w:val="ru-RU"/>
              </w:rPr>
              <w:t xml:space="preserve"> Б</w:t>
            </w:r>
            <w:r w:rsidRPr="00F95B48">
              <w:rPr>
                <w:rFonts w:ascii="Times New Roman" w:eastAsia="Times New Roman" w:hAnsi="Times New Roman" w:cs="Times New Roman"/>
                <w:b/>
                <w:color w:val="000000"/>
                <w:sz w:val="20"/>
                <w:szCs w:val="20"/>
                <w:lang w:val="ru-RU"/>
              </w:rPr>
              <w:t>)</w:t>
            </w:r>
            <w:r w:rsidRPr="00F95B48">
              <w:rPr>
                <w:rFonts w:ascii="Times New Roman" w:eastAsia="Times New Roman" w:hAnsi="Times New Roman" w:cs="Times New Roman"/>
                <w:color w:val="000000"/>
                <w:sz w:val="20"/>
                <w:szCs w:val="20"/>
                <w:lang w:val="ru-RU"/>
              </w:rPr>
              <w:t xml:space="preserve"> </w:t>
            </w:r>
            <w:hyperlink r:id="rId453">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er</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knutd</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edu</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ua</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handle</w:t>
              </w:r>
              <w:r w:rsidRPr="00F95B48">
                <w:rPr>
                  <w:rFonts w:ascii="Times New Roman" w:eastAsia="Times New Roman" w:hAnsi="Times New Roman" w:cs="Times New Roman"/>
                  <w:color w:val="0000FF"/>
                  <w:sz w:val="20"/>
                  <w:szCs w:val="20"/>
                  <w:u w:val="single"/>
                  <w:lang w:val="ru-RU"/>
                </w:rPr>
                <w:t>/123456789/12409</w:t>
              </w:r>
            </w:hyperlink>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3</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3.1. Мікроелектронні сенсори на основі кремнієвих </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w:t>
            </w:r>
            <w:r w:rsidRPr="00F95B48">
              <w:rPr>
                <w:rFonts w:ascii="Times New Roman" w:eastAsia="Times New Roman" w:hAnsi="Times New Roman" w:cs="Times New Roman"/>
                <w:color w:val="000000"/>
                <w:sz w:val="20"/>
                <w:szCs w:val="20"/>
                <w:lang w:val="ru-RU"/>
              </w:rPr>
              <w:t>- переходів.   Навчальний посібник / О.В. Борисов, П.О. Яганов. – Київ : КПІ</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ім. </w:t>
            </w:r>
            <w:r>
              <w:rPr>
                <w:rFonts w:ascii="Times New Roman" w:eastAsia="Times New Roman" w:hAnsi="Times New Roman" w:cs="Times New Roman"/>
                <w:color w:val="000000"/>
                <w:sz w:val="20"/>
                <w:szCs w:val="20"/>
              </w:rPr>
              <w:t xml:space="preserve">Ігоря Сікорського, Вид-во «Політехніка», 2019. – 152 с. Ум.друк.арк 8,83. 6,9 </w:t>
            </w:r>
            <w:r>
              <w:rPr>
                <w:rFonts w:ascii="Times New Roman" w:eastAsia="Times New Roman" w:hAnsi="Times New Roman" w:cs="Times New Roman"/>
                <w:color w:val="000000"/>
                <w:sz w:val="20"/>
                <w:szCs w:val="20"/>
              </w:rPr>
              <w:lastRenderedPageBreak/>
              <w:t xml:space="preserve">авт.арк. Гриф надано Методичною радою КПІ ім. </w:t>
            </w:r>
            <w:r w:rsidRPr="00F95B48">
              <w:rPr>
                <w:rFonts w:ascii="Times New Roman" w:eastAsia="Times New Roman" w:hAnsi="Times New Roman" w:cs="Times New Roman"/>
                <w:color w:val="000000"/>
                <w:sz w:val="20"/>
                <w:szCs w:val="20"/>
                <w:lang w:val="ru-RU"/>
              </w:rPr>
              <w:t>Ігоря Сікорського (протокол № 4 від 21.12.2017 р.)</w:t>
            </w:r>
          </w:p>
          <w:p w:rsidR="00F95D8D" w:rsidRPr="003432A2" w:rsidRDefault="00F95B48">
            <w:pPr>
              <w:pBdr>
                <w:top w:val="nil"/>
                <w:left w:val="nil"/>
                <w:bottom w:val="nil"/>
                <w:right w:val="nil"/>
                <w:between w:val="nil"/>
              </w:pBdr>
              <w:spacing w:after="0" w:line="240" w:lineRule="auto"/>
              <w:ind w:left="0" w:hanging="2"/>
              <w:rPr>
                <w:rFonts w:asciiTheme="minorHAnsi" w:eastAsia="Times New Roman" w:hAnsiTheme="minorHAnsi" w:cs="Times New Roman"/>
                <w:color w:val="000000"/>
                <w:sz w:val="20"/>
                <w:szCs w:val="20"/>
                <w:lang w:val="ru-RU"/>
              </w:rPr>
            </w:pPr>
            <w:bookmarkStart w:id="10" w:name="_heading=h.4d34og8" w:colFirst="0" w:colLast="0"/>
            <w:bookmarkEnd w:id="10"/>
            <w:r w:rsidRPr="00F95B48">
              <w:rPr>
                <w:rFonts w:ascii="Times New Roman" w:eastAsia="Times New Roman" w:hAnsi="Times New Roman" w:cs="Times New Roman"/>
                <w:color w:val="000000"/>
                <w:sz w:val="20"/>
                <w:szCs w:val="20"/>
                <w:lang w:val="ru-RU"/>
              </w:rPr>
              <w:t>3.2. Моделювання технічних систем і технологічних процесів. Вибрані розділи: Регресійний аналіз [Електронний ресурс] : навч. посіб. для студ. спеціальності 172 «Телекомунікація та радіотехніка», освітньої програми «Інформаційно-обчислювальні засоби радіоелектронних систем» / Уклад. :  П.О. Яганов; КПІ ім. Ігоря Сікорського. – Електронні текстові данні (1 файл: 2,13 Мбайт). – Київ : КПІ</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ім. </w:t>
            </w:r>
            <w:r w:rsidRPr="003432A2">
              <w:rPr>
                <w:rFonts w:ascii="Times New Roman" w:eastAsia="Times New Roman" w:hAnsi="Times New Roman" w:cs="Times New Roman"/>
                <w:color w:val="000000"/>
                <w:sz w:val="20"/>
                <w:szCs w:val="20"/>
                <w:lang w:val="ru-RU"/>
              </w:rPr>
              <w:t xml:space="preserve">Ігоря Сікорського, 2023. – 54 с. Обсяг 1,63 авт. арк. Гриф надано Методичною радою КПІ ім. </w:t>
            </w:r>
            <w:r w:rsidRPr="00F95B48">
              <w:rPr>
                <w:rFonts w:ascii="Times New Roman" w:eastAsia="Times New Roman" w:hAnsi="Times New Roman" w:cs="Times New Roman"/>
                <w:color w:val="000000"/>
                <w:sz w:val="20"/>
                <w:szCs w:val="20"/>
                <w:lang w:val="ru-RU"/>
              </w:rPr>
              <w:t xml:space="preserve">Ігоря Сікорського (протокол № </w:t>
            </w:r>
            <w:r w:rsidRPr="00F95B48">
              <w:rPr>
                <w:rFonts w:ascii="Times New Roman" w:eastAsia="Times New Roman" w:hAnsi="Times New Roman" w:cs="Times New Roman"/>
                <w:sz w:val="20"/>
                <w:szCs w:val="20"/>
                <w:lang w:val="ru-RU"/>
              </w:rPr>
              <w:t>5</w:t>
            </w:r>
            <w:r w:rsidRPr="00F95B48">
              <w:rPr>
                <w:rFonts w:ascii="Times New Roman" w:eastAsia="Times New Roman" w:hAnsi="Times New Roman" w:cs="Times New Roman"/>
                <w:color w:val="000000"/>
                <w:sz w:val="20"/>
                <w:szCs w:val="20"/>
                <w:lang w:val="ru-RU"/>
              </w:rPr>
              <w:t xml:space="preserve"> від 23.02.2023 р.) за поданням Вченої ради факультету електроніки (протокол № 01/2023  від 30.01.2023 р.)</w:t>
            </w:r>
            <w:r w:rsidR="003432A2">
              <w:rPr>
                <w:rFonts w:ascii="Times New Roman" w:eastAsia="Times New Roman" w:hAnsi="Times New Roman" w:cs="Times New Roman"/>
                <w:color w:val="000000"/>
                <w:sz w:val="20"/>
                <w:szCs w:val="20"/>
                <w:lang w:val="ru-RU"/>
              </w:rPr>
              <w:t xml:space="preserve"> </w:t>
            </w:r>
            <w:hyperlink r:id="rId454" w:history="1">
              <w:r w:rsidR="003432A2" w:rsidRPr="003432A2">
                <w:rPr>
                  <w:rFonts w:ascii="Helvetica" w:hAnsi="Helvetica" w:cs="Times New Roman"/>
                  <w:color w:val="2A6496"/>
                  <w:position w:val="0"/>
                  <w:sz w:val="21"/>
                  <w:szCs w:val="21"/>
                  <w:u w:val="single"/>
                  <w:shd w:val="clear" w:color="auto" w:fill="FFFFFF"/>
                  <w:lang w:val="uk-UA"/>
                </w:rPr>
                <w:t>https://ela.kpi.ua/handle/123456789/53255</w:t>
              </w:r>
            </w:hyperlink>
            <w:r w:rsidR="003432A2">
              <w:rPr>
                <w:rFonts w:asciiTheme="minorHAnsi" w:hAnsiTheme="minorHAnsi" w:cs="Times New Roman"/>
                <w:color w:val="2A6496"/>
                <w:position w:val="0"/>
                <w:sz w:val="21"/>
                <w:szCs w:val="21"/>
                <w:u w:val="single"/>
                <w:shd w:val="clear" w:color="auto" w:fill="FFFFFF"/>
                <w:lang w:val="uk-UA"/>
              </w:rPr>
              <w:t xml:space="preserve"> </w:t>
            </w:r>
            <w:bookmarkStart w:id="11" w:name="_GoBack"/>
            <w:bookmarkEnd w:id="11"/>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4.1. Мікроелектронні сенсори на основі кремнієвих </w:t>
            </w:r>
            <w:r>
              <w:rPr>
                <w:rFonts w:ascii="Times New Roman" w:eastAsia="Times New Roman" w:hAnsi="Times New Roman" w:cs="Times New Roman"/>
                <w:color w:val="000000"/>
                <w:sz w:val="20"/>
                <w:szCs w:val="20"/>
              </w:rPr>
              <w:t>p</w:t>
            </w:r>
            <w:r w:rsidRPr="00F95B48">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n</w:t>
            </w:r>
            <w:r w:rsidRPr="00F95B48">
              <w:rPr>
                <w:rFonts w:ascii="Times New Roman" w:eastAsia="Times New Roman" w:hAnsi="Times New Roman" w:cs="Times New Roman"/>
                <w:color w:val="000000"/>
                <w:sz w:val="20"/>
                <w:szCs w:val="20"/>
                <w:lang w:val="ru-RU"/>
              </w:rPr>
              <w:t xml:space="preserve"> переходів [Електронний ресурс]: Рекомендовано Методичною радою </w:t>
            </w:r>
            <w:r>
              <w:rPr>
                <w:rFonts w:ascii="Times New Roman" w:eastAsia="Times New Roman" w:hAnsi="Times New Roman" w:cs="Times New Roman"/>
                <w:color w:val="000000"/>
                <w:sz w:val="20"/>
                <w:szCs w:val="20"/>
              </w:rPr>
              <w:t xml:space="preserve">КПІ ім. Ігоря Сікорського (протокол № 4 від 21.12.2017 р.) як навчальний посібник для студентів, які навчаються за спеціальністю 153 «Мікро- та наносистемна техніка» спеціалізації «Мікроелектронні інформаційні системи», «Мікро- та наноелектронні прилади і пристрої», спеціальністю 172 «Телекомунікація та радіотехніка» спеціалізації «Інформаційно-обчислювальні засоби електронних систем» / О.В. Борисов, П.О. Яганов; КПІ ім. Ігоря Сікорського. – Електронні текстові данні (1 файл: 12,55 Мбайт). – Київ : КПІ ім. Ігоря Сікорського, 2017. – 174 с.  </w:t>
            </w:r>
            <w:hyperlink r:id="rId455">
              <w:r>
                <w:rPr>
                  <w:rFonts w:ascii="Times New Roman" w:eastAsia="Times New Roman" w:hAnsi="Times New Roman" w:cs="Times New Roman"/>
                  <w:color w:val="0000FF"/>
                  <w:sz w:val="20"/>
                  <w:szCs w:val="20"/>
                  <w:u w:val="single"/>
                </w:rPr>
                <w:t>https://ela.kpi.ua/handle/123456789/51264</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FF"/>
                <w:sz w:val="20"/>
                <w:szCs w:val="20"/>
                <w:u w:val="single"/>
              </w:rPr>
            </w:pPr>
            <w:r>
              <w:rPr>
                <w:rFonts w:ascii="Times New Roman" w:eastAsia="Times New Roman" w:hAnsi="Times New Roman" w:cs="Times New Roman"/>
                <w:color w:val="000000"/>
                <w:sz w:val="20"/>
                <w:szCs w:val="20"/>
              </w:rPr>
              <w:t xml:space="preserve">4.2. Основи нейромережних технологій. Вибрані розділи: Класифікаційні властивості персептронів [Електронний ресурс] : навч. посіб. для студ. спеціальності 172 «Телекомунікація та радіотехніка», освітньої програми «Інформаційно-обчислювальні засоби електронних систем» / П.О. Яганов; КПІ ім. Ігоря Сікорського. – Електронні текстові данні (1 файл: 0,436 Мбайт). – Київ : КПІ ім. Ігоря Сікорського, 2021. – 44 с. Гриф надано Методичною радою КПІ ім. Ігоря Сікорського (протокол № 8 від 24.06.2021 р.) </w:t>
            </w:r>
            <w:hyperlink r:id="rId456">
              <w:r>
                <w:rPr>
                  <w:rFonts w:ascii="Times New Roman" w:eastAsia="Times New Roman" w:hAnsi="Times New Roman" w:cs="Times New Roman"/>
                  <w:color w:val="0000FF"/>
                  <w:sz w:val="20"/>
                  <w:szCs w:val="20"/>
                  <w:u w:val="single"/>
                </w:rPr>
                <w:t>https://ela.kpi.ua/handle/123456789/43712</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4.3. Моделювання технічних систем і технологічних процесів. </w:t>
            </w:r>
            <w:r>
              <w:rPr>
                <w:rFonts w:ascii="Times New Roman" w:eastAsia="Times New Roman" w:hAnsi="Times New Roman" w:cs="Times New Roman"/>
                <w:color w:val="000000"/>
                <w:sz w:val="20"/>
                <w:szCs w:val="20"/>
              </w:rPr>
              <w:t xml:space="preserve">Робоча програма навчальної дисципліни (силабус). </w:t>
            </w:r>
            <w:r w:rsidRPr="00F95B48">
              <w:rPr>
                <w:rFonts w:ascii="Times New Roman" w:eastAsia="Times New Roman" w:hAnsi="Times New Roman" w:cs="Times New Roman"/>
                <w:color w:val="000000"/>
                <w:sz w:val="20"/>
                <w:szCs w:val="20"/>
                <w:lang w:val="ru-RU"/>
              </w:rPr>
              <w:t xml:space="preserve">Розробник: к.т.н., доц. Яганов П.О. Ухвалено кафедрою конструювання електронно-обчислювальної апарвтури ФЕЛ (протокол № 21 від 29.06.2022 р.). Погоджено Методичною комісією факультету електроніки (протокол № 6 від 30.06.2022 р.). Посилання: </w:t>
            </w:r>
            <w:hyperlink r:id="rId457">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drive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google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com</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drive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folders</w:t>
              </w:r>
              <w:r w:rsidRPr="00F95B48">
                <w:rPr>
                  <w:rFonts w:ascii="Times New Roman" w:eastAsia="Times New Roman" w:hAnsi="Times New Roman" w:cs="Times New Roman"/>
                  <w:color w:val="0000FF"/>
                  <w:sz w:val="20"/>
                  <w:szCs w:val="20"/>
                  <w:u w:val="single"/>
                  <w:lang w:val="ru-RU"/>
                </w:rPr>
                <w:t>/1</w:t>
              </w:r>
              <w:r>
                <w:rPr>
                  <w:rFonts w:ascii="Times New Roman" w:eastAsia="Times New Roman" w:hAnsi="Times New Roman" w:cs="Times New Roman"/>
                  <w:color w:val="0000FF"/>
                  <w:sz w:val="20"/>
                  <w:szCs w:val="20"/>
                  <w:u w:val="single"/>
                </w:rPr>
                <w:t>Gm</w:t>
              </w:r>
              <w:r w:rsidRPr="00F95B48">
                <w:rPr>
                  <w:rFonts w:ascii="Times New Roman" w:eastAsia="Times New Roman" w:hAnsi="Times New Roman" w:cs="Times New Roman"/>
                  <w:color w:val="0000FF"/>
                  <w:sz w:val="20"/>
                  <w:szCs w:val="20"/>
                  <w:u w:val="single"/>
                  <w:lang w:val="ru-RU"/>
                </w:rPr>
                <w:t>_</w:t>
              </w:r>
              <w:r>
                <w:rPr>
                  <w:rFonts w:ascii="Times New Roman" w:eastAsia="Times New Roman" w:hAnsi="Times New Roman" w:cs="Times New Roman"/>
                  <w:color w:val="0000FF"/>
                  <w:sz w:val="20"/>
                  <w:szCs w:val="20"/>
                  <w:u w:val="single"/>
                </w:rPr>
                <w:t>FaYo</w:t>
              </w:r>
              <w:r w:rsidRPr="00F95B48">
                <w:rPr>
                  <w:rFonts w:ascii="Times New Roman" w:eastAsia="Times New Roman" w:hAnsi="Times New Roman" w:cs="Times New Roman"/>
                  <w:color w:val="0000FF"/>
                  <w:sz w:val="20"/>
                  <w:szCs w:val="20"/>
                  <w:u w:val="single"/>
                  <w:lang w:val="ru-RU"/>
                </w:rPr>
                <w:t>3</w:t>
              </w:r>
              <w:r>
                <w:rPr>
                  <w:rFonts w:ascii="Times New Roman" w:eastAsia="Times New Roman" w:hAnsi="Times New Roman" w:cs="Times New Roman"/>
                  <w:color w:val="0000FF"/>
                  <w:sz w:val="20"/>
                  <w:szCs w:val="20"/>
                  <w:u w:val="single"/>
                </w:rPr>
                <w:t>QZFy</w:t>
              </w:r>
              <w:r w:rsidRPr="00F95B48">
                <w:rPr>
                  <w:rFonts w:ascii="Times New Roman" w:eastAsia="Times New Roman" w:hAnsi="Times New Roman" w:cs="Times New Roman"/>
                  <w:color w:val="0000FF"/>
                  <w:sz w:val="20"/>
                  <w:szCs w:val="20"/>
                  <w:u w:val="single"/>
                  <w:lang w:val="ru-RU"/>
                </w:rPr>
                <w:t>1</w:t>
              </w:r>
              <w:r>
                <w:rPr>
                  <w:rFonts w:ascii="Times New Roman" w:eastAsia="Times New Roman" w:hAnsi="Times New Roman" w:cs="Times New Roman"/>
                  <w:color w:val="0000FF"/>
                  <w:sz w:val="20"/>
                  <w:szCs w:val="20"/>
                  <w:u w:val="single"/>
                </w:rPr>
                <w:t>kFP</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YFDfEohAtXNkL</w:t>
              </w:r>
              <w:r w:rsidRPr="00F95B48">
                <w:rPr>
                  <w:rFonts w:ascii="Times New Roman" w:eastAsia="Times New Roman" w:hAnsi="Times New Roman" w:cs="Times New Roman"/>
                  <w:color w:val="0000FF"/>
                  <w:sz w:val="20"/>
                  <w:szCs w:val="20"/>
                  <w:u w:val="single"/>
                  <w:lang w:val="ru-RU"/>
                </w:rPr>
                <w:t>2</w:t>
              </w:r>
              <w:r>
                <w:rPr>
                  <w:rFonts w:ascii="Times New Roman" w:eastAsia="Times New Roman" w:hAnsi="Times New Roman" w:cs="Times New Roman"/>
                  <w:color w:val="0000FF"/>
                  <w:sz w:val="20"/>
                  <w:szCs w:val="20"/>
                  <w:u w:val="single"/>
                </w:rPr>
                <w:t>Q</w:t>
              </w:r>
            </w:hyperlink>
            <w:r w:rsidRPr="00F95B48">
              <w:rPr>
                <w:rFonts w:ascii="Times New Roman" w:eastAsia="Times New Roman" w:hAnsi="Times New Roman" w:cs="Times New Roman"/>
                <w:color w:val="000000"/>
                <w:sz w:val="20"/>
                <w:szCs w:val="20"/>
                <w:lang w:val="ru-RU"/>
              </w:rPr>
              <w:t xml:space="preserve"> </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п.8</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  ДР № 0118U007336 «Автоматизована система управління тепловим комфортом"; № реєстрації в НДІЕМСТ  КПІ ім. Ігоря Сікорського - ФЕЛ-168; Дата - 14.12.2018. Керівник</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8.2.  ДР № 0120U101296 «Математична модель системи "Тепловий комфорт"; № реєстрації в НДІЕМСТ  КПІ ім. Ігоря Сікорського - ФЕЛ-03; Дата - 26.02.2020. Керівник.</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 ДР № 0120U101752 «Модель редукційного середовища програмування»; № реєстрації в НДІЕМСТ  КПІ ім. Ігоря Сікорського - ФЕЛ-11; Дата - 26.03.2020. Співкерівник.</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  ДР № 0122U000318 «Модель термометричної характеристики кремнієвого діодного сенсора"; № реєстрації в НДІЕМСТ  КПІ ім. Ігоря Сікорського - ФЕЛ-03; Дата - 17.01.2022. (до 06.2023). Керівник.</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8.5. ДР № 0121U111107 «Підвищення роздільної здатності інфрачервоного зображення з використанням згорткової нейронної мережі»; № реєстрації в НДІЕМСТ  КПІ ім. </w:t>
            </w:r>
            <w:r w:rsidRPr="00F95B48">
              <w:rPr>
                <w:rFonts w:ascii="Times New Roman" w:eastAsia="Times New Roman" w:hAnsi="Times New Roman" w:cs="Times New Roman"/>
                <w:color w:val="000000"/>
                <w:sz w:val="20"/>
                <w:szCs w:val="20"/>
                <w:lang w:val="ru-RU"/>
              </w:rPr>
              <w:t>Ігоря Сікорського - ФЕЛ-185 від 22.05.2021. Керівник.</w:t>
            </w:r>
          </w:p>
          <w:p w:rsidR="00F95D8D" w:rsidRPr="00F95B48"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9</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9.1. Відповідно до наказу Міністерства освіти і науки України № 179-А від 20.02.2018 р.  </w:t>
            </w:r>
            <w:r>
              <w:rPr>
                <w:rFonts w:ascii="Times New Roman" w:eastAsia="Times New Roman" w:hAnsi="Times New Roman" w:cs="Times New Roman"/>
                <w:color w:val="000000"/>
                <w:sz w:val="20"/>
                <w:szCs w:val="20"/>
              </w:rPr>
              <w:t xml:space="preserve">з метою проведення чергової акредитаційної експертизи підготовки бакалаврів з напряму підготовки 6.050902 «Радіоелектронні апарати» у Житомирському державному технологічному університеті. Член комісії. </w:t>
            </w:r>
            <w:hyperlink r:id="rId458">
              <w:r>
                <w:rPr>
                  <w:rFonts w:ascii="Times New Roman" w:eastAsia="Times New Roman" w:hAnsi="Times New Roman" w:cs="Times New Roman"/>
                  <w:color w:val="0000FF"/>
                  <w:sz w:val="20"/>
                  <w:szCs w:val="20"/>
                  <w:u w:val="single"/>
                </w:rPr>
                <w:t>https://drive.google.com/drive/folders/181MOA8quE0lXPAXl7C3lAabhEJZ6uFxg</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9.2. Відповідно до наказу Міністерства освіти і науки України № 2647-л від 06.12.2018 р.  «Про проведення акредитаційної експертизи» з метою проведення первинної акредитаційної експертизи освітньо-професійної програми «Електричні машини і апарати» зі спеціальності 141 Електроенергетика, електротехніка та електромеханіка  за другим (магістерським) рівнем вищої освіти у Запорізькому національному технічному університеті. </w:t>
            </w:r>
            <w:r>
              <w:rPr>
                <w:rFonts w:ascii="Times New Roman" w:eastAsia="Times New Roman" w:hAnsi="Times New Roman" w:cs="Times New Roman"/>
                <w:color w:val="000000"/>
                <w:sz w:val="20"/>
                <w:szCs w:val="20"/>
              </w:rPr>
              <w:t xml:space="preserve">Член комісії. </w:t>
            </w:r>
            <w:hyperlink r:id="rId459">
              <w:r>
                <w:rPr>
                  <w:rFonts w:ascii="Times New Roman" w:eastAsia="Times New Roman" w:hAnsi="Times New Roman" w:cs="Times New Roman"/>
                  <w:color w:val="1155CC"/>
                  <w:sz w:val="20"/>
                  <w:szCs w:val="20"/>
                  <w:u w:val="single"/>
                </w:rPr>
                <w:t>http://eir.zntu.edu.ua/bitstream/123456789/3908/1/Expert_reports_EEA.pdf</w:t>
              </w:r>
            </w:hyperlink>
            <w:r>
              <w:rPr>
                <w:rFonts w:ascii="Times New Roman" w:eastAsia="Times New Roman" w:hAnsi="Times New Roman" w:cs="Times New Roman"/>
                <w:color w:val="000000"/>
                <w:sz w:val="20"/>
                <w:szCs w:val="20"/>
              </w:rPr>
              <w:t xml:space="preserve">, </w:t>
            </w:r>
            <w:hyperlink r:id="rId460">
              <w:r>
                <w:rPr>
                  <w:rFonts w:ascii="Times New Roman" w:eastAsia="Times New Roman" w:hAnsi="Times New Roman" w:cs="Times New Roman"/>
                  <w:color w:val="0000FF"/>
                  <w:sz w:val="20"/>
                  <w:szCs w:val="20"/>
                  <w:u w:val="single"/>
                </w:rPr>
                <w:t>https://drive.google.com/drive/folders/181MOA8quE0lXPAXl7C3lAabhEJZ6uFxg</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9.3. Відповідно до наказу Міністерства освіти і науки України № 880-л від 18.06.2019 р. з метою проведення первинної акредитаційної експертизи освітньо-професійної програми «Комп’ютерна інженерія» зі спеціальності 123 Комп’ютерна інженерія за освітньо-кваліфікаційним рівнем «молодший спеціаліст» у Миколаївському коледжі Вищого навчального закладу «Відкритий міжнародний університет розвитку людини «Україна». Голова  комісії. </w:t>
            </w:r>
            <w:hyperlink r:id="rId461">
              <w:r>
                <w:rPr>
                  <w:rFonts w:ascii="Times New Roman" w:eastAsia="Times New Roman" w:hAnsi="Times New Roman" w:cs="Times New Roman"/>
                  <w:color w:val="0000FF"/>
                  <w:sz w:val="20"/>
                  <w:szCs w:val="20"/>
                  <w:u w:val="single"/>
                </w:rPr>
                <w:t>https://drive.google.com/drive/folders/181MOA8quE0lXPAXl7C3lAabhEJZ6uFxg</w:t>
              </w:r>
            </w:hyperlink>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п.12.</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12.1. Редько І.В., Яганов П.О., Зилевич М.О. Технологічне середовище програмування з точки зору інтерсуб’єктивної парадигми // Міжнародна наукова інтернет-конференція "Інформаційне суспільство: технологічні, економічні та технічні аспекти становлення (випуск 68)" / Збірник статей: випуск 68 (м. Тернопіль, 7-8 червня 2022 р.). – Тернопіль, 2022. – 106 с. С. 30-</w:t>
            </w:r>
            <w:r>
              <w:rPr>
                <w:rFonts w:ascii="Times New Roman" w:eastAsia="Times New Roman" w:hAnsi="Times New Roman" w:cs="Times New Roman"/>
                <w:color w:val="000000"/>
                <w:sz w:val="20"/>
                <w:szCs w:val="20"/>
              </w:rPr>
              <w:lastRenderedPageBreak/>
              <w:t xml:space="preserve">34. </w:t>
            </w:r>
            <w:hyperlink r:id="rId462">
              <w:r>
                <w:rPr>
                  <w:rFonts w:ascii="Times New Roman" w:eastAsia="Times New Roman" w:hAnsi="Times New Roman" w:cs="Times New Roman"/>
                  <w:color w:val="0000FF"/>
                  <w:sz w:val="20"/>
                  <w:szCs w:val="20"/>
                  <w:u w:val="single"/>
                </w:rPr>
                <w:t>http://www.konferenciaonline.org.ua/ua/article/id-558/</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12.2. Ярошенко М.О., Яганов П.О. Модифікація методу рейтрейсінгової аберометрії ока // "Світ наукових досліджень. Випуск 10": матеріали міжнародної наукової інтернет-конференції. – 23.06 – 24.06, Тернопіль, 2022. – 130 с. С. 63-68. </w:t>
            </w:r>
            <w:hyperlink r:id="rId463">
              <w:r>
                <w:rPr>
                  <w:rFonts w:ascii="Times New Roman" w:eastAsia="Times New Roman" w:hAnsi="Times New Roman" w:cs="Times New Roman"/>
                  <w:color w:val="0000FF"/>
                  <w:sz w:val="20"/>
                  <w:szCs w:val="20"/>
                  <w:u w:val="single"/>
                </w:rPr>
                <w:t>http://www.economy-confer.com.ua/full-article/3793/</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12.3. Ярошенко М.О., Яганов П.О. Збільшення обсягу одночасних вимірювань рейтрейсинговим методом аберометрії ока з використанням нейронної мережі // «Світ наукових досліджень. Випуск 12»: матеріали Міжнародної мультидисциплінарної наукової інтернет-конференції, (м. Тернопіль, Україна – м. Переворськ, Польща, 29-30 вересня 2022 р.) / [ редкол. : О. Патряк та ін.] ; ГО “Наукова спільнота”; WSSG w Przeworsku. – Тернопіль: ФО-П Шпак В.Б. – 316 с. С. 125-131. </w:t>
            </w:r>
            <w:hyperlink r:id="rId464">
              <w:r>
                <w:rPr>
                  <w:rFonts w:ascii="Times New Roman" w:eastAsia="Times New Roman" w:hAnsi="Times New Roman" w:cs="Times New Roman"/>
                  <w:color w:val="0000FF"/>
                  <w:sz w:val="20"/>
                  <w:szCs w:val="20"/>
                  <w:u w:val="single"/>
                </w:rPr>
                <w:t>http://www.economy-confer.com.ua/full-article/3932/</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 I. Redko, P. Yahanov and M. Zylevich. Concept-Monadic Model of Technological Environment of Programming // 2020 IEEE 2nd International Conference on System Analysis &amp; Intelligent Computing (SAIC). Conference Proceedings. –  Kyiv, Ukraine, 2020. - P. 125-129. DOI: 10.1109/SAIC51296.2020.9239204.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12.5.  Kudlai, S. V., Zylevich, M. O., Yahanov, P. O., &amp; Redko, I. V. (2020). Концептомонадна модель технологічного середовища програмування.  </w:t>
            </w:r>
            <w:r>
              <w:rPr>
                <w:rFonts w:ascii="Times New Roman" w:eastAsia="Times New Roman" w:hAnsi="Times New Roman" w:cs="Times New Roman"/>
                <w:i/>
                <w:color w:val="000000"/>
                <w:sz w:val="20"/>
                <w:szCs w:val="20"/>
              </w:rPr>
              <w:t>Електронна та Акустична Інженерія</w:t>
            </w: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3</w:t>
            </w:r>
            <w:r>
              <w:rPr>
                <w:rFonts w:ascii="Times New Roman" w:eastAsia="Times New Roman" w:hAnsi="Times New Roman" w:cs="Times New Roman"/>
                <w:color w:val="000000"/>
                <w:sz w:val="20"/>
                <w:szCs w:val="20"/>
              </w:rPr>
              <w:t xml:space="preserve">(3), 45–49. </w:t>
            </w:r>
            <w:hyperlink r:id="rId465">
              <w:r>
                <w:rPr>
                  <w:rFonts w:ascii="Times New Roman" w:eastAsia="Times New Roman" w:hAnsi="Times New Roman" w:cs="Times New Roman"/>
                  <w:color w:val="0000FF"/>
                  <w:sz w:val="20"/>
                  <w:szCs w:val="20"/>
                  <w:u w:val="single"/>
                </w:rPr>
                <w:t>https://doi.org/10.20535/2617-0965.2020.3.3.198584</w:t>
              </w:r>
            </w:hyperlink>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п.15</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15.1. Голова журі 2-го етапу конкурсу-захисту у “Малій академії наук України”. </w:t>
            </w:r>
            <w:r w:rsidRPr="00F95B48">
              <w:rPr>
                <w:rFonts w:ascii="Times New Roman" w:eastAsia="Times New Roman" w:hAnsi="Times New Roman" w:cs="Times New Roman"/>
                <w:color w:val="000000"/>
                <w:sz w:val="20"/>
                <w:szCs w:val="20"/>
                <w:lang w:val="ru-RU"/>
              </w:rPr>
              <w:t>Секція «Електроніка та приладобудування». 2018 р, 2019 р.</w:t>
            </w:r>
          </w:p>
          <w:p w:rsidR="00F95D8D" w:rsidRPr="00F95B48"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hyperlink r:id="rId466">
              <w:r w:rsidR="00F95B48">
                <w:rPr>
                  <w:rFonts w:ascii="Times New Roman" w:eastAsia="Times New Roman" w:hAnsi="Times New Roman" w:cs="Times New Roman"/>
                  <w:color w:val="0000FF"/>
                  <w:sz w:val="20"/>
                  <w:szCs w:val="20"/>
                  <w:u w:val="single"/>
                </w:rPr>
                <w:t>https</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mmi</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kpi</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ua</w:t>
              </w:r>
              <w:r w:rsidR="00F95B48" w:rsidRPr="00F95B48">
                <w:rPr>
                  <w:rFonts w:ascii="Times New Roman" w:eastAsia="Times New Roman" w:hAnsi="Times New Roman" w:cs="Times New Roman"/>
                  <w:color w:val="0000FF"/>
                  <w:sz w:val="20"/>
                  <w:szCs w:val="20"/>
                  <w:u w:val="single"/>
                  <w:lang w:val="ru-RU"/>
                </w:rPr>
                <w:t>/2-</w:t>
              </w:r>
              <w:r w:rsidR="00F95B48">
                <w:rPr>
                  <w:rFonts w:ascii="Times New Roman" w:eastAsia="Times New Roman" w:hAnsi="Times New Roman" w:cs="Times New Roman"/>
                  <w:color w:val="0000FF"/>
                  <w:sz w:val="20"/>
                  <w:szCs w:val="20"/>
                  <w:u w:val="single"/>
                </w:rPr>
                <w:t>uncategorised</w:t>
              </w:r>
              <w:r w:rsidR="00F95B48" w:rsidRPr="00F95B48">
                <w:rPr>
                  <w:rFonts w:ascii="Times New Roman" w:eastAsia="Times New Roman" w:hAnsi="Times New Roman" w:cs="Times New Roman"/>
                  <w:color w:val="0000FF"/>
                  <w:sz w:val="20"/>
                  <w:szCs w:val="20"/>
                  <w:u w:val="single"/>
                  <w:lang w:val="ru-RU"/>
                </w:rPr>
                <w:t>/820-</w:t>
              </w:r>
              <w:r w:rsidR="00F95B48">
                <w:rPr>
                  <w:rFonts w:ascii="Times New Roman" w:eastAsia="Times New Roman" w:hAnsi="Times New Roman" w:cs="Times New Roman"/>
                  <w:color w:val="0000FF"/>
                  <w:sz w:val="20"/>
                  <w:szCs w:val="20"/>
                  <w:u w:val="single"/>
                </w:rPr>
                <w:t>ofitsijne</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vidkrittya</w:t>
              </w:r>
              <w:r w:rsidR="00F95B48" w:rsidRPr="00F95B48">
                <w:rPr>
                  <w:rFonts w:ascii="Times New Roman" w:eastAsia="Times New Roman" w:hAnsi="Times New Roman" w:cs="Times New Roman"/>
                  <w:color w:val="0000FF"/>
                  <w:sz w:val="20"/>
                  <w:szCs w:val="20"/>
                  <w:u w:val="single"/>
                  <w:lang w:val="ru-RU"/>
                </w:rPr>
                <w:t>-2018-2019-</w:t>
              </w:r>
              <w:r w:rsidR="00F95B48">
                <w:rPr>
                  <w:rFonts w:ascii="Times New Roman" w:eastAsia="Times New Roman" w:hAnsi="Times New Roman" w:cs="Times New Roman"/>
                  <w:color w:val="0000FF"/>
                  <w:sz w:val="20"/>
                  <w:szCs w:val="20"/>
                  <w:u w:val="single"/>
                </w:rPr>
                <w:t>navchalnogo</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roku</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u</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viddilenni</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tekhnichnikh</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nauk</w:t>
              </w:r>
            </w:hyperlink>
            <w:r w:rsidR="00F95B48" w:rsidRPr="00F95B48">
              <w:rPr>
                <w:rFonts w:ascii="Times New Roman" w:eastAsia="Times New Roman" w:hAnsi="Times New Roman" w:cs="Times New Roman"/>
                <w:color w:val="000000"/>
                <w:sz w:val="20"/>
                <w:szCs w:val="20"/>
                <w:lang w:val="ru-RU"/>
              </w:rPr>
              <w:t xml:space="preserve">, </w:t>
            </w:r>
            <w:hyperlink r:id="rId467">
              <w:r w:rsidR="00F95B48">
                <w:rPr>
                  <w:rFonts w:ascii="Times New Roman" w:eastAsia="Times New Roman" w:hAnsi="Times New Roman" w:cs="Times New Roman"/>
                  <w:color w:val="0000FF"/>
                  <w:sz w:val="20"/>
                  <w:szCs w:val="20"/>
                  <w:u w:val="single"/>
                </w:rPr>
                <w:t>https</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don</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kyivcity</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gov</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ua</w:t>
              </w:r>
              <w:r w:rsidR="00F95B48" w:rsidRPr="00F95B48">
                <w:rPr>
                  <w:rFonts w:ascii="Times New Roman" w:eastAsia="Times New Roman" w:hAnsi="Times New Roman" w:cs="Times New Roman"/>
                  <w:color w:val="0000FF"/>
                  <w:sz w:val="20"/>
                  <w:szCs w:val="20"/>
                  <w:u w:val="single"/>
                  <w:lang w:val="ru-RU"/>
                </w:rPr>
                <w:t>/</w:t>
              </w:r>
              <w:r w:rsidR="00F95B48">
                <w:rPr>
                  <w:rFonts w:ascii="Times New Roman" w:eastAsia="Times New Roman" w:hAnsi="Times New Roman" w:cs="Times New Roman"/>
                  <w:color w:val="0000FF"/>
                  <w:sz w:val="20"/>
                  <w:szCs w:val="20"/>
                  <w:u w:val="single"/>
                </w:rPr>
                <w:t>news</w:t>
              </w:r>
              <w:r w:rsidR="00F95B48" w:rsidRPr="00F95B48">
                <w:rPr>
                  <w:rFonts w:ascii="Times New Roman" w:eastAsia="Times New Roman" w:hAnsi="Times New Roman" w:cs="Times New Roman"/>
                  <w:color w:val="0000FF"/>
                  <w:sz w:val="20"/>
                  <w:szCs w:val="20"/>
                  <w:u w:val="single"/>
                  <w:lang w:val="ru-RU"/>
                </w:rPr>
                <w:t>/8039.</w:t>
              </w:r>
              <w:r w:rsidR="00F95B48">
                <w:rPr>
                  <w:rFonts w:ascii="Times New Roman" w:eastAsia="Times New Roman" w:hAnsi="Times New Roman" w:cs="Times New Roman"/>
                  <w:color w:val="0000FF"/>
                  <w:sz w:val="20"/>
                  <w:szCs w:val="20"/>
                  <w:u w:val="single"/>
                </w:rPr>
                <w:t>html</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 Член журі 3-го етапу конкурсу-захисту у “Малій академії наук України”. Секція «Електроніка та приладобудування». 2019 р.</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68">
              <w:r w:rsidR="00F95B48">
                <w:rPr>
                  <w:rFonts w:ascii="Times New Roman" w:eastAsia="Times New Roman" w:hAnsi="Times New Roman" w:cs="Times New Roman"/>
                  <w:color w:val="0000FF"/>
                  <w:sz w:val="20"/>
                  <w:szCs w:val="20"/>
                  <w:u w:val="single"/>
                </w:rPr>
                <w:t>https://mon.gov.ua/storage/app/media/news/%D0%9D%D0%BE%D0%B2%D0%B8%D0%BD%D0%B8/2019/05/06/-06-05-19.pdf</w:t>
              </w:r>
            </w:hyperlink>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15.3. Член журі 2-го етапу конкурсу-захисту у “Малій академії наук України”. Секція «Електроніка і приладобудування». 2021 р.</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69">
              <w:r w:rsidR="00F95B48">
                <w:rPr>
                  <w:rFonts w:ascii="Times New Roman" w:eastAsia="Times New Roman" w:hAnsi="Times New Roman" w:cs="Times New Roman"/>
                  <w:color w:val="0000FF"/>
                  <w:sz w:val="20"/>
                  <w:szCs w:val="20"/>
                  <w:u w:val="single"/>
                </w:rPr>
                <w:t>https://kman.org.ua/ua/novyny/konkurs-zahyst-v-sekcziyi-elektroniky</w:t>
              </w:r>
            </w:hyperlink>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.15.4. Подяка за участь у роботі МАН </w:t>
            </w:r>
            <w:hyperlink r:id="rId470">
              <w:r>
                <w:rPr>
                  <w:rFonts w:ascii="Times New Roman" w:eastAsia="Times New Roman" w:hAnsi="Times New Roman" w:cs="Times New Roman"/>
                  <w:color w:val="0000FF"/>
                  <w:sz w:val="20"/>
                  <w:szCs w:val="20"/>
                  <w:u w:val="single"/>
                </w:rPr>
                <w:t>https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docs</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google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com</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document</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d</w:t>
              </w:r>
              <w:r w:rsidRPr="00F95B48">
                <w:rPr>
                  <w:rFonts w:ascii="Times New Roman" w:eastAsia="Times New Roman" w:hAnsi="Times New Roman" w:cs="Times New Roman"/>
                  <w:color w:val="0000FF"/>
                  <w:sz w:val="20"/>
                  <w:szCs w:val="20"/>
                  <w:u w:val="single"/>
                  <w:lang w:val="ru-RU"/>
                </w:rPr>
                <w:t>/1</w:t>
              </w:r>
              <w:r>
                <w:rPr>
                  <w:rFonts w:ascii="Times New Roman" w:eastAsia="Times New Roman" w:hAnsi="Times New Roman" w:cs="Times New Roman"/>
                  <w:color w:val="0000FF"/>
                  <w:sz w:val="20"/>
                  <w:szCs w:val="20"/>
                  <w:u w:val="single"/>
                </w:rPr>
                <w:t>N</w:t>
              </w:r>
              <w:r w:rsidRPr="00F95B48">
                <w:rPr>
                  <w:rFonts w:ascii="Times New Roman" w:eastAsia="Times New Roman" w:hAnsi="Times New Roman" w:cs="Times New Roman"/>
                  <w:color w:val="0000FF"/>
                  <w:sz w:val="20"/>
                  <w:szCs w:val="20"/>
                  <w:u w:val="single"/>
                  <w:lang w:val="ru-RU"/>
                </w:rPr>
                <w:t>3</w:t>
              </w:r>
              <w:r>
                <w:rPr>
                  <w:rFonts w:ascii="Times New Roman" w:eastAsia="Times New Roman" w:hAnsi="Times New Roman" w:cs="Times New Roman"/>
                  <w:color w:val="0000FF"/>
                  <w:sz w:val="20"/>
                  <w:szCs w:val="20"/>
                  <w:u w:val="single"/>
                </w:rPr>
                <w:t>eWRyZZk</w:t>
              </w:r>
              <w:r w:rsidRPr="00F95B48">
                <w:rPr>
                  <w:rFonts w:ascii="Times New Roman" w:eastAsia="Times New Roman" w:hAnsi="Times New Roman" w:cs="Times New Roman"/>
                  <w:color w:val="0000FF"/>
                  <w:sz w:val="20"/>
                  <w:szCs w:val="20"/>
                  <w:u w:val="single"/>
                  <w:lang w:val="ru-RU"/>
                </w:rPr>
                <w:t>06</w:t>
              </w:r>
              <w:r>
                <w:rPr>
                  <w:rFonts w:ascii="Times New Roman" w:eastAsia="Times New Roman" w:hAnsi="Times New Roman" w:cs="Times New Roman"/>
                  <w:color w:val="0000FF"/>
                  <w:sz w:val="20"/>
                  <w:szCs w:val="20"/>
                  <w:u w:val="single"/>
                </w:rPr>
                <w:t>phH</w:t>
              </w:r>
              <w:r w:rsidRPr="00F95B48">
                <w:rPr>
                  <w:rFonts w:ascii="Times New Roman" w:eastAsia="Times New Roman" w:hAnsi="Times New Roman" w:cs="Times New Roman"/>
                  <w:color w:val="0000FF"/>
                  <w:sz w:val="20"/>
                  <w:szCs w:val="20"/>
                  <w:u w:val="single"/>
                  <w:lang w:val="ru-RU"/>
                </w:rPr>
                <w:t>5</w:t>
              </w:r>
              <w:r>
                <w:rPr>
                  <w:rFonts w:ascii="Times New Roman" w:eastAsia="Times New Roman" w:hAnsi="Times New Roman" w:cs="Times New Roman"/>
                  <w:color w:val="0000FF"/>
                  <w:sz w:val="20"/>
                  <w:szCs w:val="20"/>
                  <w:u w:val="single"/>
                </w:rPr>
                <w:t>Vi</w:t>
              </w:r>
              <w:r w:rsidRPr="00F95B48">
                <w:rPr>
                  <w:rFonts w:ascii="Times New Roman" w:eastAsia="Times New Roman" w:hAnsi="Times New Roman" w:cs="Times New Roman"/>
                  <w:color w:val="0000FF"/>
                  <w:sz w:val="20"/>
                  <w:szCs w:val="20"/>
                  <w:u w:val="single"/>
                  <w:lang w:val="ru-RU"/>
                </w:rPr>
                <w:t>3</w:t>
              </w:r>
              <w:r>
                <w:rPr>
                  <w:rFonts w:ascii="Times New Roman" w:eastAsia="Times New Roman" w:hAnsi="Times New Roman" w:cs="Times New Roman"/>
                  <w:color w:val="0000FF"/>
                  <w:sz w:val="20"/>
                  <w:szCs w:val="20"/>
                  <w:u w:val="single"/>
                </w:rPr>
                <w:t>B</w:t>
              </w:r>
              <w:r w:rsidRPr="00F95B48">
                <w:rPr>
                  <w:rFonts w:ascii="Times New Roman" w:eastAsia="Times New Roman" w:hAnsi="Times New Roman" w:cs="Times New Roman"/>
                  <w:color w:val="0000FF"/>
                  <w:sz w:val="20"/>
                  <w:szCs w:val="20"/>
                  <w:u w:val="single"/>
                  <w:lang w:val="ru-RU"/>
                </w:rPr>
                <w:t>3-2</w:t>
              </w:r>
              <w:r>
                <w:rPr>
                  <w:rFonts w:ascii="Times New Roman" w:eastAsia="Times New Roman" w:hAnsi="Times New Roman" w:cs="Times New Roman"/>
                  <w:color w:val="0000FF"/>
                  <w:sz w:val="20"/>
                  <w:szCs w:val="20"/>
                  <w:u w:val="single"/>
                </w:rPr>
                <w:t>q</w:t>
              </w:r>
              <w:r w:rsidRPr="00F95B48">
                <w:rPr>
                  <w:rFonts w:ascii="Times New Roman" w:eastAsia="Times New Roman" w:hAnsi="Times New Roman" w:cs="Times New Roman"/>
                  <w:color w:val="0000FF"/>
                  <w:sz w:val="20"/>
                  <w:szCs w:val="20"/>
                  <w:u w:val="single"/>
                  <w:lang w:val="ru-RU"/>
                </w:rPr>
                <w:t>1</w:t>
              </w:r>
              <w:r>
                <w:rPr>
                  <w:rFonts w:ascii="Times New Roman" w:eastAsia="Times New Roman" w:hAnsi="Times New Roman" w:cs="Times New Roman"/>
                  <w:color w:val="0000FF"/>
                  <w:sz w:val="20"/>
                  <w:szCs w:val="20"/>
                  <w:u w:val="single"/>
                </w:rPr>
                <w:t>oOxqA</w:t>
              </w:r>
              <w:r w:rsidRPr="00F95B48">
                <w:rPr>
                  <w:rFonts w:ascii="Times New Roman" w:eastAsia="Times New Roman" w:hAnsi="Times New Roman" w:cs="Times New Roman"/>
                  <w:color w:val="0000FF"/>
                  <w:sz w:val="20"/>
                  <w:szCs w:val="20"/>
                  <w:u w:val="single"/>
                  <w:lang w:val="ru-RU"/>
                </w:rPr>
                <w:t>2</w:t>
              </w:r>
              <w:r>
                <w:rPr>
                  <w:rFonts w:ascii="Times New Roman" w:eastAsia="Times New Roman" w:hAnsi="Times New Roman" w:cs="Times New Roman"/>
                  <w:color w:val="0000FF"/>
                  <w:sz w:val="20"/>
                  <w:szCs w:val="20"/>
                  <w:u w:val="single"/>
                </w:rPr>
                <w:t>oe</w:t>
              </w:r>
              <w:r w:rsidRPr="00F95B48">
                <w:rPr>
                  <w:rFonts w:ascii="Times New Roman" w:eastAsia="Times New Roman" w:hAnsi="Times New Roman" w:cs="Times New Roman"/>
                  <w:color w:val="0000FF"/>
                  <w:sz w:val="20"/>
                  <w:szCs w:val="20"/>
                  <w:u w:val="single"/>
                  <w:lang w:val="ru-RU"/>
                </w:rPr>
                <w:t>/</w:t>
              </w:r>
              <w:r>
                <w:rPr>
                  <w:rFonts w:ascii="Times New Roman" w:eastAsia="Times New Roman" w:hAnsi="Times New Roman" w:cs="Times New Roman"/>
                  <w:color w:val="0000FF"/>
                  <w:sz w:val="20"/>
                  <w:szCs w:val="20"/>
                  <w:u w:val="single"/>
                </w:rPr>
                <w:t>edit</w:t>
              </w:r>
              <w:r w:rsidRPr="00F95B48">
                <w:rPr>
                  <w:rFonts w:ascii="Times New Roman" w:eastAsia="Times New Roman" w:hAnsi="Times New Roman" w:cs="Times New Roman"/>
                  <w:color w:val="0000FF"/>
                  <w:sz w:val="20"/>
                  <w:szCs w:val="20"/>
                  <w:u w:val="single"/>
                  <w:lang w:val="ru-RU"/>
                </w:rPr>
                <w:t>#</w:t>
              </w:r>
            </w:hyperlink>
          </w:p>
        </w:tc>
      </w:tr>
      <w:tr w:rsidR="00F95D8D">
        <w:tc>
          <w:tcPr>
            <w:tcW w:w="14955" w:type="dxa"/>
            <w:gridSpan w:val="7"/>
            <w:vAlign w:val="center"/>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4"/>
                <w:szCs w:val="24"/>
              </w:rPr>
              <w:lastRenderedPageBreak/>
              <w:t>СУМІСНИКИ</w:t>
            </w:r>
            <w:r>
              <w:rPr>
                <w:rFonts w:ascii="Times New Roman" w:eastAsia="Times New Roman" w:hAnsi="Times New Roman" w:cs="Times New Roman"/>
                <w:color w:val="000000"/>
                <w:sz w:val="24"/>
                <w:szCs w:val="24"/>
              </w:rPr>
              <w:t>:</w:t>
            </w:r>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Пілінський</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Володимир</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Володимирович</w:t>
            </w:r>
          </w:p>
        </w:tc>
        <w:tc>
          <w:tcPr>
            <w:tcW w:w="1095" w:type="dxa"/>
          </w:tcPr>
          <w:p w:rsidR="00F95D8D" w:rsidRPr="00F95B48" w:rsidRDefault="00F95B48">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Посада - сумісник : професор кафедри </w:t>
            </w:r>
            <w:r w:rsidRPr="00F95B48">
              <w:rPr>
                <w:rFonts w:ascii="Times New Roman" w:eastAsia="Times New Roman" w:hAnsi="Times New Roman" w:cs="Times New Roman"/>
                <w:color w:val="000000"/>
                <w:sz w:val="20"/>
                <w:szCs w:val="20"/>
                <w:lang w:val="ru-RU"/>
              </w:rPr>
              <w:lastRenderedPageBreak/>
              <w:t>електронно-обчислювальної апаратури</w:t>
            </w:r>
          </w:p>
          <w:p w:rsidR="00F95D8D" w:rsidRPr="00F95B48" w:rsidRDefault="00F95D8D">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p>
        </w:tc>
        <w:tc>
          <w:tcPr>
            <w:tcW w:w="1590" w:type="dxa"/>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основне місце роботи: професор кафедри </w:t>
            </w:r>
            <w:r w:rsidRPr="00F95B48">
              <w:rPr>
                <w:rFonts w:ascii="Times New Roman" w:eastAsia="Times New Roman" w:hAnsi="Times New Roman" w:cs="Times New Roman"/>
                <w:color w:val="000000"/>
                <w:sz w:val="20"/>
                <w:szCs w:val="20"/>
                <w:lang w:val="ru-RU"/>
              </w:rPr>
              <w:lastRenderedPageBreak/>
              <w:t>акустичних та мультимедійних електронних систем.</w:t>
            </w:r>
          </w:p>
        </w:tc>
        <w:tc>
          <w:tcPr>
            <w:tcW w:w="1530"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lastRenderedPageBreak/>
              <w:t xml:space="preserve">диплом кандидата наук МТН №086867, </w:t>
            </w:r>
            <w:r w:rsidRPr="00F95B48">
              <w:rPr>
                <w:rFonts w:ascii="Times New Roman" w:eastAsia="Times New Roman" w:hAnsi="Times New Roman" w:cs="Times New Roman"/>
                <w:color w:val="000000"/>
                <w:sz w:val="20"/>
                <w:szCs w:val="20"/>
                <w:lang w:val="ru-RU"/>
              </w:rPr>
              <w:lastRenderedPageBreak/>
              <w:t xml:space="preserve">виданий 06 липня 1973 року;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доцента МДЦ №091623, виданий 09 липня 1975 року.</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атестат професора Пр №000324, виданий 01 лютого 1993 року.</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highlight w:val="yellow"/>
                <w:lang w:val="ru-RU"/>
              </w:rPr>
            </w:pPr>
          </w:p>
        </w:tc>
        <w:tc>
          <w:tcPr>
            <w:tcW w:w="765" w:type="dxa"/>
          </w:tcPr>
          <w:p w:rsidR="00F95D8D"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59</w:t>
            </w:r>
          </w:p>
        </w:tc>
        <w:tc>
          <w:tcPr>
            <w:tcW w:w="1725" w:type="dxa"/>
          </w:tcPr>
          <w:p w:rsidR="00F95D8D" w:rsidRPr="00F95B48" w:rsidRDefault="00F95B4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 xml:space="preserve">ЗО 18 Електродинаміка та поширення </w:t>
            </w:r>
            <w:r w:rsidRPr="00F95B48">
              <w:rPr>
                <w:rFonts w:ascii="Times New Roman" w:eastAsia="Times New Roman" w:hAnsi="Times New Roman" w:cs="Times New Roman"/>
                <w:color w:val="000000"/>
                <w:sz w:val="20"/>
                <w:szCs w:val="20"/>
                <w:lang w:val="ru-RU"/>
              </w:rPr>
              <w:lastRenderedPageBreak/>
              <w:t>радіохвиль</w:t>
            </w:r>
          </w:p>
        </w:tc>
        <w:tc>
          <w:tcPr>
            <w:tcW w:w="6975" w:type="dxa"/>
          </w:tcPr>
          <w:p w:rsidR="00F95D8D" w:rsidRPr="00F95B48" w:rsidRDefault="00F95B48">
            <w:pPr>
              <w:widowControl w:val="0"/>
              <w:spacing w:before="240" w:after="0" w:line="276" w:lineRule="auto"/>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b/>
                <w:i/>
                <w:sz w:val="20"/>
                <w:szCs w:val="20"/>
                <w:highlight w:val="white"/>
                <w:lang w:val="ru-RU"/>
              </w:rPr>
              <w:lastRenderedPageBreak/>
              <w:t>Освіта:</w:t>
            </w:r>
            <w:r w:rsidRPr="00F95B48">
              <w:rPr>
                <w:rFonts w:ascii="Times New Roman" w:eastAsia="Times New Roman" w:hAnsi="Times New Roman" w:cs="Times New Roman"/>
                <w:sz w:val="20"/>
                <w:szCs w:val="20"/>
                <w:highlight w:val="white"/>
                <w:lang w:val="ru-RU"/>
              </w:rPr>
              <w:t xml:space="preserve"> Національний технічний університет України «Київський політехнічний інститут», 1963 р., спеціальність – «Електроакустика», кваліфікація – «Інженер-електрик»,  диплом С № 336787 від 21.12.1963</w:t>
            </w:r>
          </w:p>
          <w:p w:rsidR="00F95D8D" w:rsidRPr="00F95B48" w:rsidRDefault="00F95B48">
            <w:pPr>
              <w:widowControl w:val="0"/>
              <w:spacing w:after="0" w:line="240" w:lineRule="auto"/>
              <w:ind w:left="0" w:hanging="2"/>
              <w:rPr>
                <w:rFonts w:ascii="Times New Roman" w:eastAsia="Times New Roman" w:hAnsi="Times New Roman" w:cs="Times New Roman"/>
                <w:sz w:val="20"/>
                <w:szCs w:val="20"/>
                <w:shd w:val="clear" w:color="auto" w:fill="F8F9FA"/>
                <w:lang w:val="ru-RU"/>
              </w:rPr>
            </w:pPr>
            <w:r w:rsidRPr="00F95B48">
              <w:rPr>
                <w:rFonts w:ascii="Times New Roman" w:eastAsia="Times New Roman" w:hAnsi="Times New Roman" w:cs="Times New Roman"/>
                <w:b/>
                <w:i/>
                <w:sz w:val="20"/>
                <w:szCs w:val="20"/>
                <w:shd w:val="clear" w:color="auto" w:fill="F8F9FA"/>
                <w:lang w:val="ru-RU"/>
              </w:rPr>
              <w:lastRenderedPageBreak/>
              <w:t>Науковий ступінь:</w:t>
            </w:r>
            <w:r w:rsidRPr="00F95B48">
              <w:rPr>
                <w:rFonts w:ascii="Times New Roman" w:eastAsia="Times New Roman" w:hAnsi="Times New Roman" w:cs="Times New Roman"/>
                <w:sz w:val="20"/>
                <w:szCs w:val="20"/>
                <w:shd w:val="clear" w:color="auto" w:fill="F8F9FA"/>
                <w:lang w:val="ru-RU"/>
              </w:rPr>
              <w:t xml:space="preserve"> Кандидат технічних наук, 05.296 «Електронна техніка та прилади», Тема дисертації: «</w:t>
            </w:r>
            <w:r w:rsidRPr="00F95B48">
              <w:rPr>
                <w:rFonts w:ascii="Times New Roman" w:eastAsia="Times New Roman" w:hAnsi="Times New Roman" w:cs="Times New Roman"/>
                <w:color w:val="202124"/>
                <w:sz w:val="20"/>
                <w:szCs w:val="20"/>
                <w:shd w:val="clear" w:color="auto" w:fill="F8F9FA"/>
                <w:lang w:val="ru-RU"/>
              </w:rPr>
              <w:t>Дослідження кіл електроживлення  з транзисторними стабілізаторами напруги та вимірювання параметрів їх динамічних характеристик</w:t>
            </w:r>
            <w:r w:rsidRPr="00F95B48">
              <w:rPr>
                <w:rFonts w:ascii="Times New Roman" w:eastAsia="Times New Roman" w:hAnsi="Times New Roman" w:cs="Times New Roman"/>
                <w:sz w:val="20"/>
                <w:szCs w:val="20"/>
                <w:shd w:val="clear" w:color="auto" w:fill="F8F9FA"/>
                <w:lang w:val="ru-RU"/>
              </w:rPr>
              <w:t xml:space="preserve">». </w:t>
            </w:r>
          </w:p>
          <w:p w:rsidR="00F95D8D" w:rsidRPr="00F95B48" w:rsidRDefault="00F95B48">
            <w:pPr>
              <w:widowControl w:val="0"/>
              <w:spacing w:after="0" w:line="240" w:lineRule="auto"/>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b/>
                <w:i/>
                <w:sz w:val="20"/>
                <w:szCs w:val="20"/>
                <w:highlight w:val="white"/>
                <w:lang w:val="ru-RU"/>
              </w:rPr>
              <w:t>Вчене звання:</w:t>
            </w:r>
            <w:r w:rsidRPr="00F95B48">
              <w:rPr>
                <w:rFonts w:ascii="Times New Roman" w:eastAsia="Times New Roman" w:hAnsi="Times New Roman" w:cs="Times New Roman"/>
                <w:sz w:val="20"/>
                <w:szCs w:val="20"/>
                <w:highlight w:val="white"/>
                <w:lang w:val="ru-RU"/>
              </w:rPr>
              <w:t xml:space="preserve"> Професор кафедри звукотехніки та реєстрації інформації.</w:t>
            </w:r>
          </w:p>
          <w:p w:rsidR="00F95D8D" w:rsidRPr="00F95B48" w:rsidRDefault="00F95B48">
            <w:pPr>
              <w:widowControl w:val="0"/>
              <w:spacing w:after="0" w:line="240" w:lineRule="auto"/>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b/>
                <w:sz w:val="20"/>
                <w:szCs w:val="20"/>
                <w:highlight w:val="white"/>
                <w:lang w:val="ru-RU"/>
              </w:rPr>
              <w:t>Обґрунтування ОК</w:t>
            </w:r>
            <w:r w:rsidRPr="00F95B48">
              <w:rPr>
                <w:rFonts w:ascii="Times New Roman" w:eastAsia="Times New Roman" w:hAnsi="Times New Roman" w:cs="Times New Roman"/>
                <w:sz w:val="20"/>
                <w:szCs w:val="20"/>
                <w:highlight w:val="white"/>
                <w:lang w:val="ru-RU"/>
              </w:rPr>
              <w:t>: «Електродинаміка та поширення радіохвиль»</w:t>
            </w:r>
          </w:p>
          <w:p w:rsidR="00F95D8D" w:rsidRPr="00F95B48" w:rsidRDefault="00F95D8D">
            <w:pPr>
              <w:widowControl w:val="0"/>
              <w:spacing w:after="0" w:line="240" w:lineRule="auto"/>
              <w:ind w:left="0" w:hanging="2"/>
              <w:rPr>
                <w:rFonts w:ascii="Times New Roman" w:eastAsia="Times New Roman" w:hAnsi="Times New Roman" w:cs="Times New Roman"/>
                <w:b/>
                <w:i/>
                <w:sz w:val="20"/>
                <w:szCs w:val="20"/>
                <w:highlight w:val="white"/>
                <w:lang w:val="ru-RU"/>
              </w:rPr>
            </w:pPr>
          </w:p>
          <w:p w:rsidR="00F95D8D" w:rsidRPr="00F95B48" w:rsidRDefault="00F95B48">
            <w:pPr>
              <w:widowControl w:val="0"/>
              <w:spacing w:after="0" w:line="240" w:lineRule="auto"/>
              <w:ind w:left="0" w:hanging="2"/>
              <w:rPr>
                <w:rFonts w:ascii="Times New Roman" w:eastAsia="Times New Roman" w:hAnsi="Times New Roman" w:cs="Times New Roman"/>
                <w:b/>
                <w:i/>
                <w:sz w:val="20"/>
                <w:szCs w:val="20"/>
                <w:highlight w:val="white"/>
                <w:lang w:val="ru-RU"/>
              </w:rPr>
            </w:pPr>
            <w:r w:rsidRPr="00F95B48">
              <w:rPr>
                <w:rFonts w:ascii="Times New Roman" w:eastAsia="Times New Roman" w:hAnsi="Times New Roman" w:cs="Times New Roman"/>
                <w:b/>
                <w:i/>
                <w:sz w:val="20"/>
                <w:szCs w:val="20"/>
                <w:highlight w:val="white"/>
                <w:lang w:val="ru-RU"/>
              </w:rPr>
              <w:t>Підвищення кваліфікації:</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sidRPr="00F95B48">
              <w:rPr>
                <w:rFonts w:ascii="Times New Roman" w:eastAsia="Times New Roman" w:hAnsi="Times New Roman" w:cs="Times New Roman"/>
                <w:sz w:val="20"/>
                <w:szCs w:val="20"/>
                <w:highlight w:val="white"/>
                <w:lang w:val="ru-RU"/>
              </w:rPr>
              <w:t xml:space="preserve">1. Свідоцтво ПК № 02070921/007408-22 про підвищення кваліфікації в ІПО КПІ ім. </w:t>
            </w:r>
            <w:r>
              <w:rPr>
                <w:rFonts w:ascii="Times New Roman" w:eastAsia="Times New Roman" w:hAnsi="Times New Roman" w:cs="Times New Roman"/>
                <w:sz w:val="20"/>
                <w:szCs w:val="20"/>
                <w:highlight w:val="white"/>
              </w:rPr>
              <w:t>Ігоря Сікорського за програмою «Використання розширених сервісів Google для навчальної діяльності», термін: з 07.06.2022 по 12.07.2022, загальний обсяг 108 годин (3.6 кредити ЄКТС).</w:t>
            </w:r>
          </w:p>
          <w:p w:rsidR="00F95D8D" w:rsidRPr="00F95B48" w:rsidRDefault="00F95B48">
            <w:pPr>
              <w:widowControl w:val="0"/>
              <w:spacing w:after="0"/>
              <w:ind w:left="0" w:hanging="2"/>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rPr>
              <w:t>2. Свідоцтво ПК № 02070921/007653-23</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highlight w:val="white"/>
              </w:rPr>
              <w:t xml:space="preserve">про підвищення кваліфікації в ІПО КПІ ім. Ігоря Сікорського за програмою «Академічна доброчесність». </w:t>
            </w:r>
            <w:r w:rsidRPr="00F95B48">
              <w:rPr>
                <w:rFonts w:ascii="Times New Roman" w:eastAsia="Times New Roman" w:hAnsi="Times New Roman" w:cs="Times New Roman"/>
                <w:sz w:val="20"/>
                <w:szCs w:val="20"/>
                <w:highlight w:val="white"/>
                <w:lang w:val="ru-RU"/>
              </w:rPr>
              <w:t>Термін навчання: з 28.11.2022 р. по 02.02.2023 р. Загальний обсяг 108 годин (3.6 кредити ЄКТС).</w:t>
            </w:r>
          </w:p>
          <w:p w:rsidR="00F95D8D" w:rsidRPr="00F95B48" w:rsidRDefault="00F95D8D">
            <w:pPr>
              <w:widowControl w:val="0"/>
              <w:spacing w:after="0"/>
              <w:ind w:left="0" w:hanging="2"/>
              <w:rPr>
                <w:rFonts w:ascii="Times New Roman" w:eastAsia="Times New Roman" w:hAnsi="Times New Roman" w:cs="Times New Roman"/>
                <w:sz w:val="20"/>
                <w:szCs w:val="20"/>
                <w:highlight w:val="white"/>
                <w:lang w:val="ru-RU"/>
              </w:rPr>
            </w:pPr>
          </w:p>
          <w:p w:rsidR="00F95D8D" w:rsidRPr="00F95B48" w:rsidRDefault="00F95B48">
            <w:pPr>
              <w:widowControl w:val="0"/>
              <w:spacing w:after="0" w:line="276" w:lineRule="auto"/>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i/>
                <w:sz w:val="20"/>
                <w:szCs w:val="20"/>
                <w:highlight w:val="white"/>
                <w:lang w:val="ru-RU"/>
              </w:rPr>
              <w:t xml:space="preserve"> </w:t>
            </w:r>
            <w:r w:rsidRPr="00F95B48">
              <w:rPr>
                <w:rFonts w:ascii="Times New Roman" w:eastAsia="Times New Roman" w:hAnsi="Times New Roman" w:cs="Times New Roman"/>
                <w:b/>
                <w:i/>
                <w:sz w:val="20"/>
                <w:szCs w:val="20"/>
                <w:highlight w:val="white"/>
                <w:lang w:val="ru-RU"/>
              </w:rPr>
              <w:t>Види і результати професійної діяльності:</w:t>
            </w:r>
            <w:r w:rsidRPr="00F95B48">
              <w:rPr>
                <w:rFonts w:ascii="Times New Roman" w:eastAsia="Times New Roman" w:hAnsi="Times New Roman" w:cs="Times New Roman"/>
                <w:sz w:val="20"/>
                <w:szCs w:val="20"/>
                <w:highlight w:val="white"/>
                <w:lang w:val="ru-RU"/>
              </w:rPr>
              <w:t xml:space="preserve"> </w:t>
            </w:r>
            <w:r w:rsidRPr="00F95B48">
              <w:rPr>
                <w:rFonts w:ascii="Times New Roman" w:eastAsia="Times New Roman" w:hAnsi="Times New Roman" w:cs="Times New Roman"/>
                <w:b/>
                <w:sz w:val="20"/>
                <w:szCs w:val="20"/>
                <w:highlight w:val="white"/>
                <w:lang w:val="ru-RU"/>
              </w:rPr>
              <w:t>1, 3, 4, 7, 8, 15, 19.</w:t>
            </w:r>
          </w:p>
          <w:p w:rsidR="00F95D8D" w:rsidRPr="00F95B48" w:rsidRDefault="00F95B48">
            <w:pPr>
              <w:widowControl w:val="0"/>
              <w:spacing w:after="0" w:line="276" w:lineRule="auto"/>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b/>
                <w:sz w:val="20"/>
                <w:szCs w:val="20"/>
                <w:highlight w:val="white"/>
                <w:lang w:val="ru-RU"/>
              </w:rPr>
              <w:t>п. 1</w:t>
            </w:r>
          </w:p>
          <w:p w:rsidR="00F95D8D" w:rsidRDefault="00F95B48">
            <w:pPr>
              <w:widowControl w:val="0"/>
              <w:spacing w:after="0" w:line="276" w:lineRule="auto"/>
              <w:ind w:left="0" w:hanging="2"/>
              <w:rPr>
                <w:rFonts w:ascii="Times New Roman" w:eastAsia="Times New Roman" w:hAnsi="Times New Roman" w:cs="Times New Roman"/>
                <w:b/>
                <w:sz w:val="20"/>
                <w:szCs w:val="20"/>
                <w:highlight w:val="white"/>
              </w:rPr>
            </w:pPr>
            <w:r w:rsidRPr="00F95B48">
              <w:rPr>
                <w:rFonts w:ascii="Times New Roman" w:eastAsia="Times New Roman" w:hAnsi="Times New Roman" w:cs="Times New Roman"/>
                <w:sz w:val="20"/>
                <w:szCs w:val="20"/>
                <w:highlight w:val="white"/>
                <w:lang w:val="ru-RU"/>
              </w:rPr>
              <w:t xml:space="preserve">1.1. </w:t>
            </w:r>
            <w:r>
              <w:rPr>
                <w:rFonts w:ascii="Times New Roman" w:eastAsia="Times New Roman" w:hAnsi="Times New Roman" w:cs="Times New Roman"/>
                <w:sz w:val="20"/>
                <w:szCs w:val="20"/>
                <w:highlight w:val="white"/>
              </w:rPr>
              <w:t>Makarenko</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V</w:t>
            </w:r>
            <w:r w:rsidRPr="00F95B48">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V</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Pilinsky</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V</w:t>
            </w:r>
            <w:r w:rsidRPr="00F95B48">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V</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Gurin</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V</w:t>
            </w:r>
            <w:r w:rsidRPr="00F95B48">
              <w:rPr>
                <w:rFonts w:ascii="Times New Roman" w:eastAsia="Times New Roman" w:hAnsi="Times New Roman" w:cs="Times New Roman"/>
                <w:sz w:val="20"/>
                <w:szCs w:val="20"/>
                <w:highlight w:val="white"/>
                <w:lang w:val="ru-RU"/>
              </w:rPr>
              <w:t>.</w:t>
            </w:r>
            <w:r>
              <w:rPr>
                <w:rFonts w:ascii="Times New Roman" w:eastAsia="Times New Roman" w:hAnsi="Times New Roman" w:cs="Times New Roman"/>
                <w:sz w:val="20"/>
                <w:szCs w:val="20"/>
                <w:highlight w:val="white"/>
              </w:rPr>
              <w:t>K</w:t>
            </w:r>
            <w:r w:rsidRPr="00F95B48">
              <w:rPr>
                <w:rFonts w:ascii="Times New Roman" w:eastAsia="Times New Roman" w:hAnsi="Times New Roman" w:cs="Times New Roman"/>
                <w:sz w:val="20"/>
                <w:szCs w:val="20"/>
                <w:highlight w:val="white"/>
                <w:lang w:val="ru-RU"/>
              </w:rPr>
              <w:t xml:space="preserve">.  </w:t>
            </w:r>
            <w:r w:rsidRPr="00F95B48">
              <w:rPr>
                <w:rFonts w:ascii="Times New Roman" w:eastAsia="Times New Roman" w:hAnsi="Times New Roman" w:cs="Times New Roman"/>
                <w:sz w:val="20"/>
                <w:szCs w:val="20"/>
                <w:highlight w:val="white"/>
                <w:lang w:val="ru-RU"/>
              </w:rPr>
              <w:tab/>
            </w:r>
            <w:r>
              <w:rPr>
                <w:rFonts w:ascii="Times New Roman" w:eastAsia="Times New Roman" w:hAnsi="Times New Roman" w:cs="Times New Roman"/>
                <w:sz w:val="20"/>
                <w:szCs w:val="20"/>
                <w:highlight w:val="white"/>
              </w:rPr>
              <w:t>The DC-DC converters EMI filters calculation method using LTspіce. TEKHNICHNA ELEKTRODYNAMIKA  № 2 2022  35-42</w:t>
            </w:r>
            <w:hyperlink r:id="rId471">
              <w:r>
                <w:rPr>
                  <w:rFonts w:ascii="Times New Roman" w:eastAsia="Times New Roman" w:hAnsi="Times New Roman" w:cs="Times New Roman"/>
                  <w:sz w:val="20"/>
                  <w:szCs w:val="20"/>
                  <w:highlight w:val="white"/>
                </w:rPr>
                <w:t xml:space="preserve"> </w:t>
              </w:r>
            </w:hyperlink>
            <w:hyperlink r:id="rId472">
              <w:r>
                <w:rPr>
                  <w:rFonts w:ascii="Times New Roman" w:eastAsia="Times New Roman" w:hAnsi="Times New Roman" w:cs="Times New Roman"/>
                  <w:color w:val="1155CC"/>
                  <w:sz w:val="20"/>
                  <w:szCs w:val="20"/>
                  <w:highlight w:val="white"/>
                  <w:u w:val="single"/>
                </w:rPr>
                <w:t>https://doi.org/10.15407/techned2022.02</w:t>
              </w:r>
            </w:hyperlink>
            <w:r>
              <w:rPr>
                <w:rFonts w:ascii="Times New Roman" w:eastAsia="Times New Roman" w:hAnsi="Times New Roman" w:cs="Times New Roman"/>
                <w:sz w:val="20"/>
                <w:szCs w:val="20"/>
                <w:highlight w:val="white"/>
              </w:rPr>
              <w:t xml:space="preserve"> ( </w:t>
            </w:r>
            <w:r>
              <w:rPr>
                <w:rFonts w:ascii="Times New Roman" w:eastAsia="Times New Roman" w:hAnsi="Times New Roman" w:cs="Times New Roman"/>
                <w:b/>
                <w:sz w:val="20"/>
                <w:szCs w:val="20"/>
                <w:highlight w:val="white"/>
              </w:rPr>
              <w:t>Індексується у SCOPUS)</w:t>
            </w:r>
          </w:p>
          <w:p w:rsidR="00F95D8D" w:rsidRPr="00F95B48" w:rsidRDefault="00F95B48">
            <w:pPr>
              <w:widowControl w:val="0"/>
              <w:spacing w:after="0" w:line="276" w:lineRule="auto"/>
              <w:ind w:left="0" w:hanging="2"/>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highlight w:val="white"/>
              </w:rPr>
              <w:t xml:space="preserve">1.2. Y.O. Onikienko, V.V. Pilinsky, P.V. Popovych, V.S. Lazebnyi, O.I. Smolenska, V.S. Baran. Modelling of operation modes and electromagnetic interferences оf GAN-transistor converters. </w:t>
            </w:r>
            <w:r>
              <w:rPr>
                <w:rFonts w:ascii="Times New Roman" w:eastAsia="Times New Roman" w:hAnsi="Times New Roman" w:cs="Times New Roman"/>
                <w:color w:val="073763"/>
                <w:sz w:val="20"/>
                <w:szCs w:val="20"/>
                <w:highlight w:val="white"/>
              </w:rPr>
              <w:t>Journal "Electrical Engineering &amp; Electromechanics" (ISSN 2074-272X (Print), ISSN 2309-3404 ­</w:t>
            </w:r>
            <w:r>
              <w:rPr>
                <w:rFonts w:ascii="Times New Roman" w:eastAsia="Times New Roman" w:hAnsi="Times New Roman" w:cs="Times New Roman"/>
                <w:sz w:val="20"/>
                <w:szCs w:val="20"/>
                <w:highlight w:val="white"/>
              </w:rPr>
              <w:t xml:space="preserve"> № 3.- 2020. </w:t>
            </w:r>
            <w:r w:rsidRPr="00F95B48">
              <w:rPr>
                <w:rFonts w:ascii="Times New Roman" w:eastAsia="Times New Roman" w:hAnsi="Times New Roman" w:cs="Times New Roman"/>
                <w:sz w:val="20"/>
                <w:szCs w:val="20"/>
                <w:highlight w:val="white"/>
                <w:lang w:val="ru-RU"/>
              </w:rPr>
              <w:t xml:space="preserve">Р. 37-42 </w:t>
            </w:r>
            <w:r>
              <w:rPr>
                <w:rFonts w:ascii="Times New Roman" w:eastAsia="Times New Roman" w:hAnsi="Times New Roman" w:cs="Times New Roman"/>
                <w:sz w:val="20"/>
                <w:szCs w:val="20"/>
                <w:highlight w:val="white"/>
              </w:rPr>
              <w:t>doi</w:t>
            </w:r>
            <w:r w:rsidRPr="00F95B48">
              <w:rPr>
                <w:rFonts w:ascii="Times New Roman" w:eastAsia="Times New Roman" w:hAnsi="Times New Roman" w:cs="Times New Roman"/>
                <w:sz w:val="20"/>
                <w:szCs w:val="20"/>
                <w:highlight w:val="white"/>
                <w:lang w:val="ru-RU"/>
              </w:rPr>
              <w:t>: 10.20998/2074-272</w:t>
            </w:r>
            <w:r>
              <w:rPr>
                <w:rFonts w:ascii="Times New Roman" w:eastAsia="Times New Roman" w:hAnsi="Times New Roman" w:cs="Times New Roman"/>
                <w:sz w:val="20"/>
                <w:szCs w:val="20"/>
                <w:highlight w:val="white"/>
              </w:rPr>
              <w:t>X</w:t>
            </w:r>
            <w:r w:rsidRPr="00F95B48">
              <w:rPr>
                <w:rFonts w:ascii="Times New Roman" w:eastAsia="Times New Roman" w:hAnsi="Times New Roman" w:cs="Times New Roman"/>
                <w:sz w:val="20"/>
                <w:szCs w:val="20"/>
                <w:highlight w:val="white"/>
                <w:lang w:val="ru-RU"/>
              </w:rPr>
              <w:t>.2020.3.06  (</w:t>
            </w:r>
            <w:r w:rsidRPr="00F95B48">
              <w:rPr>
                <w:rFonts w:ascii="Times New Roman" w:eastAsia="Times New Roman" w:hAnsi="Times New Roman" w:cs="Times New Roman"/>
                <w:b/>
                <w:sz w:val="20"/>
                <w:szCs w:val="20"/>
                <w:highlight w:val="white"/>
                <w:lang w:val="ru-RU"/>
              </w:rPr>
              <w:t xml:space="preserve">Індексується у </w:t>
            </w:r>
            <w:r>
              <w:rPr>
                <w:rFonts w:ascii="Times New Roman" w:eastAsia="Times New Roman" w:hAnsi="Times New Roman" w:cs="Times New Roman"/>
                <w:b/>
                <w:sz w:val="20"/>
                <w:szCs w:val="20"/>
                <w:highlight w:val="white"/>
              </w:rPr>
              <w:t>WoS</w:t>
            </w:r>
            <w:r w:rsidRPr="00F95B48">
              <w:rPr>
                <w:rFonts w:ascii="Times New Roman" w:eastAsia="Times New Roman" w:hAnsi="Times New Roman" w:cs="Times New Roman"/>
                <w:sz w:val="20"/>
                <w:szCs w:val="20"/>
                <w:highlight w:val="white"/>
                <w:lang w:val="ru-RU"/>
              </w:rPr>
              <w:t>)</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sidRPr="00F95B48">
              <w:rPr>
                <w:rFonts w:ascii="Times New Roman" w:eastAsia="Times New Roman" w:hAnsi="Times New Roman" w:cs="Times New Roman"/>
                <w:sz w:val="20"/>
                <w:szCs w:val="20"/>
                <w:highlight w:val="white"/>
                <w:lang w:val="ru-RU"/>
              </w:rPr>
              <w:t xml:space="preserve">1.3. С. М. Веретюк, В. В. Пілінський, М. В. Богуслав. </w:t>
            </w:r>
            <w:r>
              <w:rPr>
                <w:rFonts w:ascii="Times New Roman" w:eastAsia="Times New Roman" w:hAnsi="Times New Roman" w:cs="Times New Roman"/>
                <w:color w:val="222222"/>
                <w:sz w:val="20"/>
                <w:szCs w:val="20"/>
                <w:highlight w:val="white"/>
              </w:rPr>
              <w:t xml:space="preserve">Інфляція знань в умовах інформатизації та соцально-технологічних змін. </w:t>
            </w:r>
            <w:r>
              <w:rPr>
                <w:rFonts w:ascii="Times New Roman" w:eastAsia="Times New Roman" w:hAnsi="Times New Roman" w:cs="Times New Roman"/>
                <w:sz w:val="20"/>
                <w:szCs w:val="20"/>
                <w:highlight w:val="white"/>
              </w:rPr>
              <w:t>Електротехнічні та комп’ютерні системи. 2020. № 32(108), с 55-65.</w:t>
            </w:r>
            <w:hyperlink r:id="rId473">
              <w:r>
                <w:rPr>
                  <w:rFonts w:ascii="Times New Roman" w:eastAsia="Times New Roman" w:hAnsi="Times New Roman" w:cs="Times New Roman"/>
                  <w:sz w:val="20"/>
                  <w:szCs w:val="20"/>
                  <w:highlight w:val="white"/>
                </w:rPr>
                <w:t xml:space="preserve"> </w:t>
              </w:r>
            </w:hyperlink>
            <w:hyperlink r:id="rId474">
              <w:r>
                <w:rPr>
                  <w:rFonts w:ascii="Times New Roman" w:eastAsia="Times New Roman" w:hAnsi="Times New Roman" w:cs="Times New Roman"/>
                  <w:color w:val="1155CC"/>
                  <w:sz w:val="20"/>
                  <w:szCs w:val="20"/>
                  <w:highlight w:val="white"/>
                  <w:u w:val="single"/>
                </w:rPr>
                <w:t>http://dx.doi.org/10.15276/eltecs.32.108.2020.6, ISSN 2221-3805</w:t>
              </w:r>
            </w:hyperlink>
            <w:r>
              <w:rPr>
                <w:rFonts w:ascii="Times New Roman" w:eastAsia="Times New Roman" w:hAnsi="Times New Roman" w:cs="Times New Roman"/>
                <w:sz w:val="20"/>
                <w:szCs w:val="20"/>
                <w:highlight w:val="white"/>
              </w:rPr>
              <w:t>. (</w:t>
            </w:r>
            <w:r>
              <w:rPr>
                <w:rFonts w:ascii="Times New Roman" w:eastAsia="Times New Roman" w:hAnsi="Times New Roman" w:cs="Times New Roman"/>
                <w:b/>
                <w:sz w:val="20"/>
                <w:szCs w:val="20"/>
                <w:highlight w:val="white"/>
              </w:rPr>
              <w:t>фахове видання категорії Б</w:t>
            </w:r>
            <w:r>
              <w:rPr>
                <w:rFonts w:ascii="Times New Roman" w:eastAsia="Times New Roman" w:hAnsi="Times New Roman" w:cs="Times New Roman"/>
                <w:sz w:val="20"/>
                <w:szCs w:val="20"/>
                <w:highlight w:val="white"/>
              </w:rPr>
              <w:t>)</w:t>
            </w:r>
          </w:p>
          <w:p w:rsidR="00F95D8D" w:rsidRDefault="003432A2">
            <w:pPr>
              <w:widowControl w:val="0"/>
              <w:spacing w:after="0" w:line="276" w:lineRule="auto"/>
              <w:ind w:left="0" w:hanging="2"/>
              <w:rPr>
                <w:rFonts w:ascii="Times New Roman" w:eastAsia="Times New Roman" w:hAnsi="Times New Roman" w:cs="Times New Roman"/>
                <w:sz w:val="20"/>
                <w:szCs w:val="20"/>
                <w:highlight w:val="white"/>
              </w:rPr>
            </w:pPr>
            <w:sdt>
              <w:sdtPr>
                <w:tag w:val="goog_rdk_0"/>
                <w:id w:val="1232506371"/>
              </w:sdtPr>
              <w:sdtEndPr/>
              <w:sdtContent>
                <w:r w:rsidR="00F95B48" w:rsidRPr="00F95B48">
                  <w:rPr>
                    <w:rFonts w:ascii="Gungsuh" w:eastAsia="Gungsuh" w:hAnsi="Gungsuh" w:cs="Gungsuh"/>
                    <w:sz w:val="20"/>
                    <w:szCs w:val="20"/>
                    <w:highlight w:val="white"/>
                    <w:lang w:val="ru-RU"/>
                  </w:rPr>
                  <w:t xml:space="preserve">1.4. В. В. Пілінський, О. С. Ратушний, Д. В.  </w:t>
                </w:r>
                <w:r w:rsidR="00F95B48">
                  <w:rPr>
                    <w:rFonts w:ascii="Gungsuh" w:eastAsia="Gungsuh" w:hAnsi="Gungsuh" w:cs="Gungsuh"/>
                    <w:sz w:val="20"/>
                    <w:szCs w:val="20"/>
                    <w:highlight w:val="white"/>
                  </w:rPr>
                  <w:t xml:space="preserve">Аналіз електромагнітної обстановки пристроїв Інтернету речей у приміщенні.  Вісник НТУ «ХПІ», Серія: Техніка та електрофізика високих напруг. – Харків: НТУ «ХПІ», 2019. – № 27 (1352). − С. 50 - 55. – ISSN 2079-0740 </w:t>
                </w:r>
              </w:sdtContent>
            </w:sdt>
            <w:r w:rsidR="00F95B48">
              <w:rPr>
                <w:rFonts w:ascii="Times New Roman" w:eastAsia="Times New Roman" w:hAnsi="Times New Roman" w:cs="Times New Roman"/>
                <w:b/>
                <w:sz w:val="20"/>
                <w:szCs w:val="20"/>
                <w:highlight w:val="white"/>
              </w:rPr>
              <w:t>(</w:t>
            </w:r>
            <w:r w:rsidR="00F95B48">
              <w:rPr>
                <w:rFonts w:ascii="Times New Roman" w:eastAsia="Times New Roman" w:hAnsi="Times New Roman" w:cs="Times New Roman"/>
                <w:sz w:val="20"/>
                <w:szCs w:val="20"/>
                <w:highlight w:val="white"/>
              </w:rPr>
              <w:t>ДАК України. (</w:t>
            </w:r>
            <w:r w:rsidR="00F95B48">
              <w:rPr>
                <w:rFonts w:ascii="Times New Roman" w:eastAsia="Times New Roman" w:hAnsi="Times New Roman" w:cs="Times New Roman"/>
                <w:b/>
                <w:sz w:val="20"/>
                <w:szCs w:val="20"/>
                <w:highlight w:val="white"/>
              </w:rPr>
              <w:t>фахове видання категорії Б</w:t>
            </w:r>
            <w:r w:rsidR="00F95B48">
              <w:rPr>
                <w:rFonts w:ascii="Times New Roman" w:eastAsia="Times New Roman" w:hAnsi="Times New Roman" w:cs="Times New Roman"/>
                <w:sz w:val="20"/>
                <w:szCs w:val="20"/>
                <w:highlight w:val="white"/>
              </w:rPr>
              <w:t>)</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1.5 V. V. Pilinsky D. V. Titkov,  A. S. Ratushny Effective approach to the selection of mains radio frequency interference filters.Фаховий журнал Electromagnetic compatibility and safety on railway transport  Scientific journal  No. 15, 2018 ,- р 27-30, . (</w:t>
            </w:r>
            <w:r>
              <w:rPr>
                <w:rFonts w:ascii="Times New Roman" w:eastAsia="Times New Roman" w:hAnsi="Times New Roman" w:cs="Times New Roman"/>
                <w:b/>
                <w:sz w:val="20"/>
                <w:szCs w:val="20"/>
                <w:highlight w:val="white"/>
              </w:rPr>
              <w:t>фахове видання категорії Б</w:t>
            </w:r>
            <w:r>
              <w:rPr>
                <w:rFonts w:ascii="Times New Roman" w:eastAsia="Times New Roman" w:hAnsi="Times New Roman" w:cs="Times New Roman"/>
                <w:sz w:val="20"/>
                <w:szCs w:val="20"/>
                <w:highlight w:val="white"/>
              </w:rPr>
              <w:t>)</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  Пілінський В.В., Лазебний В.С., Попович П.В.,Тітков Д. В.,Заїчко К. В.Порівняння сканерів вразливостей для систем безпеки.  СУЧАСНА СПЕЦІАЛЬНА ТЕХНІКА  MODERN SPECIAL TECHNICS. Issue4 (67) 2021. P 73-88.</w:t>
            </w:r>
            <w:hyperlink r:id="rId475">
              <w:r>
                <w:rPr>
                  <w:rFonts w:ascii="Times New Roman" w:eastAsia="Times New Roman" w:hAnsi="Times New Roman" w:cs="Times New Roman"/>
                  <w:sz w:val="20"/>
                  <w:szCs w:val="20"/>
                  <w:highlight w:val="white"/>
                </w:rPr>
                <w:t xml:space="preserve"> </w:t>
              </w:r>
            </w:hyperlink>
            <w:hyperlink r:id="rId476">
              <w:r>
                <w:rPr>
                  <w:rFonts w:ascii="Times New Roman" w:eastAsia="Times New Roman" w:hAnsi="Times New Roman" w:cs="Times New Roman"/>
                  <w:color w:val="1155CC"/>
                  <w:sz w:val="20"/>
                  <w:szCs w:val="20"/>
                  <w:highlight w:val="white"/>
                  <w:u w:val="single"/>
                </w:rPr>
                <w:t>https://doi.org/10.36486/mst2411-3816.2021.4(67)</w:t>
              </w:r>
            </w:hyperlink>
            <w:r>
              <w:rPr>
                <w:rFonts w:ascii="Times New Roman" w:eastAsia="Times New Roman" w:hAnsi="Times New Roman" w:cs="Times New Roman"/>
                <w:sz w:val="20"/>
                <w:szCs w:val="20"/>
                <w:highlight w:val="white"/>
              </w:rPr>
              <w:t xml:space="preserve"> Категорія Б</w:t>
            </w:r>
          </w:p>
          <w:p w:rsidR="00F95D8D" w:rsidRPr="00F95B48" w:rsidRDefault="00F95B48">
            <w:pPr>
              <w:widowControl w:val="0"/>
              <w:spacing w:after="0" w:line="276" w:lineRule="auto"/>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sz w:val="20"/>
                <w:szCs w:val="20"/>
                <w:highlight w:val="white"/>
                <w:lang w:val="ru-RU"/>
              </w:rPr>
              <w:t>(</w:t>
            </w:r>
            <w:r w:rsidRPr="00F95B48">
              <w:rPr>
                <w:rFonts w:ascii="Times New Roman" w:eastAsia="Times New Roman" w:hAnsi="Times New Roman" w:cs="Times New Roman"/>
                <w:b/>
                <w:sz w:val="20"/>
                <w:szCs w:val="20"/>
                <w:highlight w:val="white"/>
                <w:lang w:val="ru-RU"/>
              </w:rPr>
              <w:t xml:space="preserve">фахове видання категорії Б </w:t>
            </w:r>
            <w:r w:rsidRPr="00F95B48">
              <w:rPr>
                <w:rFonts w:ascii="Times New Roman" w:eastAsia="Times New Roman" w:hAnsi="Times New Roman" w:cs="Times New Roman"/>
                <w:sz w:val="20"/>
                <w:szCs w:val="20"/>
                <w:highlight w:val="white"/>
                <w:lang w:val="ru-RU"/>
              </w:rPr>
              <w:t>).</w:t>
            </w:r>
          </w:p>
          <w:p w:rsidR="00F95D8D" w:rsidRPr="00F95B48" w:rsidRDefault="00F95D8D">
            <w:pPr>
              <w:widowControl w:val="0"/>
              <w:spacing w:after="0" w:line="276" w:lineRule="auto"/>
              <w:ind w:left="0" w:hanging="2"/>
              <w:rPr>
                <w:rFonts w:ascii="Times New Roman" w:eastAsia="Times New Roman" w:hAnsi="Times New Roman" w:cs="Times New Roman"/>
                <w:sz w:val="20"/>
                <w:szCs w:val="20"/>
                <w:highlight w:val="white"/>
                <w:lang w:val="ru-RU"/>
              </w:rPr>
            </w:pPr>
          </w:p>
          <w:p w:rsidR="00F95D8D" w:rsidRPr="00F95B48" w:rsidRDefault="00F95B48">
            <w:pPr>
              <w:widowControl w:val="0"/>
              <w:spacing w:after="0"/>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b/>
                <w:sz w:val="20"/>
                <w:szCs w:val="20"/>
                <w:highlight w:val="white"/>
                <w:lang w:val="ru-RU"/>
              </w:rPr>
              <w:t>п. 3</w:t>
            </w:r>
          </w:p>
          <w:p w:rsidR="00F95D8D" w:rsidRDefault="00F95B48">
            <w:pPr>
              <w:widowControl w:val="0"/>
              <w:spacing w:after="0"/>
              <w:ind w:left="0" w:hanging="2"/>
              <w:rPr>
                <w:rFonts w:ascii="Times New Roman" w:eastAsia="Times New Roman" w:hAnsi="Times New Roman" w:cs="Times New Roman"/>
                <w:i/>
                <w:sz w:val="20"/>
                <w:szCs w:val="20"/>
                <w:highlight w:val="white"/>
              </w:rPr>
            </w:pPr>
            <w:r w:rsidRPr="00F95B48">
              <w:rPr>
                <w:rFonts w:ascii="Times New Roman" w:eastAsia="Times New Roman" w:hAnsi="Times New Roman" w:cs="Times New Roman"/>
                <w:sz w:val="20"/>
                <w:szCs w:val="20"/>
                <w:highlight w:val="white"/>
                <w:lang w:val="ru-RU"/>
              </w:rPr>
              <w:t xml:space="preserve">3.1. Лазебний В.С., Пілінський В. В. .Конструювання та технології виробництва апаратури реєстрації інформації: навчальний посібник [Електронний ресурс]: навч. посіб. для студ. спеціальності 171 «Електроніка», освітня програма «Електронні системи мультимедіа та засоби Інтернету речей» Електронні текстові данні (1 файл: 10,19 Мбайт). – Київ: КПІ ім. </w:t>
            </w:r>
            <w:r>
              <w:rPr>
                <w:rFonts w:ascii="Times New Roman" w:eastAsia="Times New Roman" w:hAnsi="Times New Roman" w:cs="Times New Roman"/>
                <w:sz w:val="20"/>
                <w:szCs w:val="20"/>
                <w:highlight w:val="white"/>
              </w:rPr>
              <w:t xml:space="preserve">Ігоря Сікорського, 2021. – 450 с. </w:t>
            </w:r>
            <w:r>
              <w:rPr>
                <w:rFonts w:ascii="Times New Roman" w:eastAsia="Times New Roman" w:hAnsi="Times New Roman" w:cs="Times New Roman"/>
                <w:i/>
                <w:sz w:val="20"/>
                <w:szCs w:val="20"/>
                <w:highlight w:val="white"/>
              </w:rPr>
              <w:t xml:space="preserve">Гриф надано Методичною радою КПІ ім. Ігоря Сікорського (протокол № 7від 13.05.2021р.) </w:t>
            </w:r>
          </w:p>
          <w:p w:rsidR="00F95D8D" w:rsidRDefault="003432A2">
            <w:pPr>
              <w:widowControl w:val="0"/>
              <w:spacing w:after="0" w:line="276" w:lineRule="auto"/>
              <w:ind w:left="0" w:hanging="2"/>
              <w:rPr>
                <w:rFonts w:ascii="Times New Roman" w:eastAsia="Times New Roman" w:hAnsi="Times New Roman" w:cs="Times New Roman"/>
                <w:color w:val="1155CC"/>
                <w:sz w:val="20"/>
                <w:szCs w:val="20"/>
                <w:highlight w:val="white"/>
                <w:u w:val="single"/>
              </w:rPr>
            </w:pPr>
            <w:hyperlink r:id="rId477">
              <w:r w:rsidR="00F95B48">
                <w:rPr>
                  <w:rFonts w:ascii="Times New Roman" w:eastAsia="Times New Roman" w:hAnsi="Times New Roman" w:cs="Times New Roman"/>
                  <w:color w:val="1155CC"/>
                  <w:sz w:val="20"/>
                  <w:szCs w:val="20"/>
                  <w:highlight w:val="white"/>
                  <w:u w:val="single"/>
                </w:rPr>
                <w:t>https://ela.kpi.ua/handle/123456789/4176</w:t>
              </w:r>
            </w:hyperlink>
          </w:p>
          <w:p w:rsidR="00F95D8D" w:rsidRDefault="00F95D8D">
            <w:pPr>
              <w:widowControl w:val="0"/>
              <w:spacing w:after="0" w:line="276" w:lineRule="auto"/>
              <w:ind w:left="0" w:hanging="2"/>
              <w:rPr>
                <w:rFonts w:ascii="Times New Roman" w:eastAsia="Times New Roman" w:hAnsi="Times New Roman" w:cs="Times New Roman"/>
                <w:color w:val="1155CC"/>
                <w:sz w:val="20"/>
                <w:szCs w:val="20"/>
                <w:highlight w:val="white"/>
                <w:u w:val="single"/>
              </w:rPr>
            </w:pPr>
          </w:p>
          <w:p w:rsidR="00F95D8D" w:rsidRPr="00F95B48" w:rsidRDefault="00F95B48">
            <w:pPr>
              <w:widowControl w:val="0"/>
              <w:spacing w:after="0" w:line="276" w:lineRule="auto"/>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b/>
                <w:sz w:val="20"/>
                <w:szCs w:val="20"/>
                <w:highlight w:val="white"/>
                <w:lang w:val="ru-RU"/>
              </w:rPr>
              <w:t>п. 4</w:t>
            </w:r>
          </w:p>
          <w:p w:rsidR="00F95D8D" w:rsidRPr="00F95B48" w:rsidRDefault="00F95B48">
            <w:pPr>
              <w:widowControl w:val="0"/>
              <w:spacing w:after="0" w:line="276" w:lineRule="auto"/>
              <w:ind w:left="0" w:hanging="2"/>
              <w:rPr>
                <w:rFonts w:ascii="Times New Roman" w:eastAsia="Times New Roman" w:hAnsi="Times New Roman" w:cs="Times New Roman"/>
                <w:color w:val="2A6496"/>
                <w:sz w:val="20"/>
                <w:szCs w:val="20"/>
                <w:highlight w:val="white"/>
                <w:u w:val="single"/>
                <w:lang w:val="ru-RU"/>
              </w:rPr>
            </w:pPr>
            <w:r w:rsidRPr="00F95B48">
              <w:rPr>
                <w:rFonts w:ascii="Times New Roman" w:eastAsia="Times New Roman" w:hAnsi="Times New Roman" w:cs="Times New Roman"/>
                <w:sz w:val="20"/>
                <w:szCs w:val="20"/>
                <w:highlight w:val="white"/>
                <w:lang w:val="ru-RU"/>
              </w:rPr>
              <w:t>4.1.</w:t>
            </w:r>
            <w:r w:rsidRPr="00F95B48">
              <w:rPr>
                <w:rFonts w:ascii="Times New Roman" w:eastAsia="Times New Roman" w:hAnsi="Times New Roman" w:cs="Times New Roman"/>
                <w:b/>
                <w:sz w:val="20"/>
                <w:szCs w:val="20"/>
                <w:highlight w:val="white"/>
                <w:lang w:val="ru-RU"/>
              </w:rPr>
              <w:t xml:space="preserve"> </w:t>
            </w:r>
            <w:r w:rsidRPr="00F95B48">
              <w:rPr>
                <w:rFonts w:ascii="Times New Roman" w:eastAsia="Times New Roman" w:hAnsi="Times New Roman" w:cs="Times New Roman"/>
                <w:sz w:val="20"/>
                <w:szCs w:val="20"/>
                <w:highlight w:val="white"/>
                <w:lang w:val="ru-RU"/>
              </w:rPr>
              <w:t xml:space="preserve">Макаренко В. В.,  Пілінський В. В., Швайченко В. Б. Електроживлення електронних засобів. </w:t>
            </w:r>
            <w:r w:rsidRPr="00F95B48">
              <w:rPr>
                <w:rFonts w:ascii="Times New Roman" w:eastAsia="Times New Roman" w:hAnsi="Times New Roman" w:cs="Times New Roman"/>
                <w:b/>
                <w:sz w:val="20"/>
                <w:szCs w:val="20"/>
                <w:highlight w:val="white"/>
                <w:lang w:val="ru-RU"/>
              </w:rPr>
              <w:t xml:space="preserve"> </w:t>
            </w:r>
            <w:r>
              <w:rPr>
                <w:rFonts w:ascii="Times New Roman" w:eastAsia="Times New Roman" w:hAnsi="Times New Roman" w:cs="Times New Roman"/>
                <w:sz w:val="20"/>
                <w:szCs w:val="20"/>
                <w:highlight w:val="white"/>
              </w:rPr>
              <w:t xml:space="preserve">Навчальний посібник до практичних занять. Рекомендовано Методичною радою КПІ ім. </w:t>
            </w:r>
            <w:r w:rsidRPr="00F95B48">
              <w:rPr>
                <w:rFonts w:ascii="Times New Roman" w:eastAsia="Times New Roman" w:hAnsi="Times New Roman" w:cs="Times New Roman"/>
                <w:sz w:val="20"/>
                <w:szCs w:val="20"/>
                <w:highlight w:val="white"/>
                <w:lang w:val="ru-RU"/>
              </w:rPr>
              <w:t xml:space="preserve">Ігоря Сікорського як навчальний посібник для студентів, які навчаються за спеціальністю </w:t>
            </w:r>
            <w:r>
              <w:rPr>
                <w:rFonts w:ascii="Times New Roman" w:eastAsia="Times New Roman" w:hAnsi="Times New Roman" w:cs="Times New Roman"/>
                <w:sz w:val="20"/>
                <w:szCs w:val="20"/>
                <w:highlight w:val="white"/>
              </w:rPr>
              <w:t xml:space="preserve">171 "Електроніка", освітня програма  </w:t>
            </w:r>
            <w:r>
              <w:rPr>
                <w:rFonts w:ascii="Times New Roman" w:eastAsia="Times New Roman" w:hAnsi="Times New Roman" w:cs="Times New Roman"/>
                <w:i/>
                <w:sz w:val="20"/>
                <w:szCs w:val="20"/>
                <w:highlight w:val="white"/>
              </w:rPr>
              <w:t>"Електронні системи мультимедіа та засоби Iнтернету речей".</w:t>
            </w:r>
            <w:r>
              <w:rPr>
                <w:rFonts w:ascii="Times New Roman" w:eastAsia="Times New Roman" w:hAnsi="Times New Roman" w:cs="Times New Roman"/>
                <w:sz w:val="20"/>
                <w:szCs w:val="20"/>
                <w:highlight w:val="white"/>
              </w:rPr>
              <w:t xml:space="preserve"> Протокол № 7</w:t>
            </w:r>
            <w:r>
              <w:rPr>
                <w:rFonts w:ascii="Times New Roman" w:eastAsia="Times New Roman" w:hAnsi="Times New Roman" w:cs="Times New Roman"/>
                <w:sz w:val="20"/>
                <w:szCs w:val="20"/>
                <w:highlight w:val="white"/>
              </w:rPr>
              <w:tab/>
              <w:t xml:space="preserve">від   13.05. 21.К.: КПІ ім. Ігоря Скорського. 2021. </w:t>
            </w:r>
            <w:r w:rsidRPr="00F95B48">
              <w:rPr>
                <w:rFonts w:ascii="Times New Roman" w:eastAsia="Times New Roman" w:hAnsi="Times New Roman" w:cs="Times New Roman"/>
                <w:sz w:val="20"/>
                <w:szCs w:val="20"/>
                <w:highlight w:val="white"/>
                <w:lang w:val="ru-RU"/>
              </w:rPr>
              <w:t>95 с</w:t>
            </w:r>
            <w:hyperlink r:id="rId478">
              <w:r w:rsidRPr="00F95B48">
                <w:rPr>
                  <w:rFonts w:ascii="Times New Roman" w:eastAsia="Times New Roman" w:hAnsi="Times New Roman" w:cs="Times New Roman"/>
                  <w:sz w:val="20"/>
                  <w:szCs w:val="20"/>
                  <w:highlight w:val="white"/>
                  <w:lang w:val="ru-RU"/>
                </w:rPr>
                <w:t xml:space="preserve"> </w:t>
              </w:r>
            </w:hyperlink>
            <w:hyperlink r:id="rId479">
              <w:r>
                <w:rPr>
                  <w:rFonts w:ascii="Times New Roman" w:eastAsia="Times New Roman" w:hAnsi="Times New Roman" w:cs="Times New Roman"/>
                  <w:color w:val="2A6496"/>
                  <w:sz w:val="20"/>
                  <w:szCs w:val="20"/>
                  <w:highlight w:val="white"/>
                  <w:u w:val="single"/>
                </w:rPr>
                <w:t>https</w:t>
              </w:r>
              <w:r w:rsidRPr="00F95B48">
                <w:rPr>
                  <w:rFonts w:ascii="Times New Roman" w:eastAsia="Times New Roman" w:hAnsi="Times New Roman" w:cs="Times New Roman"/>
                  <w:color w:val="2A6496"/>
                  <w:sz w:val="20"/>
                  <w:szCs w:val="20"/>
                  <w:highlight w:val="white"/>
                  <w:u w:val="single"/>
                  <w:lang w:val="ru-RU"/>
                </w:rPr>
                <w:t>://</w:t>
              </w:r>
              <w:r>
                <w:rPr>
                  <w:rFonts w:ascii="Times New Roman" w:eastAsia="Times New Roman" w:hAnsi="Times New Roman" w:cs="Times New Roman"/>
                  <w:color w:val="2A6496"/>
                  <w:sz w:val="20"/>
                  <w:szCs w:val="20"/>
                  <w:highlight w:val="white"/>
                  <w:u w:val="single"/>
                </w:rPr>
                <w:t>ela</w:t>
              </w:r>
              <w:r w:rsidRPr="00F95B48">
                <w:rPr>
                  <w:rFonts w:ascii="Times New Roman" w:eastAsia="Times New Roman" w:hAnsi="Times New Roman" w:cs="Times New Roman"/>
                  <w:color w:val="2A6496"/>
                  <w:sz w:val="20"/>
                  <w:szCs w:val="20"/>
                  <w:highlight w:val="white"/>
                  <w:u w:val="single"/>
                  <w:lang w:val="ru-RU"/>
                </w:rPr>
                <w:t>.</w:t>
              </w:r>
              <w:r>
                <w:rPr>
                  <w:rFonts w:ascii="Times New Roman" w:eastAsia="Times New Roman" w:hAnsi="Times New Roman" w:cs="Times New Roman"/>
                  <w:color w:val="2A6496"/>
                  <w:sz w:val="20"/>
                  <w:szCs w:val="20"/>
                  <w:highlight w:val="white"/>
                  <w:u w:val="single"/>
                </w:rPr>
                <w:t>kpi</w:t>
              </w:r>
              <w:r w:rsidRPr="00F95B48">
                <w:rPr>
                  <w:rFonts w:ascii="Times New Roman" w:eastAsia="Times New Roman" w:hAnsi="Times New Roman" w:cs="Times New Roman"/>
                  <w:color w:val="2A6496"/>
                  <w:sz w:val="20"/>
                  <w:szCs w:val="20"/>
                  <w:highlight w:val="white"/>
                  <w:u w:val="single"/>
                  <w:lang w:val="ru-RU"/>
                </w:rPr>
                <w:t>.</w:t>
              </w:r>
              <w:r>
                <w:rPr>
                  <w:rFonts w:ascii="Times New Roman" w:eastAsia="Times New Roman" w:hAnsi="Times New Roman" w:cs="Times New Roman"/>
                  <w:color w:val="2A6496"/>
                  <w:sz w:val="20"/>
                  <w:szCs w:val="20"/>
                  <w:highlight w:val="white"/>
                  <w:u w:val="single"/>
                </w:rPr>
                <w:t>ua</w:t>
              </w:r>
              <w:r w:rsidRPr="00F95B48">
                <w:rPr>
                  <w:rFonts w:ascii="Times New Roman" w:eastAsia="Times New Roman" w:hAnsi="Times New Roman" w:cs="Times New Roman"/>
                  <w:color w:val="2A6496"/>
                  <w:sz w:val="20"/>
                  <w:szCs w:val="20"/>
                  <w:highlight w:val="white"/>
                  <w:u w:val="single"/>
                  <w:lang w:val="ru-RU"/>
                </w:rPr>
                <w:t>/</w:t>
              </w:r>
              <w:r>
                <w:rPr>
                  <w:rFonts w:ascii="Times New Roman" w:eastAsia="Times New Roman" w:hAnsi="Times New Roman" w:cs="Times New Roman"/>
                  <w:color w:val="2A6496"/>
                  <w:sz w:val="20"/>
                  <w:szCs w:val="20"/>
                  <w:highlight w:val="white"/>
                  <w:u w:val="single"/>
                </w:rPr>
                <w:t>handle</w:t>
              </w:r>
              <w:r w:rsidRPr="00F95B48">
                <w:rPr>
                  <w:rFonts w:ascii="Times New Roman" w:eastAsia="Times New Roman" w:hAnsi="Times New Roman" w:cs="Times New Roman"/>
                  <w:color w:val="2A6496"/>
                  <w:sz w:val="20"/>
                  <w:szCs w:val="20"/>
                  <w:highlight w:val="white"/>
                  <w:u w:val="single"/>
                  <w:lang w:val="ru-RU"/>
                </w:rPr>
                <w:t>/123456789/41121</w:t>
              </w:r>
            </w:hyperlink>
          </w:p>
          <w:p w:rsidR="00F95D8D" w:rsidRDefault="00F95B48">
            <w:pPr>
              <w:widowControl w:val="0"/>
              <w:spacing w:after="0" w:line="276" w:lineRule="auto"/>
              <w:ind w:left="0" w:hanging="2"/>
              <w:rPr>
                <w:rFonts w:ascii="Times New Roman" w:eastAsia="Times New Roman" w:hAnsi="Times New Roman" w:cs="Times New Roman"/>
                <w:color w:val="2A6496"/>
                <w:sz w:val="20"/>
                <w:szCs w:val="20"/>
                <w:highlight w:val="white"/>
                <w:u w:val="single"/>
              </w:rPr>
            </w:pPr>
            <w:r w:rsidRPr="00F95B48">
              <w:rPr>
                <w:rFonts w:ascii="Times New Roman" w:eastAsia="Times New Roman" w:hAnsi="Times New Roman" w:cs="Times New Roman"/>
                <w:sz w:val="20"/>
                <w:szCs w:val="20"/>
                <w:highlight w:val="white"/>
                <w:lang w:val="ru-RU"/>
              </w:rPr>
              <w:t xml:space="preserve"> 4.2. Пілінський В.В., Тітков Д. В., Швайченко В. Б. Технічна електродинаміка та поширення радіохвиль: Розрахунково-графічна робота. Навч. посіб. для студ. спеціальності 171 «Електроніка», Освітня програма «Електронні системи мультимедіа та засоби </w:t>
            </w:r>
            <w:r>
              <w:rPr>
                <w:rFonts w:ascii="Times New Roman" w:eastAsia="Times New Roman" w:hAnsi="Times New Roman" w:cs="Times New Roman"/>
                <w:sz w:val="20"/>
                <w:szCs w:val="20"/>
                <w:highlight w:val="white"/>
              </w:rPr>
              <w:t>I</w:t>
            </w:r>
            <w:r w:rsidRPr="00F95B48">
              <w:rPr>
                <w:rFonts w:ascii="Times New Roman" w:eastAsia="Times New Roman" w:hAnsi="Times New Roman" w:cs="Times New Roman"/>
                <w:sz w:val="20"/>
                <w:szCs w:val="20"/>
                <w:highlight w:val="white"/>
                <w:lang w:val="ru-RU"/>
              </w:rPr>
              <w:t>нтернету речей»</w:t>
            </w:r>
            <w:r w:rsidRPr="00F95B48">
              <w:rPr>
                <w:rFonts w:ascii="Times New Roman" w:eastAsia="Times New Roman" w:hAnsi="Times New Roman" w:cs="Times New Roman"/>
                <w:sz w:val="20"/>
                <w:szCs w:val="20"/>
                <w:highlight w:val="white"/>
                <w:lang w:val="ru-RU"/>
              </w:rPr>
              <w:tab/>
              <w:t xml:space="preserve">Електронне мережне навчальне видання. </w:t>
            </w:r>
            <w:r>
              <w:rPr>
                <w:rFonts w:ascii="Times New Roman" w:eastAsia="Times New Roman" w:hAnsi="Times New Roman" w:cs="Times New Roman"/>
                <w:sz w:val="20"/>
                <w:szCs w:val="20"/>
                <w:highlight w:val="white"/>
              </w:rPr>
              <w:t xml:space="preserve">Рекомендовано Методичною радою КПІ ім. </w:t>
            </w:r>
            <w:r w:rsidRPr="00F95B48">
              <w:rPr>
                <w:rFonts w:ascii="Times New Roman" w:eastAsia="Times New Roman" w:hAnsi="Times New Roman" w:cs="Times New Roman"/>
                <w:sz w:val="20"/>
                <w:szCs w:val="20"/>
                <w:highlight w:val="white"/>
                <w:lang w:val="ru-RU"/>
              </w:rPr>
              <w:t xml:space="preserve">Ігоря Сікорського як навчальний посібник для здобувачів ступеня бакалавра за освітньою програмою </w:t>
            </w:r>
            <w:r>
              <w:rPr>
                <w:rFonts w:ascii="Times New Roman" w:eastAsia="Times New Roman" w:hAnsi="Times New Roman" w:cs="Times New Roman"/>
                <w:i/>
                <w:sz w:val="20"/>
                <w:szCs w:val="20"/>
                <w:highlight w:val="white"/>
              </w:rPr>
              <w:t xml:space="preserve">«Електронні системи мультимедіа та засоби Інтернету речей» </w:t>
            </w:r>
            <w:r>
              <w:rPr>
                <w:rFonts w:ascii="Times New Roman" w:eastAsia="Times New Roman" w:hAnsi="Times New Roman" w:cs="Times New Roman"/>
                <w:sz w:val="20"/>
                <w:szCs w:val="20"/>
                <w:highlight w:val="white"/>
              </w:rPr>
              <w:t>спеціальності 171 «Електроніка». Гриф надано Методичною радою КПІ ім. Ігоря Сікорського (протокол № 9  від 30.04. 2020 р.) за поданням Вченої ради Факультету електроніки (протокол № 04/2020  від  28.04. 2020 р.) 1,61 МБ 34 с.</w:t>
            </w:r>
            <w:hyperlink r:id="rId480">
              <w:r>
                <w:rPr>
                  <w:rFonts w:ascii="Times New Roman" w:eastAsia="Times New Roman" w:hAnsi="Times New Roman" w:cs="Times New Roman"/>
                  <w:sz w:val="20"/>
                  <w:szCs w:val="20"/>
                  <w:highlight w:val="white"/>
                </w:rPr>
                <w:t xml:space="preserve"> </w:t>
              </w:r>
            </w:hyperlink>
            <w:hyperlink r:id="rId481">
              <w:r>
                <w:rPr>
                  <w:rFonts w:ascii="Times New Roman" w:eastAsia="Times New Roman" w:hAnsi="Times New Roman" w:cs="Times New Roman"/>
                  <w:color w:val="2A6496"/>
                  <w:sz w:val="20"/>
                  <w:szCs w:val="20"/>
                  <w:highlight w:val="white"/>
                  <w:u w:val="single"/>
                </w:rPr>
                <w:t>https://ela.kpi.ua/handle/123456789/34706</w:t>
              </w:r>
            </w:hyperlink>
          </w:p>
          <w:p w:rsidR="00F95D8D" w:rsidRDefault="00F95B48">
            <w:pPr>
              <w:widowControl w:val="0"/>
              <w:spacing w:after="0" w:line="276" w:lineRule="auto"/>
              <w:ind w:left="0" w:hanging="2"/>
              <w:rPr>
                <w:rFonts w:ascii="Times New Roman" w:eastAsia="Times New Roman" w:hAnsi="Times New Roman" w:cs="Times New Roman"/>
                <w:color w:val="2A6496"/>
                <w:sz w:val="20"/>
                <w:szCs w:val="20"/>
                <w:highlight w:val="white"/>
                <w:u w:val="single"/>
              </w:rPr>
            </w:pPr>
            <w:r>
              <w:rPr>
                <w:rFonts w:ascii="Times New Roman" w:eastAsia="Times New Roman" w:hAnsi="Times New Roman" w:cs="Times New Roman"/>
                <w:sz w:val="20"/>
                <w:szCs w:val="20"/>
                <w:highlight w:val="white"/>
              </w:rPr>
              <w:lastRenderedPageBreak/>
              <w:t>4.3. В.В. Пілінський,</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sz w:val="20"/>
                <w:szCs w:val="20"/>
                <w:highlight w:val="white"/>
              </w:rPr>
              <w:t xml:space="preserve">В.Б.Швайченко.  </w:t>
            </w:r>
            <w:r w:rsidRPr="00F95B48">
              <w:rPr>
                <w:rFonts w:ascii="Times New Roman" w:eastAsia="Times New Roman" w:hAnsi="Times New Roman" w:cs="Times New Roman"/>
                <w:sz w:val="20"/>
                <w:szCs w:val="20"/>
                <w:highlight w:val="white"/>
                <w:lang w:val="ru-RU"/>
              </w:rPr>
              <w:t xml:space="preserve">Електроживлення електронних засобів: Навчальний посібник для виконання розрахункової роботи. Проект джерел електроживлення на основі «інтелектуальних» силових збірок </w:t>
            </w:r>
            <w:r>
              <w:rPr>
                <w:rFonts w:ascii="Times New Roman" w:eastAsia="Times New Roman" w:hAnsi="Times New Roman" w:cs="Times New Roman"/>
                <w:sz w:val="20"/>
                <w:szCs w:val="20"/>
                <w:highlight w:val="white"/>
              </w:rPr>
              <w:t>TOP</w:t>
            </w:r>
            <w:r w:rsidRPr="00F95B48">
              <w:rPr>
                <w:rFonts w:ascii="Times New Roman" w:eastAsia="Times New Roman" w:hAnsi="Times New Roman" w:cs="Times New Roman"/>
                <w:sz w:val="20"/>
                <w:szCs w:val="20"/>
                <w:highlight w:val="white"/>
                <w:lang w:val="ru-RU"/>
              </w:rPr>
              <w:t xml:space="preserve"> </w:t>
            </w:r>
            <w:r>
              <w:rPr>
                <w:rFonts w:ascii="Times New Roman" w:eastAsia="Times New Roman" w:hAnsi="Times New Roman" w:cs="Times New Roman"/>
                <w:sz w:val="20"/>
                <w:szCs w:val="20"/>
                <w:highlight w:val="white"/>
              </w:rPr>
              <w:t>Switch</w:t>
            </w:r>
            <w:r w:rsidRPr="00F95B48">
              <w:rPr>
                <w:rFonts w:ascii="Times New Roman" w:eastAsia="Times New Roman" w:hAnsi="Times New Roman" w:cs="Times New Roman"/>
                <w:sz w:val="20"/>
                <w:szCs w:val="20"/>
                <w:highlight w:val="white"/>
                <w:lang w:val="ru-RU"/>
              </w:rPr>
              <w:t xml:space="preserve">  навч. посіб. для студ. спеціальності 171 «Електроніка», Освітня програма «</w:t>
            </w:r>
            <w:r w:rsidRPr="00F95B48">
              <w:rPr>
                <w:rFonts w:ascii="Times New Roman" w:eastAsia="Times New Roman" w:hAnsi="Times New Roman" w:cs="Times New Roman"/>
                <w:i/>
                <w:sz w:val="20"/>
                <w:szCs w:val="20"/>
                <w:highlight w:val="white"/>
                <w:lang w:val="ru-RU"/>
              </w:rPr>
              <w:t xml:space="preserve">Електронні системи мультимедіа та засоби </w:t>
            </w:r>
            <w:r>
              <w:rPr>
                <w:rFonts w:ascii="Times New Roman" w:eastAsia="Times New Roman" w:hAnsi="Times New Roman" w:cs="Times New Roman"/>
                <w:i/>
                <w:sz w:val="20"/>
                <w:szCs w:val="20"/>
                <w:highlight w:val="white"/>
              </w:rPr>
              <w:t>I</w:t>
            </w:r>
            <w:r w:rsidRPr="00F95B48">
              <w:rPr>
                <w:rFonts w:ascii="Times New Roman" w:eastAsia="Times New Roman" w:hAnsi="Times New Roman" w:cs="Times New Roman"/>
                <w:i/>
                <w:sz w:val="20"/>
                <w:szCs w:val="20"/>
                <w:highlight w:val="white"/>
                <w:lang w:val="ru-RU"/>
              </w:rPr>
              <w:t>нтернету речей</w:t>
            </w:r>
            <w:r w:rsidRPr="00F95B48">
              <w:rPr>
                <w:rFonts w:ascii="Times New Roman" w:eastAsia="Times New Roman" w:hAnsi="Times New Roman" w:cs="Times New Roman"/>
                <w:sz w:val="20"/>
                <w:szCs w:val="20"/>
                <w:highlight w:val="white"/>
                <w:lang w:val="ru-RU"/>
              </w:rPr>
              <w:t xml:space="preserve">»[Електронний ресурс]: Електронні текстові данні (1 файл: 2,4 Мбайт). – Київ : КПІ ім. </w:t>
            </w:r>
            <w:r>
              <w:rPr>
                <w:rFonts w:ascii="Times New Roman" w:eastAsia="Times New Roman" w:hAnsi="Times New Roman" w:cs="Times New Roman"/>
                <w:sz w:val="20"/>
                <w:szCs w:val="20"/>
                <w:highlight w:val="white"/>
              </w:rPr>
              <w:t xml:space="preserve">Ігоря Сікорського, 2020. – 31 с. </w:t>
            </w:r>
            <w:r>
              <w:rPr>
                <w:rFonts w:ascii="Times New Roman" w:eastAsia="Times New Roman" w:hAnsi="Times New Roman" w:cs="Times New Roman"/>
                <w:i/>
                <w:sz w:val="20"/>
                <w:szCs w:val="20"/>
                <w:highlight w:val="white"/>
              </w:rPr>
              <w:t xml:space="preserve">Гриф надано Методичною радою КПІ ім. Ігоря Сікорського (протокол № 6 від 31.01.2020.) за поданням Вченої ради Факультету електроніки  (протокол № 01/2020 від 27.01.2020). </w:t>
            </w:r>
            <w:hyperlink r:id="rId482">
              <w:r>
                <w:rPr>
                  <w:rFonts w:ascii="Times New Roman" w:eastAsia="Times New Roman" w:hAnsi="Times New Roman" w:cs="Times New Roman"/>
                  <w:color w:val="2A6496"/>
                  <w:sz w:val="20"/>
                  <w:szCs w:val="20"/>
                  <w:highlight w:val="white"/>
                  <w:u w:val="single"/>
                </w:rPr>
                <w:t>https://ela.kpi.ua/handle/123456789/36624</w:t>
              </w:r>
            </w:hyperlink>
          </w:p>
          <w:p w:rsidR="00F95D8D" w:rsidRPr="00F95B48" w:rsidRDefault="00F95B48">
            <w:pPr>
              <w:widowControl w:val="0"/>
              <w:spacing w:after="0"/>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sz w:val="20"/>
                <w:szCs w:val="20"/>
                <w:highlight w:val="white"/>
                <w:lang w:val="ru-RU"/>
              </w:rPr>
              <w:t>4.</w:t>
            </w:r>
            <w:r w:rsidRPr="00F95B48">
              <w:rPr>
                <w:rFonts w:ascii="Times New Roman" w:eastAsia="Times New Roman" w:hAnsi="Times New Roman" w:cs="Times New Roman"/>
                <w:color w:val="333333"/>
                <w:sz w:val="20"/>
                <w:szCs w:val="20"/>
                <w:highlight w:val="white"/>
                <w:lang w:val="ru-RU"/>
              </w:rPr>
              <w:t xml:space="preserve">4. Технічна електродинаміка та поширення радіохвиль: курсова робота [Електронний ресурс] : навч. посіб. для здобувачів ступеня бакалавра за освітньою програмою </w:t>
            </w:r>
            <w:r>
              <w:rPr>
                <w:rFonts w:ascii="Times New Roman" w:eastAsia="Times New Roman" w:hAnsi="Times New Roman" w:cs="Times New Roman"/>
                <w:color w:val="333333"/>
                <w:sz w:val="20"/>
                <w:szCs w:val="20"/>
                <w:highlight w:val="white"/>
              </w:rPr>
              <w:t>«Електронні системи мультимедіа та засоби Інтернету речей» спеціальності 171 «Електроніка» / КПІ ім. Ігоря Сікорського;  уклад.: Пілінський В. В., Швайченко В. Б. – Електронні текстові дані (1 файл: 1,95 Мбайт). – Київ : КПІ ім. Ігоря Сікорського, 2022. – 36 с.</w:t>
            </w:r>
            <w:r>
              <w:rPr>
                <w:rFonts w:ascii="Times New Roman" w:eastAsia="Times New Roman" w:hAnsi="Times New Roman" w:cs="Times New Roman"/>
                <w:sz w:val="20"/>
                <w:szCs w:val="20"/>
                <w:highlight w:val="white"/>
              </w:rPr>
              <w:t xml:space="preserve"> Гриф надано Методичною радою КПІ ім. </w:t>
            </w:r>
            <w:r w:rsidRPr="00F95B48">
              <w:rPr>
                <w:rFonts w:ascii="Times New Roman" w:eastAsia="Times New Roman" w:hAnsi="Times New Roman" w:cs="Times New Roman"/>
                <w:sz w:val="20"/>
                <w:szCs w:val="20"/>
                <w:highlight w:val="white"/>
                <w:lang w:val="ru-RU"/>
              </w:rPr>
              <w:t>Ігоря Сікорського (протокол № 5 від 26.05.2022 р.) за поданням Вченої ради Факультету електроніки</w:t>
            </w:r>
          </w:p>
          <w:p w:rsidR="00F95D8D" w:rsidRDefault="00F95B48">
            <w:pPr>
              <w:widowControl w:val="0"/>
              <w:spacing w:after="0" w:line="276" w:lineRule="auto"/>
              <w:ind w:left="0" w:hanging="2"/>
              <w:rPr>
                <w:rFonts w:ascii="Times New Roman" w:eastAsia="Times New Roman" w:hAnsi="Times New Roman" w:cs="Times New Roman"/>
                <w:color w:val="428BCA"/>
                <w:sz w:val="20"/>
                <w:szCs w:val="20"/>
                <w:highlight w:val="white"/>
              </w:rPr>
            </w:pPr>
            <w:r>
              <w:rPr>
                <w:rFonts w:ascii="Times New Roman" w:eastAsia="Times New Roman" w:hAnsi="Times New Roman" w:cs="Times New Roman"/>
                <w:sz w:val="20"/>
                <w:szCs w:val="20"/>
                <w:highlight w:val="white"/>
              </w:rPr>
              <w:t>(протокол № 4/22 від 25.04.2022 р.)</w:t>
            </w:r>
            <w:hyperlink r:id="rId483">
              <w:r>
                <w:rPr>
                  <w:rFonts w:ascii="Times New Roman" w:eastAsia="Times New Roman" w:hAnsi="Times New Roman" w:cs="Times New Roman"/>
                  <w:sz w:val="20"/>
                  <w:szCs w:val="20"/>
                  <w:highlight w:val="white"/>
                </w:rPr>
                <w:t xml:space="preserve"> </w:t>
              </w:r>
            </w:hyperlink>
            <w:hyperlink r:id="rId484">
              <w:r>
                <w:rPr>
                  <w:rFonts w:ascii="Times New Roman" w:eastAsia="Times New Roman" w:hAnsi="Times New Roman" w:cs="Times New Roman"/>
                  <w:color w:val="428BCA"/>
                  <w:sz w:val="20"/>
                  <w:szCs w:val="20"/>
                  <w:highlight w:val="white"/>
                </w:rPr>
                <w:t>https://ela.kpi.ua/handle/123456789/48126</w:t>
              </w:r>
            </w:hyperlink>
          </w:p>
          <w:p w:rsidR="00F95D8D" w:rsidRPr="00F95B48" w:rsidRDefault="00F95B48">
            <w:pPr>
              <w:widowControl w:val="0"/>
              <w:spacing w:after="0"/>
              <w:ind w:left="0" w:hanging="2"/>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333333"/>
                <w:sz w:val="20"/>
                <w:szCs w:val="20"/>
                <w:highlight w:val="white"/>
              </w:rPr>
              <w:t xml:space="preserve">4.5.  Електромагнітна сумісність електронних засобів. </w:t>
            </w:r>
            <w:r w:rsidRPr="00F95B48">
              <w:rPr>
                <w:rFonts w:ascii="Times New Roman" w:eastAsia="Times New Roman" w:hAnsi="Times New Roman" w:cs="Times New Roman"/>
                <w:color w:val="333333"/>
                <w:sz w:val="20"/>
                <w:szCs w:val="20"/>
                <w:highlight w:val="white"/>
                <w:lang w:val="ru-RU"/>
              </w:rPr>
              <w:t>Лабораторний практикум</w:t>
            </w:r>
            <w:r w:rsidRPr="00F95B48">
              <w:rPr>
                <w:rFonts w:ascii="Times New Roman" w:eastAsia="Times New Roman" w:hAnsi="Times New Roman" w:cs="Times New Roman"/>
                <w:b/>
                <w:i/>
                <w:color w:val="333333"/>
                <w:sz w:val="20"/>
                <w:szCs w:val="20"/>
                <w:highlight w:val="white"/>
                <w:lang w:val="ru-RU"/>
              </w:rPr>
              <w:t xml:space="preserve"> </w:t>
            </w:r>
            <w:r w:rsidRPr="00F95B48">
              <w:rPr>
                <w:rFonts w:ascii="Times New Roman" w:eastAsia="Times New Roman" w:hAnsi="Times New Roman" w:cs="Times New Roman"/>
                <w:color w:val="333333"/>
                <w:sz w:val="20"/>
                <w:szCs w:val="20"/>
                <w:highlight w:val="white"/>
                <w:lang w:val="ru-RU"/>
              </w:rPr>
              <w:t xml:space="preserve">[Електронний ресурс] : навч. посіб. для здобувачів ступеня магістра за освітньою програмою </w:t>
            </w:r>
            <w:r>
              <w:rPr>
                <w:rFonts w:ascii="Times New Roman" w:eastAsia="Times New Roman" w:hAnsi="Times New Roman" w:cs="Times New Roman"/>
                <w:color w:val="333333"/>
                <w:sz w:val="20"/>
                <w:szCs w:val="20"/>
                <w:highlight w:val="white"/>
              </w:rPr>
              <w:t xml:space="preserve">«Електронні системи мультимедіа та засоби Інтернету речей » спеціальності 171 «Електроніка»" / КПІ ім. Ігоря Сікорського ; уклад.: В. В. Пілінський, В. Б. Швайченко. – Електронні текстові данні (1 файл: 1,93 Мбайт). – Київ : КПІ ім. Ігоря Сікорського, 2022. – 35 с. </w:t>
            </w:r>
            <w:r>
              <w:rPr>
                <w:rFonts w:ascii="Times New Roman" w:eastAsia="Times New Roman" w:hAnsi="Times New Roman" w:cs="Times New Roman"/>
                <w:sz w:val="20"/>
                <w:szCs w:val="20"/>
                <w:highlight w:val="white"/>
              </w:rPr>
              <w:t xml:space="preserve">Гриф надано Методичною радою КПІ ім. </w:t>
            </w:r>
            <w:r w:rsidRPr="00F95B48">
              <w:rPr>
                <w:rFonts w:ascii="Times New Roman" w:eastAsia="Times New Roman" w:hAnsi="Times New Roman" w:cs="Times New Roman"/>
                <w:sz w:val="20"/>
                <w:szCs w:val="20"/>
                <w:highlight w:val="white"/>
                <w:lang w:val="ru-RU"/>
              </w:rPr>
              <w:t>Ігоря Сікорського (протокол № 5 від 26.05.2022 р.) за поданням Вченої ради Факультету електроніки (протокол № 4/22 від 25.04.2022 р.)</w:t>
            </w:r>
          </w:p>
          <w:p w:rsidR="00F95D8D" w:rsidRDefault="003432A2">
            <w:pPr>
              <w:widowControl w:val="0"/>
              <w:spacing w:after="0" w:line="276" w:lineRule="auto"/>
              <w:ind w:left="0" w:hanging="2"/>
              <w:rPr>
                <w:rFonts w:ascii="Times New Roman" w:eastAsia="Times New Roman" w:hAnsi="Times New Roman" w:cs="Times New Roman"/>
                <w:color w:val="428BCA"/>
                <w:sz w:val="20"/>
                <w:szCs w:val="20"/>
                <w:highlight w:val="white"/>
              </w:rPr>
            </w:pPr>
            <w:hyperlink r:id="rId485">
              <w:r w:rsidR="00F95B48" w:rsidRPr="00F95B48">
                <w:rPr>
                  <w:rFonts w:ascii="Times New Roman" w:eastAsia="Times New Roman" w:hAnsi="Times New Roman" w:cs="Times New Roman"/>
                  <w:color w:val="333333"/>
                  <w:sz w:val="20"/>
                  <w:szCs w:val="20"/>
                  <w:highlight w:val="white"/>
                  <w:lang w:val="ru-RU"/>
                </w:rPr>
                <w:t xml:space="preserve"> </w:t>
              </w:r>
            </w:hyperlink>
            <w:hyperlink r:id="rId486">
              <w:r w:rsidR="00F95B48">
                <w:rPr>
                  <w:rFonts w:ascii="Times New Roman" w:eastAsia="Times New Roman" w:hAnsi="Times New Roman" w:cs="Times New Roman"/>
                  <w:color w:val="428BCA"/>
                  <w:sz w:val="20"/>
                  <w:szCs w:val="20"/>
                  <w:highlight w:val="white"/>
                </w:rPr>
                <w:t>https://ela.kpi.ua/handle/123456789/48128</w:t>
              </w:r>
            </w:hyperlink>
          </w:p>
          <w:p w:rsidR="00F95D8D" w:rsidRDefault="00F95D8D">
            <w:pPr>
              <w:widowControl w:val="0"/>
              <w:spacing w:after="0" w:line="276" w:lineRule="auto"/>
              <w:ind w:left="0" w:hanging="2"/>
              <w:rPr>
                <w:rFonts w:ascii="Times New Roman" w:eastAsia="Times New Roman" w:hAnsi="Times New Roman" w:cs="Times New Roman"/>
                <w:color w:val="428BCA"/>
                <w:sz w:val="20"/>
                <w:szCs w:val="20"/>
                <w:highlight w:val="white"/>
              </w:rPr>
            </w:pPr>
          </w:p>
          <w:p w:rsidR="00F95D8D" w:rsidRPr="00F95B48" w:rsidRDefault="00F95B48">
            <w:pPr>
              <w:widowControl w:val="0"/>
              <w:spacing w:after="0" w:line="276" w:lineRule="auto"/>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b/>
                <w:sz w:val="20"/>
                <w:szCs w:val="20"/>
                <w:highlight w:val="white"/>
                <w:lang w:val="ru-RU"/>
              </w:rPr>
              <w:t>п. 7</w:t>
            </w:r>
          </w:p>
          <w:p w:rsidR="00F95D8D" w:rsidRDefault="00F95B48">
            <w:pPr>
              <w:widowControl w:val="0"/>
              <w:spacing w:after="0"/>
              <w:ind w:left="0" w:hanging="2"/>
              <w:rPr>
                <w:rFonts w:ascii="Times New Roman" w:eastAsia="Times New Roman" w:hAnsi="Times New Roman" w:cs="Times New Roman"/>
                <w:sz w:val="20"/>
                <w:szCs w:val="20"/>
                <w:highlight w:val="white"/>
              </w:rPr>
            </w:pPr>
            <w:r w:rsidRPr="00F95B48">
              <w:rPr>
                <w:rFonts w:ascii="Times New Roman" w:eastAsia="Times New Roman" w:hAnsi="Times New Roman" w:cs="Times New Roman"/>
                <w:sz w:val="20"/>
                <w:szCs w:val="20"/>
                <w:highlight w:val="white"/>
                <w:lang w:val="ru-RU"/>
              </w:rPr>
              <w:t>7.1.</w:t>
            </w:r>
            <w:r w:rsidRPr="00F95B48">
              <w:rPr>
                <w:rFonts w:ascii="Times New Roman" w:eastAsia="Times New Roman" w:hAnsi="Times New Roman" w:cs="Times New Roman"/>
                <w:b/>
                <w:sz w:val="20"/>
                <w:szCs w:val="20"/>
                <w:highlight w:val="white"/>
                <w:lang w:val="ru-RU"/>
              </w:rPr>
              <w:t xml:space="preserve"> </w:t>
            </w:r>
            <w:r w:rsidRPr="00F95B48">
              <w:rPr>
                <w:rFonts w:ascii="Times New Roman" w:eastAsia="Times New Roman" w:hAnsi="Times New Roman" w:cs="Times New Roman"/>
                <w:sz w:val="20"/>
                <w:szCs w:val="20"/>
                <w:highlight w:val="white"/>
                <w:lang w:val="ru-RU"/>
              </w:rPr>
              <w:t xml:space="preserve">Опонування дисертації на здобуття наукового ступеня кандидата технічних наук Гуріна Віктора Костянтиновича на тему «Підвищення ефективності протизавадних засобів у системах електроживлення з високочастотними транзисторними перетворювачами», яку подано на здобуття наукового ступеня кандидата технічних наук за спеціальністю </w:t>
            </w:r>
            <w:r>
              <w:rPr>
                <w:rFonts w:ascii="Times New Roman" w:eastAsia="Times New Roman" w:hAnsi="Times New Roman" w:cs="Times New Roman"/>
                <w:sz w:val="20"/>
                <w:szCs w:val="20"/>
                <w:highlight w:val="white"/>
              </w:rPr>
              <w:t>05.09.12 – напівпровідникові перетворювачі електроенергії.  12 ” червня 2019 р.</w:t>
            </w:r>
          </w:p>
          <w:p w:rsidR="00F95D8D" w:rsidRDefault="00F95D8D">
            <w:pPr>
              <w:widowControl w:val="0"/>
              <w:spacing w:after="0"/>
              <w:ind w:left="0" w:hanging="2"/>
              <w:rPr>
                <w:rFonts w:ascii="Times New Roman" w:eastAsia="Times New Roman" w:hAnsi="Times New Roman" w:cs="Times New Roman"/>
                <w:sz w:val="20"/>
                <w:szCs w:val="20"/>
                <w:highlight w:val="white"/>
              </w:rPr>
            </w:pPr>
          </w:p>
          <w:p w:rsidR="00F95D8D" w:rsidRPr="00F95B48" w:rsidRDefault="00F95B48">
            <w:pPr>
              <w:widowControl w:val="0"/>
              <w:spacing w:after="0" w:line="276" w:lineRule="auto"/>
              <w:ind w:left="0" w:hanging="2"/>
              <w:rPr>
                <w:rFonts w:ascii="Times New Roman" w:eastAsia="Times New Roman" w:hAnsi="Times New Roman" w:cs="Times New Roman"/>
                <w:b/>
                <w:sz w:val="20"/>
                <w:szCs w:val="20"/>
                <w:highlight w:val="white"/>
                <w:lang w:val="ru-RU"/>
              </w:rPr>
            </w:pPr>
            <w:r w:rsidRPr="00F95B48">
              <w:rPr>
                <w:rFonts w:ascii="Times New Roman" w:eastAsia="Times New Roman" w:hAnsi="Times New Roman" w:cs="Times New Roman"/>
                <w:b/>
                <w:sz w:val="20"/>
                <w:szCs w:val="20"/>
                <w:highlight w:val="white"/>
                <w:lang w:val="ru-RU"/>
              </w:rPr>
              <w:t>п.8</w:t>
            </w:r>
          </w:p>
          <w:p w:rsidR="00F95D8D" w:rsidRPr="00F95B48" w:rsidRDefault="00F95B48">
            <w:pPr>
              <w:widowControl w:val="0"/>
              <w:spacing w:after="0"/>
              <w:ind w:left="0" w:hanging="2"/>
              <w:rPr>
                <w:rFonts w:ascii="Times New Roman" w:eastAsia="Times New Roman" w:hAnsi="Times New Roman" w:cs="Times New Roman"/>
                <w:sz w:val="20"/>
                <w:szCs w:val="20"/>
                <w:highlight w:val="white"/>
                <w:lang w:val="ru-RU"/>
              </w:rPr>
            </w:pPr>
            <w:r w:rsidRPr="00F95B48">
              <w:rPr>
                <w:rFonts w:ascii="Times New Roman" w:eastAsia="Times New Roman" w:hAnsi="Times New Roman" w:cs="Times New Roman"/>
                <w:sz w:val="20"/>
                <w:szCs w:val="20"/>
                <w:highlight w:val="white"/>
                <w:lang w:val="ru-RU"/>
              </w:rPr>
              <w:lastRenderedPageBreak/>
              <w:t>8.1. НДР  Дослідження стійкості протоколів систем доступу та віддаленого керування. Шифр теми «Дім», Угода №175/518 від 8.11.2019.</w:t>
            </w:r>
          </w:p>
          <w:p w:rsidR="00F95D8D" w:rsidRDefault="00F95B48">
            <w:pPr>
              <w:widowControl w:val="0"/>
              <w:spacing w:after="0"/>
              <w:ind w:left="0" w:hanging="2"/>
              <w:rPr>
                <w:rFonts w:ascii="Times New Roman" w:eastAsia="Times New Roman" w:hAnsi="Times New Roman" w:cs="Times New Roman"/>
                <w:sz w:val="20"/>
                <w:szCs w:val="20"/>
                <w:highlight w:val="white"/>
              </w:rPr>
            </w:pPr>
            <w:r w:rsidRPr="00F95B48">
              <w:rPr>
                <w:rFonts w:ascii="Times New Roman" w:eastAsia="Times New Roman" w:hAnsi="Times New Roman" w:cs="Times New Roman"/>
                <w:sz w:val="20"/>
                <w:szCs w:val="20"/>
                <w:highlight w:val="white"/>
                <w:lang w:val="ru-RU"/>
              </w:rPr>
              <w:t xml:space="preserve">Наук. керівник, к.т.н., проф. </w:t>
            </w:r>
            <w:r>
              <w:rPr>
                <w:rFonts w:ascii="Times New Roman" w:eastAsia="Times New Roman" w:hAnsi="Times New Roman" w:cs="Times New Roman"/>
                <w:sz w:val="20"/>
                <w:szCs w:val="20"/>
                <w:highlight w:val="white"/>
              </w:rPr>
              <w:t>В. Пілінський</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8.2.  НДР Дослідження організаційно-технічних аспектів обстеження публічно недоступних місць», шифр теми «Аспект».  Договір № 30/Д/0201.01/2200.01/2851/2021 від 30.07.2021. Наук. керівник, к.т.н., проф.   В. Пілінський </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rsidR="00F95D8D" w:rsidRDefault="00F95B48">
            <w:pPr>
              <w:widowControl w:val="0"/>
              <w:spacing w:after="0" w:line="276" w:lineRule="auto"/>
              <w:ind w:left="0" w:hanging="2"/>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п.15</w:t>
            </w:r>
          </w:p>
          <w:p w:rsidR="00F95D8D" w:rsidRDefault="00F95B48">
            <w:pPr>
              <w:widowControl w:val="0"/>
              <w:spacing w:after="0"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15.1. Голова журі секції Інформаційно-телекомунікаційні системи та технології  III етапу Всеукраїнського конкурсу науково- дослідницьких робіт учнів - членів Малої академії наук України у 2022 році. Наказ МОНУ №555 від 15.05.2022.</w:t>
            </w:r>
          </w:p>
          <w:p w:rsidR="00F95D8D" w:rsidRDefault="00F95D8D">
            <w:pPr>
              <w:widowControl w:val="0"/>
              <w:spacing w:after="0" w:line="276" w:lineRule="auto"/>
              <w:ind w:left="0" w:hanging="2"/>
              <w:rPr>
                <w:rFonts w:ascii="Times New Roman" w:eastAsia="Times New Roman" w:hAnsi="Times New Roman" w:cs="Times New Roman"/>
                <w:sz w:val="20"/>
                <w:szCs w:val="20"/>
                <w:highlight w:val="white"/>
              </w:rPr>
            </w:pPr>
          </w:p>
          <w:p w:rsidR="00F95D8D" w:rsidRDefault="00F95B48">
            <w:pPr>
              <w:widowControl w:val="0"/>
              <w:spacing w:after="0" w:line="276" w:lineRule="auto"/>
              <w:ind w:left="0" w:hanging="2"/>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п.19</w:t>
            </w:r>
          </w:p>
          <w:p w:rsidR="00F95D8D" w:rsidRDefault="00F95B48">
            <w:pPr>
              <w:widowControl w:val="0"/>
              <w:spacing w:line="276" w:lineRule="auto"/>
              <w:ind w:left="0" w:hanging="2"/>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19.1. Заступник Голови технічного комітету «Електромагнітна сумісність і стійкість радіоелектронних, електронних та електротехнічних засобів ( ТК 22 ЕМС)» України. </w:t>
            </w:r>
            <w:hyperlink r:id="rId487">
              <w:r>
                <w:rPr>
                  <w:rFonts w:ascii="Times New Roman" w:eastAsia="Times New Roman" w:hAnsi="Times New Roman" w:cs="Times New Roman"/>
                  <w:color w:val="1155CC"/>
                  <w:sz w:val="20"/>
                  <w:szCs w:val="20"/>
                  <w:highlight w:val="white"/>
                  <w:u w:val="single"/>
                </w:rPr>
                <w:t>https://web.kpi.kharkov.ua/molnia/uk/tk-22-ems-ukrayini-2/</w:t>
              </w:r>
            </w:hyperlink>
            <w:r>
              <w:rPr>
                <w:rFonts w:ascii="Times New Roman" w:eastAsia="Times New Roman" w:hAnsi="Times New Roman" w:cs="Times New Roman"/>
                <w:sz w:val="20"/>
                <w:szCs w:val="20"/>
                <w:highlight w:val="white"/>
              </w:rPr>
              <w:t xml:space="preserve"> </w:t>
            </w:r>
          </w:p>
        </w:tc>
      </w:tr>
      <w:tr w:rsidR="00F95D8D">
        <w:tc>
          <w:tcPr>
            <w:tcW w:w="1275" w:type="dxa"/>
          </w:tcPr>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Кучернюк Павло Валентинович</w:t>
            </w:r>
          </w:p>
        </w:tc>
        <w:tc>
          <w:tcPr>
            <w:tcW w:w="1095"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Доцент кафедри конструювання електронно-обчислювальної апаратури, робота за сумісництвом, 0,5 ст.</w:t>
            </w:r>
          </w:p>
        </w:tc>
        <w:tc>
          <w:tcPr>
            <w:tcW w:w="1590" w:type="dxa"/>
          </w:tcPr>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Кафедра конструювання електронно-обчислювальної апаратури, факультет електроніки</w:t>
            </w:r>
          </w:p>
        </w:tc>
        <w:tc>
          <w:tcPr>
            <w:tcW w:w="1530" w:type="dxa"/>
          </w:tcPr>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color w:val="000000"/>
                <w:sz w:val="20"/>
                <w:szCs w:val="20"/>
                <w:lang w:val="ru-RU"/>
              </w:rPr>
              <w:t>Диплом кандидата наук КД №052692, виданий 12 лютого 1992 року; атестат доцента ДЦ АР№002182, виданий 02 жовтня 1995 року.</w:t>
            </w:r>
          </w:p>
          <w:p w:rsidR="00F95D8D" w:rsidRPr="00F95B48" w:rsidRDefault="00F95D8D">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p>
        </w:tc>
        <w:tc>
          <w:tcPr>
            <w:tcW w:w="765" w:type="dxa"/>
          </w:tcPr>
          <w:p w:rsidR="00F95D8D" w:rsidRDefault="00F95B4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725" w:type="dxa"/>
          </w:tcPr>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ЗО 20.1. Основи теорії телекомунікацій і радіотехніки. </w:t>
            </w:r>
            <w:r w:rsidRPr="00F95B48">
              <w:rPr>
                <w:rFonts w:ascii="Times New Roman" w:eastAsia="Times New Roman" w:hAnsi="Times New Roman" w:cs="Times New Roman"/>
                <w:color w:val="000000"/>
                <w:sz w:val="20"/>
                <w:szCs w:val="20"/>
                <w:lang w:val="ru-RU"/>
              </w:rPr>
              <w:t>Частина 1</w:t>
            </w:r>
          </w:p>
          <w:p w:rsidR="00F95D8D" w:rsidRPr="00F95B48"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p>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ЗО 20.2. Основи теорії телекомунікацій і радіотехніки. </w:t>
            </w:r>
            <w:r>
              <w:rPr>
                <w:rFonts w:ascii="Times New Roman" w:eastAsia="Times New Roman" w:hAnsi="Times New Roman" w:cs="Times New Roman"/>
                <w:color w:val="000000"/>
                <w:sz w:val="20"/>
                <w:szCs w:val="20"/>
              </w:rPr>
              <w:t>Частина 2</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tc>
        <w:tc>
          <w:tcPr>
            <w:tcW w:w="6975" w:type="dxa"/>
          </w:tcPr>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Освіта:</w:t>
            </w:r>
            <w:r>
              <w:rPr>
                <w:rFonts w:ascii="Times New Roman" w:eastAsia="Times New Roman" w:hAnsi="Times New Roman" w:cs="Times New Roman"/>
                <w:color w:val="000000"/>
                <w:sz w:val="20"/>
                <w:szCs w:val="20"/>
              </w:rPr>
              <w:t xml:space="preserve"> Київський політехнічний інститут, 1985 р., спеціальність – «Напівпровідники і діелектрики», кваліфікація – «інженер електронної техніки»</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Науковий ступінь:</w:t>
            </w:r>
            <w:r w:rsidRPr="00F95B48">
              <w:rPr>
                <w:rFonts w:ascii="Times New Roman" w:eastAsia="Times New Roman" w:hAnsi="Times New Roman" w:cs="Times New Roman"/>
                <w:color w:val="000000"/>
                <w:sz w:val="20"/>
                <w:szCs w:val="20"/>
                <w:lang w:val="ru-RU"/>
              </w:rPr>
              <w:t xml:space="preserve"> Кандидат технічних наук, 05.27.01 «Твердотільна електроніка, мікроелектроніка»», Тема дисертації: «Розробка адаптивних фізико-топологічних моделей біполярних транзисторних структур».</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Вчене звання</w:t>
            </w:r>
            <w:r w:rsidRPr="00F95B48">
              <w:rPr>
                <w:rFonts w:ascii="Times New Roman" w:eastAsia="Times New Roman" w:hAnsi="Times New Roman" w:cs="Times New Roman"/>
                <w:i/>
                <w:color w:val="000000"/>
                <w:sz w:val="20"/>
                <w:szCs w:val="20"/>
                <w:lang w:val="ru-RU"/>
              </w:rPr>
              <w:t>:</w:t>
            </w:r>
            <w:r w:rsidRPr="00F95B48">
              <w:rPr>
                <w:rFonts w:ascii="Times New Roman" w:eastAsia="Times New Roman" w:hAnsi="Times New Roman" w:cs="Times New Roman"/>
                <w:color w:val="000000"/>
                <w:sz w:val="20"/>
                <w:szCs w:val="20"/>
                <w:lang w:val="ru-RU"/>
              </w:rPr>
              <w:t xml:space="preserve"> Доцент кафедри конструювання та виробництва електронно-обчислювальної апаратури.</w:t>
            </w: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i/>
                <w:color w:val="000000"/>
                <w:sz w:val="20"/>
                <w:szCs w:val="20"/>
                <w:lang w:val="ru-RU"/>
              </w:rPr>
              <w:t>Підвищення кваліфікації:</w:t>
            </w:r>
          </w:p>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1. Свідоцтво ПК № 02070921/005564-20 про підвищення кваліфікації в НМК «Інститут післядипломної освіти» КПІ ім. </w:t>
            </w:r>
            <w:r>
              <w:rPr>
                <w:rFonts w:ascii="Times New Roman" w:eastAsia="Times New Roman" w:hAnsi="Times New Roman" w:cs="Times New Roman"/>
                <w:color w:val="000000"/>
                <w:sz w:val="20"/>
                <w:szCs w:val="20"/>
              </w:rPr>
              <w:t>Ігоря Сікорського за програмою «Сучасні методи забезпечення якості продукції та послуг на базі міжнародних стандартів», термін: з 11.11.2019 по 10.02.2020, загальний обсяг 108 годин (3.6 кредити ЄКТС).</w:t>
            </w:r>
          </w:p>
          <w:p w:rsidR="00F95D8D"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0"/>
                <w:szCs w:val="20"/>
                <w:lang w:val="ru-RU"/>
              </w:rPr>
            </w:pPr>
            <w:r w:rsidRPr="00F95B48">
              <w:rPr>
                <w:rFonts w:ascii="Times New Roman" w:eastAsia="Times New Roman" w:hAnsi="Times New Roman" w:cs="Times New Roman"/>
                <w:b/>
                <w:i/>
                <w:color w:val="000000"/>
                <w:sz w:val="20"/>
                <w:szCs w:val="20"/>
                <w:lang w:val="ru-RU"/>
              </w:rPr>
              <w:t>Види і результати професійної діяльності:</w:t>
            </w:r>
            <w:r w:rsidRPr="00F95B48">
              <w:rPr>
                <w:rFonts w:ascii="Times New Roman" w:eastAsia="Times New Roman" w:hAnsi="Times New Roman" w:cs="Times New Roman"/>
                <w:b/>
                <w:color w:val="000000"/>
                <w:sz w:val="20"/>
                <w:szCs w:val="20"/>
                <w:lang w:val="ru-RU"/>
              </w:rPr>
              <w:t xml:space="preserve"> 3, 4, 8, 20</w:t>
            </w:r>
          </w:p>
          <w:p w:rsidR="00F95D8D" w:rsidRPr="00F95B48"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0"/>
                <w:szCs w:val="20"/>
                <w:lang w:val="ru-RU"/>
              </w:rPr>
            </w:pPr>
          </w:p>
          <w:p w:rsidR="00F95D8D" w:rsidRPr="00F95B48"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ru-RU"/>
              </w:rPr>
            </w:pPr>
            <w:r w:rsidRPr="00F95B48">
              <w:rPr>
                <w:rFonts w:ascii="Times New Roman" w:eastAsia="Times New Roman" w:hAnsi="Times New Roman" w:cs="Times New Roman"/>
                <w:b/>
                <w:color w:val="000000"/>
                <w:sz w:val="20"/>
                <w:szCs w:val="20"/>
                <w:lang w:val="ru-RU"/>
              </w:rPr>
              <w:t>п. 3</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3.1. Технології моніторингу та трафік-інжинірингу в телекомунікаційних мережах [Електронний ресурс] : підручник для студ. спеціальності 172 «Телекомунікації та радіотехніка» / П.</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В.</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Кучернюк; КПІ ім. Ігоря Сікорського. – Електронні текстові данні (1 файл: 5,2 Мбайт). – Київ : КПІ</w:t>
            </w:r>
            <w:r>
              <w:rPr>
                <w:rFonts w:ascii="Times New Roman" w:eastAsia="Times New Roman" w:hAnsi="Times New Roman" w:cs="Times New Roman"/>
                <w:color w:val="000000"/>
                <w:sz w:val="20"/>
                <w:szCs w:val="20"/>
              </w:rPr>
              <w:t> </w:t>
            </w:r>
            <w:r w:rsidRPr="00F95B48">
              <w:rPr>
                <w:rFonts w:ascii="Times New Roman" w:eastAsia="Times New Roman" w:hAnsi="Times New Roman" w:cs="Times New Roman"/>
                <w:color w:val="000000"/>
                <w:sz w:val="20"/>
                <w:szCs w:val="20"/>
                <w:lang w:val="ru-RU"/>
              </w:rPr>
              <w:t xml:space="preserve">ім. </w:t>
            </w:r>
            <w:r>
              <w:rPr>
                <w:rFonts w:ascii="Times New Roman" w:eastAsia="Times New Roman" w:hAnsi="Times New Roman" w:cs="Times New Roman"/>
                <w:color w:val="000000"/>
                <w:sz w:val="20"/>
                <w:szCs w:val="20"/>
              </w:rPr>
              <w:t xml:space="preserve">Ігоря Сікорського, 2021. – 257 с.  9,74 авт. арк. Гриф надано Вченою радою </w:t>
            </w:r>
            <w:r>
              <w:rPr>
                <w:rFonts w:ascii="Times New Roman" w:eastAsia="Times New Roman" w:hAnsi="Times New Roman" w:cs="Times New Roman"/>
                <w:color w:val="000000"/>
                <w:sz w:val="20"/>
                <w:szCs w:val="20"/>
              </w:rPr>
              <w:lastRenderedPageBreak/>
              <w:t xml:space="preserve">КПІ ім. Ігоря Сікорського (протокол № 3 від 15.03.2021 р.). </w:t>
            </w:r>
            <w:hyperlink r:id="rId488">
              <w:r>
                <w:rPr>
                  <w:rFonts w:ascii="Times New Roman" w:eastAsia="Times New Roman" w:hAnsi="Times New Roman" w:cs="Times New Roman"/>
                  <w:color w:val="0563C1"/>
                  <w:sz w:val="20"/>
                  <w:szCs w:val="20"/>
                  <w:u w:val="single"/>
                </w:rPr>
                <w:t>https://ela.kpi.ua/handle/123456789/41500</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4</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Технології останньої милі: Текст лекцій з дисципліни «Комп’ютерні мережі та засоби телекомунікацій» [Електронний ресурс] : навч. посіб. для студ. спеціальності 172  «Телекомунікації та радіотехніка», спеціалізації «Інформаційно-обчислювальні засоби радіоелектронних систем»/ П. В. Кучернюк; КПІ ім. Ігоря Сікорського. – Електронні текстові данні (1 файл: 2,73 Мбайт). – Київ : КПІ ім. Ігоря Сікорського, 2019. – 124 с.</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Гриф надано Методичною радою КПІ ім. </w:t>
            </w:r>
            <w:r w:rsidRPr="00F95B48">
              <w:rPr>
                <w:rFonts w:ascii="Times New Roman" w:eastAsia="Times New Roman" w:hAnsi="Times New Roman" w:cs="Times New Roman"/>
                <w:color w:val="000000"/>
                <w:sz w:val="20"/>
                <w:szCs w:val="20"/>
                <w:lang w:val="ru-RU"/>
              </w:rPr>
              <w:t>Ігоря Сікорського  (протокол № 7 від 01.04.2019 р.) за поданням Вченої ради факультету електроніки  (протокол №02/2019 від 25.02.2019 р.)</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89">
              <w:r w:rsidR="00F95B48">
                <w:rPr>
                  <w:rFonts w:ascii="Times New Roman" w:eastAsia="Times New Roman" w:hAnsi="Times New Roman" w:cs="Times New Roman"/>
                  <w:color w:val="0563C1"/>
                  <w:sz w:val="20"/>
                  <w:szCs w:val="20"/>
                  <w:u w:val="single"/>
                </w:rPr>
                <w:t>https://ela.kpi.ua/handle/123456789/41492</w:t>
              </w:r>
            </w:hyperlink>
            <w:r w:rsidR="00F95B48">
              <w:rPr>
                <w:rFonts w:ascii="Times New Roman" w:eastAsia="Times New Roman" w:hAnsi="Times New Roman" w:cs="Times New Roman"/>
                <w:color w:val="000000"/>
                <w:sz w:val="20"/>
                <w:szCs w:val="20"/>
              </w:rPr>
              <w:t xml:space="preserve"> </w:t>
            </w:r>
          </w:p>
          <w:p w:rsidR="00F95D8D" w:rsidRPr="00F95B48"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 xml:space="preserve">4.2. Основи теорії телекомунікацій: Текст лекцій з дисципліни «Основи теорії телекомунікацій і радіотехніки» [Електронний ресурс] : навч. посіб. для студ. спеціальності 172  «Телекомунікації та радіотехніка», освітньої програми «Інформаційно-обчислювальні засоби радіоелектронних систем»/ КПІ ім. Ігоря Сікорського; уклад.: П. В. Кучернюк. – Електронні текстові данні (1 файл: 4,19 Мбайт). – Київ : КПІ ім. Ігоря Сікорського, 2020. – 290 с. Гриф надано Методичною радою КПІ ім. </w:t>
            </w:r>
            <w:r w:rsidRPr="00F95B48">
              <w:rPr>
                <w:rFonts w:ascii="Times New Roman" w:eastAsia="Times New Roman" w:hAnsi="Times New Roman" w:cs="Times New Roman"/>
                <w:color w:val="000000"/>
                <w:sz w:val="20"/>
                <w:szCs w:val="20"/>
                <w:lang w:val="ru-RU"/>
              </w:rPr>
              <w:t>Ігоря Сікорського (протокол № 10 від 18.06.2020 р.) за поданням Вченої ради Факультету електроніки (протокол № 05/2020 від 25.05.2020 р.)</w:t>
            </w:r>
          </w:p>
          <w:p w:rsidR="00F95D8D" w:rsidRDefault="003432A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hyperlink r:id="rId490">
              <w:r w:rsidR="00F95B48">
                <w:rPr>
                  <w:rFonts w:ascii="Times New Roman" w:eastAsia="Times New Roman" w:hAnsi="Times New Roman" w:cs="Times New Roman"/>
                  <w:color w:val="0563C1"/>
                  <w:sz w:val="20"/>
                  <w:szCs w:val="20"/>
                  <w:u w:val="single"/>
                </w:rPr>
                <w:t>https://ela.kpi.ua/handle/123456789/41495</w:t>
              </w:r>
            </w:hyperlink>
            <w:r w:rsidR="00F95B48">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4.3. Основи теорії телекомунікацій та радіотехніки. Частина 1. Лабораторний практикум : навч. посіб. для здобувачів ступеня бакалавра за освітньою програмою  «Інформаційно–обчислювальні засоби радіоелектронних систем» спеціальності 172  «Телекомунікації та радіотехніка»/ уклад.: П. В. Кучернюк. Київ: КПІ ім. </w:t>
            </w:r>
            <w:r>
              <w:rPr>
                <w:rFonts w:ascii="Times New Roman" w:eastAsia="Times New Roman" w:hAnsi="Times New Roman" w:cs="Times New Roman"/>
                <w:color w:val="000000"/>
                <w:sz w:val="20"/>
                <w:szCs w:val="20"/>
              </w:rPr>
              <w:t xml:space="preserve">Ігоря Сікорського, 2022. 77 с. Гриф надано Методичною радою КПІ ім. Ігоря Сікорського (протокол № 6 від 24.06.2022 р.) за поданням Вченої ради Факультету електроніки (протокол № 5/22 від 31.05.2022 р.) </w:t>
            </w:r>
            <w:hyperlink r:id="rId491">
              <w:r>
                <w:rPr>
                  <w:rFonts w:ascii="Times New Roman" w:eastAsia="Times New Roman" w:hAnsi="Times New Roman" w:cs="Times New Roman"/>
                  <w:color w:val="0563C1"/>
                  <w:sz w:val="20"/>
                  <w:szCs w:val="20"/>
                  <w:u w:val="single"/>
                </w:rPr>
                <w:t>https://ela.kpi.ua/handle/123456789/48962</w:t>
              </w:r>
            </w:hyperlink>
            <w:r>
              <w:rPr>
                <w:rFonts w:ascii="Times New Roman" w:eastAsia="Times New Roman" w:hAnsi="Times New Roman" w:cs="Times New Roman"/>
                <w:color w:val="000000"/>
                <w:sz w:val="20"/>
                <w:szCs w:val="20"/>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F95B48">
              <w:rPr>
                <w:rFonts w:ascii="Times New Roman" w:eastAsia="Times New Roman" w:hAnsi="Times New Roman" w:cs="Times New Roman"/>
                <w:color w:val="000000"/>
                <w:sz w:val="20"/>
                <w:szCs w:val="20"/>
                <w:lang w:val="ru-RU"/>
              </w:rPr>
              <w:t xml:space="preserve">4.4. Основи теорії телекомунікацій та радіотехніки. Частина 2. Лабораторний практикум : навч. посіб. для здобувачів ступеня бакалавра за освітньою програмою  «Інформаційно–обчислювальні засоби радіоелектронних систем» спеціальності 172  «Телекомунікації та радіотехніка»/ уклад.: П. В. Кучернюк. Київ: КПІ ім. </w:t>
            </w:r>
            <w:r>
              <w:rPr>
                <w:rFonts w:ascii="Times New Roman" w:eastAsia="Times New Roman" w:hAnsi="Times New Roman" w:cs="Times New Roman"/>
                <w:color w:val="000000"/>
                <w:sz w:val="20"/>
                <w:szCs w:val="20"/>
              </w:rPr>
              <w:t xml:space="preserve">Ігоря Сікорського, 2022. 125 с. Гриф надано Методичною радою КПІ ім. Ігоря Сікорського (протокол № 6 від 24.06.2022 р.) за поданням Вченої ради Факультету електроніки (протокол № 5/22 від 31.05.2022 р.). </w:t>
            </w:r>
            <w:hyperlink r:id="rId492">
              <w:r>
                <w:rPr>
                  <w:rFonts w:ascii="Times New Roman" w:eastAsia="Times New Roman" w:hAnsi="Times New Roman" w:cs="Times New Roman"/>
                  <w:color w:val="0563C1"/>
                  <w:sz w:val="20"/>
                  <w:szCs w:val="20"/>
                  <w:u w:val="single"/>
                </w:rPr>
                <w:t>https://ela.kpi.ua/handle/123456789/48963</w:t>
              </w:r>
            </w:hyperlink>
            <w:r>
              <w:rPr>
                <w:rFonts w:ascii="Times New Roman" w:eastAsia="Times New Roman" w:hAnsi="Times New Roman" w:cs="Times New Roman"/>
                <w:color w:val="000000"/>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п.8</w:t>
            </w:r>
          </w:p>
          <w:p w:rsidR="00F95D8D" w:rsidRPr="00F95B48" w:rsidRDefault="00F95B48">
            <w:pPr>
              <w:pBdr>
                <w:top w:val="nil"/>
                <w:left w:val="nil"/>
                <w:bottom w:val="nil"/>
                <w:right w:val="nil"/>
                <w:between w:val="nil"/>
              </w:pBdr>
              <w:tabs>
                <w:tab w:val="left" w:pos="567"/>
              </w:tabs>
              <w:spacing w:after="0" w:line="240" w:lineRule="auto"/>
              <w:ind w:left="0" w:hanging="2"/>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xml:space="preserve">8.1. Рецензент. </w:t>
            </w:r>
            <w:r>
              <w:rPr>
                <w:rFonts w:ascii="Times New Roman" w:eastAsia="Times New Roman" w:hAnsi="Times New Roman" w:cs="Times New Roman"/>
                <w:color w:val="000000"/>
                <w:sz w:val="20"/>
                <w:szCs w:val="20"/>
                <w:highlight w:val="white"/>
              </w:rPr>
              <w:t>Науково-технічний журнал «Мікросистеми, Електроніка та Акустика»</w:t>
            </w:r>
            <w:r>
              <w:rPr>
                <w:rFonts w:ascii="Times New Roman" w:eastAsia="Times New Roman" w:hAnsi="Times New Roman" w:cs="Times New Roman"/>
                <w:color w:val="000000"/>
                <w:sz w:val="20"/>
                <w:szCs w:val="20"/>
              </w:rPr>
              <w:t xml:space="preserve">. </w:t>
            </w:r>
            <w:r w:rsidRPr="00F95B48">
              <w:rPr>
                <w:rFonts w:ascii="Times New Roman" w:eastAsia="Times New Roman" w:hAnsi="Times New Roman" w:cs="Times New Roman"/>
                <w:sz w:val="20"/>
                <w:szCs w:val="20"/>
                <w:lang w:val="ru-RU"/>
              </w:rPr>
              <w:t xml:space="preserve">Довідка з редакції за посиланням - </w:t>
            </w:r>
            <w:hyperlink r:id="rId493">
              <w:r>
                <w:rPr>
                  <w:rFonts w:ascii="Times New Roman" w:eastAsia="Times New Roman" w:hAnsi="Times New Roman" w:cs="Times New Roman"/>
                  <w:color w:val="1155CC"/>
                  <w:sz w:val="20"/>
                  <w:szCs w:val="20"/>
                  <w:u w:val="single"/>
                </w:rPr>
                <w:t>https</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google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com</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drive</w:t>
              </w:r>
              <w:r w:rsidRPr="00F95B48">
                <w:rPr>
                  <w:rFonts w:ascii="Times New Roman" w:eastAsia="Times New Roman" w:hAnsi="Times New Roman" w:cs="Times New Roman"/>
                  <w:color w:val="1155CC"/>
                  <w:sz w:val="20"/>
                  <w:szCs w:val="20"/>
                  <w:u w:val="single"/>
                  <w:lang w:val="ru-RU"/>
                </w:rPr>
                <w:t>/</w:t>
              </w:r>
              <w:r>
                <w:rPr>
                  <w:rFonts w:ascii="Times New Roman" w:eastAsia="Times New Roman" w:hAnsi="Times New Roman" w:cs="Times New Roman"/>
                  <w:color w:val="1155CC"/>
                  <w:sz w:val="20"/>
                  <w:szCs w:val="20"/>
                  <w:u w:val="single"/>
                </w:rPr>
                <w:t>folders</w:t>
              </w:r>
              <w:r w:rsidRPr="00F95B48">
                <w:rPr>
                  <w:rFonts w:ascii="Times New Roman" w:eastAsia="Times New Roman" w:hAnsi="Times New Roman" w:cs="Times New Roman"/>
                  <w:color w:val="1155CC"/>
                  <w:sz w:val="20"/>
                  <w:szCs w:val="20"/>
                  <w:u w:val="single"/>
                  <w:lang w:val="ru-RU"/>
                </w:rPr>
                <w:t>/1</w:t>
              </w:r>
              <w:r>
                <w:rPr>
                  <w:rFonts w:ascii="Times New Roman" w:eastAsia="Times New Roman" w:hAnsi="Times New Roman" w:cs="Times New Roman"/>
                  <w:color w:val="1155CC"/>
                  <w:sz w:val="20"/>
                  <w:szCs w:val="20"/>
                  <w:u w:val="single"/>
                </w:rPr>
                <w:t>JmEGfJmlt</w:t>
              </w:r>
              <w:r w:rsidRPr="00F95B48">
                <w:rPr>
                  <w:rFonts w:ascii="Times New Roman" w:eastAsia="Times New Roman" w:hAnsi="Times New Roman" w:cs="Times New Roman"/>
                  <w:color w:val="1155CC"/>
                  <w:sz w:val="20"/>
                  <w:szCs w:val="20"/>
                  <w:u w:val="single"/>
                  <w:lang w:val="ru-RU"/>
                </w:rPr>
                <w:t>6</w:t>
              </w:r>
              <w:r>
                <w:rPr>
                  <w:rFonts w:ascii="Times New Roman" w:eastAsia="Times New Roman" w:hAnsi="Times New Roman" w:cs="Times New Roman"/>
                  <w:color w:val="1155CC"/>
                  <w:sz w:val="20"/>
                  <w:szCs w:val="20"/>
                  <w:u w:val="single"/>
                </w:rPr>
                <w:t>JGW</w:t>
              </w:r>
              <w:r w:rsidRPr="00F95B48">
                <w:rPr>
                  <w:rFonts w:ascii="Times New Roman" w:eastAsia="Times New Roman" w:hAnsi="Times New Roman" w:cs="Times New Roman"/>
                  <w:color w:val="1155CC"/>
                  <w:sz w:val="20"/>
                  <w:szCs w:val="20"/>
                  <w:u w:val="single"/>
                  <w:lang w:val="ru-RU"/>
                </w:rPr>
                <w:t>9</w:t>
              </w:r>
              <w:r>
                <w:rPr>
                  <w:rFonts w:ascii="Times New Roman" w:eastAsia="Times New Roman" w:hAnsi="Times New Roman" w:cs="Times New Roman"/>
                  <w:color w:val="1155CC"/>
                  <w:sz w:val="20"/>
                  <w:szCs w:val="20"/>
                  <w:u w:val="single"/>
                </w:rPr>
                <w:t>B</w:t>
              </w:r>
              <w:r w:rsidRPr="00F95B48">
                <w:rPr>
                  <w:rFonts w:ascii="Times New Roman" w:eastAsia="Times New Roman" w:hAnsi="Times New Roman" w:cs="Times New Roman"/>
                  <w:color w:val="1155CC"/>
                  <w:sz w:val="20"/>
                  <w:szCs w:val="20"/>
                  <w:u w:val="single"/>
                  <w:lang w:val="ru-RU"/>
                </w:rPr>
                <w:t>_</w:t>
              </w:r>
              <w:r>
                <w:rPr>
                  <w:rFonts w:ascii="Times New Roman" w:eastAsia="Times New Roman" w:hAnsi="Times New Roman" w:cs="Times New Roman"/>
                  <w:color w:val="1155CC"/>
                  <w:sz w:val="20"/>
                  <w:szCs w:val="20"/>
                  <w:u w:val="single"/>
                </w:rPr>
                <w:t>DWFibHzKvRhTgomq</w:t>
              </w:r>
            </w:hyperlink>
            <w:r w:rsidRPr="00F95B48">
              <w:rPr>
                <w:rFonts w:ascii="Times New Roman" w:eastAsia="Times New Roman" w:hAnsi="Times New Roman" w:cs="Times New Roman"/>
                <w:sz w:val="20"/>
                <w:szCs w:val="20"/>
                <w:lang w:val="ru-RU"/>
              </w:rPr>
              <w:t xml:space="preserve"> </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sidRPr="00F95B48">
              <w:rPr>
                <w:rFonts w:ascii="Times New Roman" w:eastAsia="Times New Roman" w:hAnsi="Times New Roman" w:cs="Times New Roman"/>
                <w:color w:val="000000"/>
                <w:sz w:val="20"/>
                <w:szCs w:val="20"/>
                <w:lang w:val="ru-RU"/>
              </w:rPr>
              <w:t xml:space="preserve">8.2. Госпдоговір № 1-ЦІ/18 від 16.01.2018 «Розвиток та супроводження інформаційно-телекомунікаційних систем університету». </w:t>
            </w:r>
            <w:r>
              <w:rPr>
                <w:rFonts w:ascii="Times New Roman" w:eastAsia="Times New Roman" w:hAnsi="Times New Roman" w:cs="Times New Roman"/>
                <w:color w:val="2C363A"/>
                <w:sz w:val="20"/>
                <w:szCs w:val="20"/>
                <w:highlight w:val="white"/>
              </w:rPr>
              <w:t xml:space="preserve">Термін виконання:  16.01.2018-31.12.2022. Замовник: </w:t>
            </w:r>
            <w:r>
              <w:rPr>
                <w:rFonts w:ascii="Times New Roman" w:eastAsia="Times New Roman" w:hAnsi="Times New Roman" w:cs="Times New Roman"/>
                <w:color w:val="000000"/>
                <w:sz w:val="20"/>
                <w:szCs w:val="20"/>
              </w:rPr>
              <w:t xml:space="preserve">КПІ ім. Ігоря Сікорського. Керівник Кучернюк П.В. </w:t>
            </w:r>
            <w:hyperlink r:id="rId494">
              <w:r>
                <w:rPr>
                  <w:rFonts w:ascii="Times New Roman" w:eastAsia="Times New Roman" w:hAnsi="Times New Roman" w:cs="Times New Roman"/>
                  <w:color w:val="1155CC"/>
                  <w:sz w:val="20"/>
                  <w:szCs w:val="20"/>
                  <w:u w:val="single"/>
                </w:rPr>
                <w:t>https://drive.google.com/drive/folders/1JmEGfJmlt6JGW9B_DWFibHzKvRhTgomq</w:t>
              </w:r>
            </w:hyperlink>
            <w:r>
              <w:rPr>
                <w:rFonts w:ascii="Times New Roman" w:eastAsia="Times New Roman" w:hAnsi="Times New Roman" w:cs="Times New Roman"/>
                <w:sz w:val="20"/>
                <w:szCs w:val="20"/>
              </w:rPr>
              <w:t xml:space="preserve"> </w:t>
            </w:r>
          </w:p>
          <w:p w:rsidR="00F95D8D" w:rsidRDefault="00F95D8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 20</w:t>
            </w:r>
          </w:p>
          <w:p w:rsidR="00F95D8D" w:rsidRDefault="00F95B4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 КПІ ім. Ігоря Сікорського. Центр телекомунікацій «КПІ-ТЕЛЕКОМ», начальник відділу адміністрування телекомунікаційних та інформаційних систем</w:t>
            </w:r>
          </w:p>
        </w:tc>
      </w:tr>
    </w:tbl>
    <w:p w:rsidR="00F95D8D" w:rsidRDefault="00F95D8D">
      <w:pPr>
        <w:widowControl w:val="0"/>
        <w:pBdr>
          <w:top w:val="nil"/>
          <w:left w:val="nil"/>
          <w:bottom w:val="nil"/>
          <w:right w:val="nil"/>
          <w:between w:val="nil"/>
        </w:pBdr>
        <w:spacing w:after="0" w:line="240" w:lineRule="auto"/>
        <w:ind w:left="1" w:hanging="3"/>
        <w:jc w:val="right"/>
        <w:rPr>
          <w:rFonts w:ascii="Times New Roman" w:eastAsia="Times New Roman" w:hAnsi="Times New Roman" w:cs="Times New Roman"/>
          <w:color w:val="000000"/>
          <w:sz w:val="28"/>
          <w:szCs w:val="28"/>
        </w:rPr>
      </w:pPr>
    </w:p>
    <w:sectPr w:rsidR="00F95D8D">
      <w:pgSz w:w="15840" w:h="12240" w:orient="landscape"/>
      <w:pgMar w:top="993" w:right="389"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Quattrocento Sans">
    <w:altName w:val="Arial"/>
    <w:charset w:val="00"/>
    <w:family w:val="swiss"/>
    <w:pitch w:val="variable"/>
    <w:sig w:usb0="00000003" w:usb1="4000005B"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5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55D"/>
    <w:multiLevelType w:val="multilevel"/>
    <w:tmpl w:val="B95ED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0556004"/>
    <w:multiLevelType w:val="multilevel"/>
    <w:tmpl w:val="706AFA0A"/>
    <w:lvl w:ilvl="0">
      <w:start w:val="1"/>
      <w:numFmt w:val="decimal"/>
      <w:lvlText w:val="14.%1."/>
      <w:lvlJc w:val="left"/>
      <w:pPr>
        <w:ind w:left="0" w:firstLine="0"/>
      </w:pPr>
      <w:rPr>
        <w:rFonts w:ascii="Calibri" w:eastAsia="Calibri" w:hAnsi="Calibri" w:cs="Calibri"/>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AE7976"/>
    <w:multiLevelType w:val="multilevel"/>
    <w:tmpl w:val="E4DC4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C9642F"/>
    <w:multiLevelType w:val="multilevel"/>
    <w:tmpl w:val="7CF6806A"/>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AF596D"/>
    <w:multiLevelType w:val="multilevel"/>
    <w:tmpl w:val="C6786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01E7515"/>
    <w:multiLevelType w:val="multilevel"/>
    <w:tmpl w:val="FDE8765E"/>
    <w:lvl w:ilvl="0">
      <w:start w:val="1"/>
      <w:numFmt w:val="decimal"/>
      <w:lvlText w:val="19.%1."/>
      <w:lvlJc w:val="left"/>
      <w:pPr>
        <w:ind w:left="0" w:firstLine="0"/>
      </w:pPr>
      <w:rPr>
        <w:rFonts w:ascii="Calibri" w:eastAsia="Calibri" w:hAnsi="Calibri" w:cs="Calibri"/>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F667D1"/>
    <w:multiLevelType w:val="multilevel"/>
    <w:tmpl w:val="11403826"/>
    <w:lvl w:ilvl="0">
      <w:start w:val="1"/>
      <w:numFmt w:val="decimal"/>
      <w:lvlText w:val="4.%1."/>
      <w:lvlJc w:val="left"/>
      <w:pPr>
        <w:ind w:left="0" w:firstLine="0"/>
      </w:pPr>
      <w:rPr>
        <w:rFonts w:ascii="SimSun" w:eastAsia="SimSun" w:hAnsi="SimSun" w:cs="SimSu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9C00A1"/>
    <w:multiLevelType w:val="multilevel"/>
    <w:tmpl w:val="C1FC6D78"/>
    <w:lvl w:ilvl="0">
      <w:start w:val="1"/>
      <w:numFmt w:val="decimal"/>
      <w:lvlText w:val="4.%1."/>
      <w:lvlJc w:val="left"/>
      <w:pPr>
        <w:ind w:left="0" w:firstLine="0"/>
      </w:pPr>
      <w:rPr>
        <w:rFonts w:ascii="Times New Roman" w:eastAsia="Times New Roman" w:hAnsi="Times New Roman" w:cs="Times New Roman"/>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compat>
    <w:compatSetting w:name="compatibilityMode" w:uri="http://schemas.microsoft.com/office/word" w:val="14"/>
  </w:compat>
  <w:rsids>
    <w:rsidRoot w:val="00F95D8D"/>
    <w:rsid w:val="003432A2"/>
    <w:rsid w:val="00F95B48"/>
    <w:rsid w:val="00F95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val="en-US"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a4">
    <w:name w:val="annotation reference"/>
    <w:rPr>
      <w:w w:val="100"/>
      <w:position w:val="-1"/>
      <w:sz w:val="16"/>
      <w:szCs w:val="16"/>
      <w:effect w:val="none"/>
      <w:vertAlign w:val="baseline"/>
      <w:cs w:val="0"/>
      <w:em w:val="none"/>
    </w:rPr>
  </w:style>
  <w:style w:type="paragraph" w:styleId="a5">
    <w:name w:val="annotation text"/>
    <w:basedOn w:val="a"/>
    <w:pPr>
      <w:spacing w:line="240" w:lineRule="auto"/>
    </w:pPr>
    <w:rPr>
      <w:sz w:val="20"/>
      <w:szCs w:val="20"/>
    </w:rPr>
  </w:style>
  <w:style w:type="character" w:customStyle="1" w:styleId="a6">
    <w:name w:val="Текст примечания Знак"/>
    <w:rPr>
      <w:w w:val="100"/>
      <w:position w:val="-1"/>
      <w:sz w:val="20"/>
      <w:szCs w:val="20"/>
      <w:effect w:val="none"/>
      <w:vertAlign w:val="baseline"/>
      <w:cs w:val="0"/>
      <w:em w:val="none"/>
    </w:rPr>
  </w:style>
  <w:style w:type="paragraph" w:styleId="a7">
    <w:name w:val="annotation subject"/>
    <w:basedOn w:val="a5"/>
    <w:next w:val="a5"/>
    <w:rPr>
      <w:b/>
      <w:bCs/>
    </w:rPr>
  </w:style>
  <w:style w:type="character" w:customStyle="1" w:styleId="a8">
    <w:name w:val="Тема примечания Знак"/>
    <w:rPr>
      <w:b/>
      <w:bCs/>
      <w:w w:val="100"/>
      <w:position w:val="-1"/>
      <w:sz w:val="20"/>
      <w:szCs w:val="20"/>
      <w:effect w:val="none"/>
      <w:vertAlign w:val="baseline"/>
      <w:cs w:val="0"/>
      <w:em w:val="none"/>
    </w:rPr>
  </w:style>
  <w:style w:type="paragraph" w:styleId="a9">
    <w:name w:val="Balloon Text"/>
    <w:basedOn w:val="a"/>
    <w:pPr>
      <w:spacing w:after="0" w:line="240" w:lineRule="auto"/>
    </w:pPr>
    <w:rPr>
      <w:rFonts w:ascii="Segoe UI" w:eastAsia="Times New Roman" w:hAnsi="Segoe UI" w:cs="Segoe UI"/>
      <w:sz w:val="18"/>
      <w:szCs w:val="18"/>
    </w:rPr>
  </w:style>
  <w:style w:type="character" w:customStyle="1" w:styleId="aa">
    <w:name w:val="Текст выноски Знак"/>
    <w:rPr>
      <w:rFonts w:ascii="Segoe UI" w:hAnsi="Segoe UI" w:cs="Segoe UI"/>
      <w:w w:val="100"/>
      <w:position w:val="-1"/>
      <w:sz w:val="18"/>
      <w:szCs w:val="18"/>
      <w:effect w:val="none"/>
      <w:vertAlign w:val="baseline"/>
      <w:cs w:val="0"/>
      <w:em w:val="none"/>
    </w:rPr>
  </w:style>
  <w:style w:type="paragraph" w:styleId="ab">
    <w:name w:val="List Paragraph"/>
    <w:basedOn w:val="a"/>
    <w:link w:val="ac"/>
    <w:uiPriority w:val="34"/>
    <w:qFormat/>
    <w:pPr>
      <w:ind w:left="720"/>
      <w:contextualSpacing/>
    </w:pPr>
  </w:style>
  <w:style w:type="character" w:styleId="ad">
    <w:name w:val="Hyperlink"/>
    <w:rPr>
      <w:color w:val="0563C1"/>
      <w:w w:val="100"/>
      <w:position w:val="-1"/>
      <w:u w:val="single"/>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1"/>
    <w:tblPr>
      <w:tblStyleRowBandSize w:val="1"/>
      <w:tblStyleColBandSize w:val="1"/>
      <w:tblCellMar>
        <w:top w:w="0" w:type="dxa"/>
        <w:left w:w="108" w:type="dxa"/>
        <w:bottom w:w="0" w:type="dxa"/>
        <w:right w:w="108" w:type="dxa"/>
      </w:tblCellMar>
    </w:tblPr>
  </w:style>
  <w:style w:type="character" w:customStyle="1" w:styleId="markedcontent">
    <w:name w:val="markedcontent"/>
    <w:rsid w:val="0036136B"/>
  </w:style>
  <w:style w:type="character" w:styleId="af">
    <w:name w:val="FollowedHyperlink"/>
    <w:uiPriority w:val="99"/>
    <w:unhideWhenUsed/>
    <w:qFormat/>
    <w:rsid w:val="000D2E85"/>
    <w:rPr>
      <w:color w:val="800080"/>
      <w:u w:val="single"/>
    </w:rPr>
  </w:style>
  <w:style w:type="table" w:customStyle="1" w:styleId="30">
    <w:name w:val="3"/>
    <w:basedOn w:val="TableNormal1"/>
    <w:tblPr>
      <w:tblStyleRowBandSize w:val="1"/>
      <w:tblStyleColBandSize w:val="1"/>
      <w:tblCellMar>
        <w:top w:w="0" w:type="dxa"/>
        <w:left w:w="108" w:type="dxa"/>
        <w:bottom w:w="0" w:type="dxa"/>
        <w:right w:w="108" w:type="dxa"/>
      </w:tblCellMar>
    </w:tblPr>
  </w:style>
  <w:style w:type="character" w:customStyle="1" w:styleId="doilabel">
    <w:name w:val="doi__label"/>
    <w:basedOn w:val="a0"/>
    <w:rsid w:val="002A62F1"/>
  </w:style>
  <w:style w:type="table" w:customStyle="1" w:styleId="20">
    <w:name w:val="2"/>
    <w:basedOn w:val="TableNormal2"/>
    <w:tblPr>
      <w:tblStyleRowBandSize w:val="1"/>
      <w:tblStyleColBandSize w:val="1"/>
      <w:tblCellMar>
        <w:top w:w="0" w:type="dxa"/>
        <w:left w:w="108" w:type="dxa"/>
        <w:bottom w:w="0" w:type="dxa"/>
        <w:right w:w="108" w:type="dxa"/>
      </w:tblCellMar>
    </w:tblPr>
  </w:style>
  <w:style w:type="character" w:customStyle="1" w:styleId="ac">
    <w:name w:val="Абзац списка Знак"/>
    <w:link w:val="ab"/>
    <w:uiPriority w:val="34"/>
    <w:locked/>
    <w:rsid w:val="00035826"/>
    <w:rPr>
      <w:position w:val="-1"/>
      <w:lang w:val="en-US" w:eastAsia="en-US"/>
    </w:rPr>
  </w:style>
  <w:style w:type="character" w:styleId="af0">
    <w:name w:val="Emphasis"/>
    <w:basedOn w:val="a0"/>
    <w:uiPriority w:val="20"/>
    <w:qFormat/>
    <w:rsid w:val="00035826"/>
    <w:rPr>
      <w:rFonts w:cs="Times New Roman"/>
      <w:i/>
    </w:rPr>
  </w:style>
  <w:style w:type="paragraph" w:customStyle="1" w:styleId="11">
    <w:name w:val="Обычный1"/>
    <w:rsid w:val="00035826"/>
    <w:pPr>
      <w:spacing w:after="0" w:line="276" w:lineRule="auto"/>
      <w:ind w:firstLine="0"/>
    </w:pPr>
    <w:rPr>
      <w:rFonts w:ascii="Arial" w:hAnsi="Arial" w:cs="Arial"/>
    </w:rPr>
  </w:style>
  <w:style w:type="paragraph" w:styleId="af1">
    <w:name w:val="Normal (Web)"/>
    <w:basedOn w:val="a"/>
    <w:uiPriority w:val="99"/>
    <w:rsid w:val="0003582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paragraph" w:customStyle="1" w:styleId="12">
    <w:name w:val="Абзац списка1"/>
    <w:basedOn w:val="a"/>
    <w:rsid w:val="00BA2095"/>
    <w:pPr>
      <w:suppressAutoHyphens w:val="0"/>
      <w:spacing w:line="256" w:lineRule="auto"/>
      <w:ind w:leftChars="0" w:left="720" w:firstLineChars="0" w:firstLine="0"/>
      <w:contextualSpacing/>
      <w:textDirection w:val="lrTb"/>
      <w:textAlignment w:val="auto"/>
      <w:outlineLvl w:val="9"/>
    </w:pPr>
    <w:rPr>
      <w:rFonts w:eastAsia="Times New Roman" w:cs="Times New Roman"/>
      <w:position w:val="0"/>
    </w:rPr>
  </w:style>
  <w:style w:type="paragraph" w:customStyle="1" w:styleId="Default">
    <w:name w:val="Default"/>
    <w:uiPriority w:val="99"/>
    <w:rsid w:val="00BA2095"/>
    <w:pPr>
      <w:autoSpaceDE w:val="0"/>
      <w:autoSpaceDN w:val="0"/>
      <w:adjustRightInd w:val="0"/>
      <w:spacing w:after="0" w:line="240" w:lineRule="auto"/>
      <w:ind w:firstLine="0"/>
    </w:pPr>
    <w:rPr>
      <w:rFonts w:ascii="Times New Roman" w:hAnsi="Times New Roman" w:cs="Times New Roman"/>
      <w:color w:val="000000"/>
      <w:sz w:val="24"/>
      <w:szCs w:val="24"/>
    </w:rPr>
  </w:style>
  <w:style w:type="character" w:customStyle="1" w:styleId="apple-tab-span">
    <w:name w:val="apple-tab-span"/>
    <w:rsid w:val="0092751C"/>
  </w:style>
  <w:style w:type="table" w:customStyle="1" w:styleId="50">
    <w:name w:val="5"/>
    <w:basedOn w:val="TableNormal3"/>
    <w:tblPr>
      <w:tblStyleRowBandSize w:val="1"/>
      <w:tblStyleColBandSize w:val="1"/>
      <w:tblCellMar>
        <w:top w:w="0" w:type="dxa"/>
        <w:left w:w="108" w:type="dxa"/>
        <w:bottom w:w="0" w:type="dxa"/>
        <w:right w:w="108" w:type="dxa"/>
      </w:tblCellMar>
    </w:tblPr>
  </w:style>
  <w:style w:type="table" w:customStyle="1" w:styleId="40">
    <w:name w:val="4"/>
    <w:basedOn w:val="TableNormal4"/>
    <w:tblPr>
      <w:tblStyleRowBandSize w:val="1"/>
      <w:tblStyleColBandSize w:val="1"/>
      <w:tblCellMar>
        <w:top w:w="0" w:type="dxa"/>
        <w:left w:w="108" w:type="dxa"/>
        <w:bottom w:w="0" w:type="dxa"/>
        <w:right w:w="108" w:type="dxa"/>
      </w:tblCellMar>
    </w:tblPr>
  </w:style>
  <w:style w:type="table" w:styleId="af2">
    <w:name w:val="Table Grid"/>
    <w:basedOn w:val="a1"/>
    <w:uiPriority w:val="59"/>
    <w:rsid w:val="0012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6"/>
    <w:basedOn w:val="TableNormal5"/>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ind w:leftChars="-1" w:left="-1" w:hangingChars="1"/>
      <w:textDirection w:val="btLr"/>
      <w:textAlignment w:val="top"/>
      <w:outlineLvl w:val="0"/>
    </w:pPr>
    <w:rPr>
      <w:position w:val="-1"/>
      <w:lang w:val="en-US"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styleId="a4">
    <w:name w:val="annotation reference"/>
    <w:rPr>
      <w:w w:val="100"/>
      <w:position w:val="-1"/>
      <w:sz w:val="16"/>
      <w:szCs w:val="16"/>
      <w:effect w:val="none"/>
      <w:vertAlign w:val="baseline"/>
      <w:cs w:val="0"/>
      <w:em w:val="none"/>
    </w:rPr>
  </w:style>
  <w:style w:type="paragraph" w:styleId="a5">
    <w:name w:val="annotation text"/>
    <w:basedOn w:val="a"/>
    <w:pPr>
      <w:spacing w:line="240" w:lineRule="auto"/>
    </w:pPr>
    <w:rPr>
      <w:sz w:val="20"/>
      <w:szCs w:val="20"/>
    </w:rPr>
  </w:style>
  <w:style w:type="character" w:customStyle="1" w:styleId="a6">
    <w:name w:val="Текст примечания Знак"/>
    <w:rPr>
      <w:w w:val="100"/>
      <w:position w:val="-1"/>
      <w:sz w:val="20"/>
      <w:szCs w:val="20"/>
      <w:effect w:val="none"/>
      <w:vertAlign w:val="baseline"/>
      <w:cs w:val="0"/>
      <w:em w:val="none"/>
    </w:rPr>
  </w:style>
  <w:style w:type="paragraph" w:styleId="a7">
    <w:name w:val="annotation subject"/>
    <w:basedOn w:val="a5"/>
    <w:next w:val="a5"/>
    <w:rPr>
      <w:b/>
      <w:bCs/>
    </w:rPr>
  </w:style>
  <w:style w:type="character" w:customStyle="1" w:styleId="a8">
    <w:name w:val="Тема примечания Знак"/>
    <w:rPr>
      <w:b/>
      <w:bCs/>
      <w:w w:val="100"/>
      <w:position w:val="-1"/>
      <w:sz w:val="20"/>
      <w:szCs w:val="20"/>
      <w:effect w:val="none"/>
      <w:vertAlign w:val="baseline"/>
      <w:cs w:val="0"/>
      <w:em w:val="none"/>
    </w:rPr>
  </w:style>
  <w:style w:type="paragraph" w:styleId="a9">
    <w:name w:val="Balloon Text"/>
    <w:basedOn w:val="a"/>
    <w:pPr>
      <w:spacing w:after="0" w:line="240" w:lineRule="auto"/>
    </w:pPr>
    <w:rPr>
      <w:rFonts w:ascii="Segoe UI" w:eastAsia="Times New Roman" w:hAnsi="Segoe UI" w:cs="Segoe UI"/>
      <w:sz w:val="18"/>
      <w:szCs w:val="18"/>
    </w:rPr>
  </w:style>
  <w:style w:type="character" w:customStyle="1" w:styleId="aa">
    <w:name w:val="Текст выноски Знак"/>
    <w:rPr>
      <w:rFonts w:ascii="Segoe UI" w:hAnsi="Segoe UI" w:cs="Segoe UI"/>
      <w:w w:val="100"/>
      <w:position w:val="-1"/>
      <w:sz w:val="18"/>
      <w:szCs w:val="18"/>
      <w:effect w:val="none"/>
      <w:vertAlign w:val="baseline"/>
      <w:cs w:val="0"/>
      <w:em w:val="none"/>
    </w:rPr>
  </w:style>
  <w:style w:type="paragraph" w:styleId="ab">
    <w:name w:val="List Paragraph"/>
    <w:basedOn w:val="a"/>
    <w:link w:val="ac"/>
    <w:uiPriority w:val="34"/>
    <w:qFormat/>
    <w:pPr>
      <w:ind w:left="720"/>
      <w:contextualSpacing/>
    </w:pPr>
  </w:style>
  <w:style w:type="character" w:styleId="ad">
    <w:name w:val="Hyperlink"/>
    <w:rPr>
      <w:color w:val="0563C1"/>
      <w:w w:val="100"/>
      <w:position w:val="-1"/>
      <w:u w:val="single"/>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1"/>
    <w:tblPr>
      <w:tblStyleRowBandSize w:val="1"/>
      <w:tblStyleColBandSize w:val="1"/>
      <w:tblCellMar>
        <w:top w:w="0" w:type="dxa"/>
        <w:left w:w="108" w:type="dxa"/>
        <w:bottom w:w="0" w:type="dxa"/>
        <w:right w:w="108" w:type="dxa"/>
      </w:tblCellMar>
    </w:tblPr>
  </w:style>
  <w:style w:type="character" w:customStyle="1" w:styleId="markedcontent">
    <w:name w:val="markedcontent"/>
    <w:rsid w:val="0036136B"/>
  </w:style>
  <w:style w:type="character" w:styleId="af">
    <w:name w:val="FollowedHyperlink"/>
    <w:uiPriority w:val="99"/>
    <w:unhideWhenUsed/>
    <w:qFormat/>
    <w:rsid w:val="000D2E85"/>
    <w:rPr>
      <w:color w:val="800080"/>
      <w:u w:val="single"/>
    </w:rPr>
  </w:style>
  <w:style w:type="table" w:customStyle="1" w:styleId="30">
    <w:name w:val="3"/>
    <w:basedOn w:val="TableNormal1"/>
    <w:tblPr>
      <w:tblStyleRowBandSize w:val="1"/>
      <w:tblStyleColBandSize w:val="1"/>
      <w:tblCellMar>
        <w:top w:w="0" w:type="dxa"/>
        <w:left w:w="108" w:type="dxa"/>
        <w:bottom w:w="0" w:type="dxa"/>
        <w:right w:w="108" w:type="dxa"/>
      </w:tblCellMar>
    </w:tblPr>
  </w:style>
  <w:style w:type="character" w:customStyle="1" w:styleId="doilabel">
    <w:name w:val="doi__label"/>
    <w:basedOn w:val="a0"/>
    <w:rsid w:val="002A62F1"/>
  </w:style>
  <w:style w:type="table" w:customStyle="1" w:styleId="20">
    <w:name w:val="2"/>
    <w:basedOn w:val="TableNormal2"/>
    <w:tblPr>
      <w:tblStyleRowBandSize w:val="1"/>
      <w:tblStyleColBandSize w:val="1"/>
      <w:tblCellMar>
        <w:top w:w="0" w:type="dxa"/>
        <w:left w:w="108" w:type="dxa"/>
        <w:bottom w:w="0" w:type="dxa"/>
        <w:right w:w="108" w:type="dxa"/>
      </w:tblCellMar>
    </w:tblPr>
  </w:style>
  <w:style w:type="character" w:customStyle="1" w:styleId="ac">
    <w:name w:val="Абзац списка Знак"/>
    <w:link w:val="ab"/>
    <w:uiPriority w:val="34"/>
    <w:locked/>
    <w:rsid w:val="00035826"/>
    <w:rPr>
      <w:position w:val="-1"/>
      <w:lang w:val="en-US" w:eastAsia="en-US"/>
    </w:rPr>
  </w:style>
  <w:style w:type="character" w:styleId="af0">
    <w:name w:val="Emphasis"/>
    <w:basedOn w:val="a0"/>
    <w:uiPriority w:val="20"/>
    <w:qFormat/>
    <w:rsid w:val="00035826"/>
    <w:rPr>
      <w:rFonts w:cs="Times New Roman"/>
      <w:i/>
    </w:rPr>
  </w:style>
  <w:style w:type="paragraph" w:customStyle="1" w:styleId="11">
    <w:name w:val="Обычный1"/>
    <w:rsid w:val="00035826"/>
    <w:pPr>
      <w:spacing w:after="0" w:line="276" w:lineRule="auto"/>
      <w:ind w:firstLine="0"/>
    </w:pPr>
    <w:rPr>
      <w:rFonts w:ascii="Arial" w:hAnsi="Arial" w:cs="Arial"/>
    </w:rPr>
  </w:style>
  <w:style w:type="paragraph" w:styleId="af1">
    <w:name w:val="Normal (Web)"/>
    <w:basedOn w:val="a"/>
    <w:uiPriority w:val="99"/>
    <w:rsid w:val="0003582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paragraph" w:customStyle="1" w:styleId="12">
    <w:name w:val="Абзац списка1"/>
    <w:basedOn w:val="a"/>
    <w:rsid w:val="00BA2095"/>
    <w:pPr>
      <w:suppressAutoHyphens w:val="0"/>
      <w:spacing w:line="256" w:lineRule="auto"/>
      <w:ind w:leftChars="0" w:left="720" w:firstLineChars="0" w:firstLine="0"/>
      <w:contextualSpacing/>
      <w:textDirection w:val="lrTb"/>
      <w:textAlignment w:val="auto"/>
      <w:outlineLvl w:val="9"/>
    </w:pPr>
    <w:rPr>
      <w:rFonts w:eastAsia="Times New Roman" w:cs="Times New Roman"/>
      <w:position w:val="0"/>
    </w:rPr>
  </w:style>
  <w:style w:type="paragraph" w:customStyle="1" w:styleId="Default">
    <w:name w:val="Default"/>
    <w:uiPriority w:val="99"/>
    <w:rsid w:val="00BA2095"/>
    <w:pPr>
      <w:autoSpaceDE w:val="0"/>
      <w:autoSpaceDN w:val="0"/>
      <w:adjustRightInd w:val="0"/>
      <w:spacing w:after="0" w:line="240" w:lineRule="auto"/>
      <w:ind w:firstLine="0"/>
    </w:pPr>
    <w:rPr>
      <w:rFonts w:ascii="Times New Roman" w:hAnsi="Times New Roman" w:cs="Times New Roman"/>
      <w:color w:val="000000"/>
      <w:sz w:val="24"/>
      <w:szCs w:val="24"/>
    </w:rPr>
  </w:style>
  <w:style w:type="character" w:customStyle="1" w:styleId="apple-tab-span">
    <w:name w:val="apple-tab-span"/>
    <w:rsid w:val="0092751C"/>
  </w:style>
  <w:style w:type="table" w:customStyle="1" w:styleId="50">
    <w:name w:val="5"/>
    <w:basedOn w:val="TableNormal3"/>
    <w:tblPr>
      <w:tblStyleRowBandSize w:val="1"/>
      <w:tblStyleColBandSize w:val="1"/>
      <w:tblCellMar>
        <w:top w:w="0" w:type="dxa"/>
        <w:left w:w="108" w:type="dxa"/>
        <w:bottom w:w="0" w:type="dxa"/>
        <w:right w:w="108" w:type="dxa"/>
      </w:tblCellMar>
    </w:tblPr>
  </w:style>
  <w:style w:type="table" w:customStyle="1" w:styleId="40">
    <w:name w:val="4"/>
    <w:basedOn w:val="TableNormal4"/>
    <w:tblPr>
      <w:tblStyleRowBandSize w:val="1"/>
      <w:tblStyleColBandSize w:val="1"/>
      <w:tblCellMar>
        <w:top w:w="0" w:type="dxa"/>
        <w:left w:w="108" w:type="dxa"/>
        <w:bottom w:w="0" w:type="dxa"/>
        <w:right w:w="108" w:type="dxa"/>
      </w:tblCellMar>
    </w:tblPr>
  </w:style>
  <w:style w:type="table" w:styleId="af2">
    <w:name w:val="Table Grid"/>
    <w:basedOn w:val="a1"/>
    <w:uiPriority w:val="59"/>
    <w:rsid w:val="00127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6"/>
    <w:basedOn w:val="TableNormal5"/>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doi.org/10.12911/22998993/145467" TargetMode="External"/><Relationship Id="rId299" Type="http://schemas.openxmlformats.org/officeDocument/2006/relationships/hyperlink" Target="https://drive.google.com/drive/folders/1oLyrXUzoiJXjFsHrwGRMrZ0hs_vcpDJx" TargetMode="External"/><Relationship Id="rId21" Type="http://schemas.openxmlformats.org/officeDocument/2006/relationships/hyperlink" Target="https://spppc.com.ua/index.php/journal/article/view/326" TargetMode="External"/><Relationship Id="rId63" Type="http://schemas.openxmlformats.org/officeDocument/2006/relationships/hyperlink" Target="https://aprostir.org.ua/" TargetMode="External"/><Relationship Id="rId159" Type="http://schemas.openxmlformats.org/officeDocument/2006/relationships/hyperlink" Target="https://doi.org/10.32782/apv/2022.1.2.8" TargetMode="External"/><Relationship Id="rId324" Type="http://schemas.openxmlformats.org/officeDocument/2006/relationships/hyperlink" Target="http://keoa.kpi.ua/240518-9-Dielectriky-Miroshnichenko.pdf" TargetMode="External"/><Relationship Id="rId366" Type="http://schemas.openxmlformats.org/officeDocument/2006/relationships/hyperlink" Target="https://jgi.techmedia.com.ua/zhurnal-golovnogo-inzhenera-2018-8" TargetMode="External"/><Relationship Id="rId170" Type="http://schemas.openxmlformats.org/officeDocument/2006/relationships/hyperlink" Target="https://drive.google.com/file/d/1JdPi_Vg6UuWlZhUMDcD1zJtl9A3mlFbn/view?usp=share_link" TargetMode="External"/><Relationship Id="rId226" Type="http://schemas.openxmlformats.org/officeDocument/2006/relationships/hyperlink" Target="http://keoa.kpi.ua/0121U110551.pdf" TargetMode="External"/><Relationship Id="rId433" Type="http://schemas.openxmlformats.org/officeDocument/2006/relationships/hyperlink" Target="https://drive.google.com/drive/folders/1VXw2Zr3iE2V5IxSkr2zUV_hXoy8g_KMj" TargetMode="External"/><Relationship Id="rId268" Type="http://schemas.openxmlformats.org/officeDocument/2006/relationships/hyperlink" Target="https://ir.kneu.edu.ua/handle/2010/30978" TargetMode="External"/><Relationship Id="rId475" Type="http://schemas.openxmlformats.org/officeDocument/2006/relationships/hyperlink" Target="https://doi.org/10.36486/mst2411-3816.2021.4(67)" TargetMode="External"/><Relationship Id="rId32" Type="http://schemas.openxmlformats.org/officeDocument/2006/relationships/hyperlink" Target="https://spppc.com.ua/index.php/journal/article/view/666" TargetMode="External"/><Relationship Id="rId74" Type="http://schemas.openxmlformats.org/officeDocument/2006/relationships/hyperlink" Target="https://doi.org/10.33271/nvngu/2020-3/137" TargetMode="External"/><Relationship Id="rId128" Type="http://schemas.openxmlformats.org/officeDocument/2006/relationships/hyperlink" Target="https://www.napa.org.ua/%D0%BD%D0%B0%D1%88%D0%B0-%D0%BA%D0%BE%D0%BC%D0%B0%D0%BD%D0%B4%D0%B0" TargetMode="External"/><Relationship Id="rId335" Type="http://schemas.openxmlformats.org/officeDocument/2006/relationships/hyperlink" Target="https://ya.techmedia.com.ua/upravlinnya-yakistyu-2019-4/diagnostichniy-audit-yakiy-diagnoz-postavimo-vid-togo-i-budemo-likuvati" TargetMode="External"/><Relationship Id="rId377" Type="http://schemas.openxmlformats.org/officeDocument/2006/relationships/hyperlink" Target="https://campus.kpi.ua/tutor/index.php?mode=mob&amp;show&amp;irid=243139" TargetMode="External"/><Relationship Id="rId5" Type="http://schemas.openxmlformats.org/officeDocument/2006/relationships/settings" Target="settings.xml"/><Relationship Id="rId181" Type="http://schemas.openxmlformats.org/officeDocument/2006/relationships/hyperlink" Target="https://matan.kpi.ua/public/files/dm-kr-fbz.pdf" TargetMode="External"/><Relationship Id="rId237" Type="http://schemas.openxmlformats.org/officeDocument/2006/relationships/hyperlink" Target="https://ela.kpi.ua/handle/123456789/36943" TargetMode="External"/><Relationship Id="rId402" Type="http://schemas.openxmlformats.org/officeDocument/2006/relationships/hyperlink" Target="https://ela.kpi.ua/handle/123456789/50036" TargetMode="External"/><Relationship Id="rId279" Type="http://schemas.openxmlformats.org/officeDocument/2006/relationships/hyperlink" Target="https://www.sworld.com.ua/alsw/alsw-4.pdf" TargetMode="External"/><Relationship Id="rId444" Type="http://schemas.openxmlformats.org/officeDocument/2006/relationships/hyperlink" Target="https://doi.org/10.32782/2663-5941/2022.5/01" TargetMode="External"/><Relationship Id="rId486" Type="http://schemas.openxmlformats.org/officeDocument/2006/relationships/hyperlink" Target="https://ela.kpi.ua/handle/123456789/48128" TargetMode="External"/><Relationship Id="rId43" Type="http://schemas.openxmlformats.org/officeDocument/2006/relationships/hyperlink" Target="https://classroom.google.com/c/NDM3NTM5NDkxODMx" TargetMode="External"/><Relationship Id="rId139" Type="http://schemas.openxmlformats.org/officeDocument/2006/relationships/hyperlink" Target="https://produccioncientificaluz.org/index.php/cuestiones/article/view/39453" TargetMode="External"/><Relationship Id="rId290" Type="http://schemas.openxmlformats.org/officeDocument/2006/relationships/hyperlink" Target="https://drive.google.com/drive/folders/1oLyrXUzoiJXjFsHrwGRMrZ0hs_vcpDJx" TargetMode="External"/><Relationship Id="rId304" Type="http://schemas.openxmlformats.org/officeDocument/2006/relationships/hyperlink" Target="https://ya.techmedia.com.ua/upravlinnya-yakistyu-2021-10" TargetMode="External"/><Relationship Id="rId346" Type="http://schemas.openxmlformats.org/officeDocument/2006/relationships/hyperlink" Target="https://drive.google.com/file/d/17zekYkIHTqmmdZTZxtspVU--sJCcf7Jj/view?usp=share_link" TargetMode="External"/><Relationship Id="rId388" Type="http://schemas.openxmlformats.org/officeDocument/2006/relationships/hyperlink" Target="https://jgi.techmedia.com.ua/zhurnal-golovnogo-inzhenera-2018-8/bezdrotovi-tekhnologii-mu-mimo-ta-tekhniki-pokraschennya" TargetMode="External"/><Relationship Id="rId85" Type="http://schemas.openxmlformats.org/officeDocument/2006/relationships/hyperlink" Target="https://doi.org/10.36804/nndipbop.37-3.2021.8-13" TargetMode="External"/><Relationship Id="rId150" Type="http://schemas.openxmlformats.org/officeDocument/2006/relationships/hyperlink" Target="https://doi.org/10.32839/2304-5809/2019-1-65-81" TargetMode="External"/><Relationship Id="rId192" Type="http://schemas.openxmlformats.org/officeDocument/2006/relationships/hyperlink" Target="https://scholar.google.com/citations?view_op=view_citation&amp;hl=en&amp;user=TW-2HOcAAAAJ&amp;citation_for_view=TW-2HOcAAAAJ:roLk4NBRz8UC" TargetMode="External"/><Relationship Id="rId206" Type="http://schemas.openxmlformats.org/officeDocument/2006/relationships/hyperlink" Target="https://doi.org/10.32347/0131-579x.2021.101" TargetMode="External"/><Relationship Id="rId413" Type="http://schemas.openxmlformats.org/officeDocument/2006/relationships/hyperlink" Target="https://ela.kpi.ua/handle/123456789/46760" TargetMode="External"/><Relationship Id="rId248" Type="http://schemas.openxmlformats.org/officeDocument/2006/relationships/hyperlink" Target="http://www.economy-confer.com.ua/full-article/4140/" TargetMode="External"/><Relationship Id="rId455" Type="http://schemas.openxmlformats.org/officeDocument/2006/relationships/hyperlink" Target="https://ela.kpi.ua/handle/123456789/51264" TargetMode="External"/><Relationship Id="rId12" Type="http://schemas.openxmlformats.org/officeDocument/2006/relationships/hyperlink" Target="https://rsglobal.pl/index.php/ws/issue/view/77/77" TargetMode="External"/><Relationship Id="rId108" Type="http://schemas.openxmlformats.org/officeDocument/2006/relationships/hyperlink" Target="http://feba.nau.edu.ua/kafedri/kafedra-ekonomichnoji-kibernetiki/cyber-nauk" TargetMode="External"/><Relationship Id="rId315" Type="http://schemas.openxmlformats.org/officeDocument/2006/relationships/hyperlink" Target="https://ya.techmedia.com.ua/upravlinnya-yakistyu-2020-2/zastosuvannya-fmeafmeca-perevagi-ta-nedoliki-priklad-rozrakhunku" TargetMode="External"/><Relationship Id="rId357" Type="http://schemas.openxmlformats.org/officeDocument/2006/relationships/hyperlink" Target="https://www.youtube.com/playlist?list=PL36mSCczhyh0ca9edhyxqgYWyP7hK4fOt" TargetMode="External"/><Relationship Id="rId54" Type="http://schemas.openxmlformats.org/officeDocument/2006/relationships/hyperlink" Target="https://do.ipo.kpi.ua/course/view.php?id=5772" TargetMode="External"/><Relationship Id="rId96" Type="http://schemas.openxmlformats.org/officeDocument/2006/relationships/hyperlink" Target="http://multiversum.com.ua/index.php/journal/issue/view/17" TargetMode="External"/><Relationship Id="rId161" Type="http://schemas.openxmlformats.org/officeDocument/2006/relationships/hyperlink" Target="https://doi.org/10.32782/apv/2022.1.2.8" TargetMode="External"/><Relationship Id="rId217" Type="http://schemas.openxmlformats.org/officeDocument/2006/relationships/hyperlink" Target="http://www.tech.vernadskyjournals.in.ua/journals/2022/4_2022/5.pdf" TargetMode="External"/><Relationship Id="rId399" Type="http://schemas.openxmlformats.org/officeDocument/2006/relationships/hyperlink" Target="https://er.knutd.edu.ua/handle/123456789/12409" TargetMode="External"/><Relationship Id="rId259" Type="http://schemas.openxmlformats.org/officeDocument/2006/relationships/hyperlink" Target="https://doi.org/10.36074/01.05.2020.v2.09" TargetMode="External"/><Relationship Id="rId424" Type="http://schemas.openxmlformats.org/officeDocument/2006/relationships/hyperlink" Target="https://doi.org/10.20535/2523-4455.2019.24.6.196684" TargetMode="External"/><Relationship Id="rId466" Type="http://schemas.openxmlformats.org/officeDocument/2006/relationships/hyperlink" Target="https://mmi.kpi.ua/2-uncategorised/820-ofitsijne-vidkrittya-2018-2019-navchalnogo-roku-u-viddilenni-tekhnichnikh-nauk" TargetMode="External"/><Relationship Id="rId23" Type="http://schemas.openxmlformats.org/officeDocument/2006/relationships/hyperlink" Target="https://spppc.com.ua/index.php/journal/article/view/292" TargetMode="External"/><Relationship Id="rId119" Type="http://schemas.openxmlformats.org/officeDocument/2006/relationships/hyperlink" Target="https://doi.org/10.20535/2617-9741.2.2022.260354" TargetMode="External"/><Relationship Id="rId270" Type="http://schemas.openxmlformats.org/officeDocument/2006/relationships/hyperlink" Target="https://ela.kpi.ua/handle/123456789/43808" TargetMode="External"/><Relationship Id="rId326" Type="http://schemas.openxmlformats.org/officeDocument/2006/relationships/hyperlink" Target="http://keoa.kpi.ua/300519-9-materialoznavstvo1.pdf" TargetMode="External"/><Relationship Id="rId65" Type="http://schemas.openxmlformats.org/officeDocument/2006/relationships/hyperlink" Target="https://drive.google.com/file/d/1Rw87XW7w5rM7UQgAZnCuK4aHDC9n32L4/view?usp=share_link" TargetMode="External"/><Relationship Id="rId130" Type="http://schemas.openxmlformats.org/officeDocument/2006/relationships/hyperlink" Target="https://aippi.org/about-aippi/national-regional-groups/" TargetMode="External"/><Relationship Id="rId368" Type="http://schemas.openxmlformats.org/officeDocument/2006/relationships/hyperlink" Target="https://drive.google.com/file/d/1QpkX0YsYMBH2QcTZ3iZ9NlwMAYg1zKc4/view?usp=share_link" TargetMode="External"/><Relationship Id="rId172" Type="http://schemas.openxmlformats.org/officeDocument/2006/relationships/hyperlink" Target="https://sis.ukrpatent.org/uk/search/simple/?form-TOTAL_FORMS=1&amp;form-INITIAL_FORMS=1&amp;form-MAX_NUM_FORMS=&amp;form-0-param_type=7&amp;form-0-value=%22%D0%9C%D0%B0%D0%BC%D1%81%D0%B0%22" TargetMode="External"/><Relationship Id="rId228" Type="http://schemas.openxmlformats.org/officeDocument/2006/relationships/hyperlink" Target="http://keoa.kpi.ua/PavlovLebedevELNANO-2022.pdf" TargetMode="External"/><Relationship Id="rId435" Type="http://schemas.openxmlformats.org/officeDocument/2006/relationships/hyperlink" Target="https://mon.gov.ua/storage/app/uploads/public/634/554/a9b/634554a9b478a810320066.pdf%20%D1%81.45" TargetMode="External"/><Relationship Id="rId477" Type="http://schemas.openxmlformats.org/officeDocument/2006/relationships/hyperlink" Target="https://ela.kpi.ua/handle/123456789/4176" TargetMode="External"/><Relationship Id="rId281" Type="http://schemas.openxmlformats.org/officeDocument/2006/relationships/hyperlink" Target="https://jgi.techmedia.com.ua/zhurnal-golovnogo-inzhenera-2018-8" TargetMode="External"/><Relationship Id="rId337" Type="http://schemas.openxmlformats.org/officeDocument/2006/relationships/hyperlink" Target="https://ya.techmedia.com.ua/upravlinnya-yakistyu-2019-12/iatf-169492016-instrumentariy-avtomobilnogo-standartu-ta-priklad-planu" TargetMode="External"/><Relationship Id="rId34" Type="http://schemas.openxmlformats.org/officeDocument/2006/relationships/hyperlink" Target="https://doi.org/10.31392/NPU-nc.series15.2022.1(145).12" TargetMode="External"/><Relationship Id="rId76" Type="http://schemas.openxmlformats.org/officeDocument/2006/relationships/hyperlink" Target="https://doi.org/10.2478/lpts-2021-0030" TargetMode="External"/><Relationship Id="rId141" Type="http://schemas.openxmlformats.org/officeDocument/2006/relationships/hyperlink" Target="https://kigap.kpi.ua/wp-content/uploads/2022/03/13-pravove-regulyuvannya-ZED.docx" TargetMode="External"/><Relationship Id="rId379" Type="http://schemas.openxmlformats.org/officeDocument/2006/relationships/hyperlink" Target="https://ela.kpi.ua/handle/123456789/51948" TargetMode="External"/><Relationship Id="rId7" Type="http://schemas.openxmlformats.org/officeDocument/2006/relationships/hyperlink" Target="https://ela.kpi.ua/handle/123456789/49402" TargetMode="External"/><Relationship Id="rId183" Type="http://schemas.openxmlformats.org/officeDocument/2006/relationships/hyperlink" Target="https://mathsociety.kiev.ua/members/pages/16_M/mamsa_k_yu/" TargetMode="External"/><Relationship Id="rId239" Type="http://schemas.openxmlformats.org/officeDocument/2006/relationships/hyperlink" Target="https://docs.google.com/document/d/19ijPvReIvytZggqhF0PfO1vNfBE1gbs2/edit?usp=share_link&amp;ouid=104978218839325707199&amp;rtpof=true&amp;sd=true" TargetMode="External"/><Relationship Id="rId390" Type="http://schemas.openxmlformats.org/officeDocument/2006/relationships/hyperlink" Target="https://www.moderntechno.de/index.php/meit/issue/view/meit12-01/meit12-01" TargetMode="External"/><Relationship Id="rId404" Type="http://schemas.openxmlformats.org/officeDocument/2006/relationships/hyperlink" Target="https://ela.kpi.ua/handle/123456789/50037" TargetMode="External"/><Relationship Id="rId446" Type="http://schemas.openxmlformats.org/officeDocument/2006/relationships/hyperlink" Target="https://doi.org/10.20535/SRIT.2308-8893.2021.1.02" TargetMode="External"/><Relationship Id="rId250" Type="http://schemas.openxmlformats.org/officeDocument/2006/relationships/hyperlink" Target="https://drive.google.com/file/d/1Lbzxe7zw91GTkVJMLrf42eWg8CQB_b0X/view?usp=sharing" TargetMode="External"/><Relationship Id="rId271" Type="http://schemas.openxmlformats.org/officeDocument/2006/relationships/hyperlink" Target="https://do.ipo.kpi.ua/enrol/index.php?id=4700" TargetMode="External"/><Relationship Id="rId292" Type="http://schemas.openxmlformats.org/officeDocument/2006/relationships/hyperlink" Target="https://drive.google.com/drive/folders/1oLyrXUzoiJXjFsHrwGRMrZ0hs_vcpDJx" TargetMode="External"/><Relationship Id="rId306" Type="http://schemas.openxmlformats.org/officeDocument/2006/relationships/hyperlink" Target="https://drive.google.com/drive/folders/1oLyrXUzoiJXjFsHrwGRMrZ0hs_vcpDJx" TargetMode="External"/><Relationship Id="rId488" Type="http://schemas.openxmlformats.org/officeDocument/2006/relationships/hyperlink" Target="https://ela.kpi.ua/handle/123456789/41500" TargetMode="External"/><Relationship Id="rId24" Type="http://schemas.openxmlformats.org/officeDocument/2006/relationships/hyperlink" Target="https://ela.kpi.ua/handle/123456789/49223" TargetMode="External"/><Relationship Id="rId45" Type="http://schemas.openxmlformats.org/officeDocument/2006/relationships/hyperlink" Target="https://doi.org/10.32843/infrastruct65-32" TargetMode="External"/><Relationship Id="rId66" Type="http://schemas.openxmlformats.org/officeDocument/2006/relationships/hyperlink" Target="tel:+1220194249" TargetMode="External"/><Relationship Id="rId87" Type="http://schemas.openxmlformats.org/officeDocument/2006/relationships/hyperlink" Target="https://ela.kpi.ua/handle/123456789/47966" TargetMode="External"/><Relationship Id="rId110" Type="http://schemas.openxmlformats.org/officeDocument/2006/relationships/hyperlink" Target="https://drive.google.com/drive/folders/17Kvew3bH6H3-7GWApkRtKlMYwR7Qie1A?usp=share_link" TargetMode="External"/><Relationship Id="rId131" Type="http://schemas.openxmlformats.org/officeDocument/2006/relationships/hyperlink" Target="https://drive.google.com/file/d/1ssDK2x0A4T0vo0BFi7choYMQ5sOBfQPq/view?usp=share_link" TargetMode="External"/><Relationship Id="rId327" Type="http://schemas.openxmlformats.org/officeDocument/2006/relationships/hyperlink" Target="http://keoa.kpi.ua/300519-9-materialoznavstvo1.pdf" TargetMode="External"/><Relationship Id="rId348" Type="http://schemas.openxmlformats.org/officeDocument/2006/relationships/hyperlink" Target="https://do.ipo.kpi.ua/course/view.php?id=389" TargetMode="External"/><Relationship Id="rId369" Type="http://schemas.openxmlformats.org/officeDocument/2006/relationships/hyperlink" Target="https://drive.google.com/file/d/1cJ-slQpF4hjn0-pV-RoB8v3tIibqPhFl/view?usp=share_link" TargetMode="External"/><Relationship Id="rId152" Type="http://schemas.openxmlformats.org/officeDocument/2006/relationships/hyperlink" Target="https://doi.org/10.32839/2304-5809/2019-2-66-100" TargetMode="External"/><Relationship Id="rId173" Type="http://schemas.openxmlformats.org/officeDocument/2006/relationships/hyperlink" Target="https://sis.ukrpatent.org/uk/search/simple/?form-TOTAL_FORMS=1&amp;form-INITIAL_FORMS=1&amp;form-MAX_NUM_FORMS=&amp;form-0-param_type=7&amp;form-0-value=%22%D0%9C%D0%B0%D0%BC%D1%81%D0%B0%22" TargetMode="External"/><Relationship Id="rId194" Type="http://schemas.openxmlformats.org/officeDocument/2006/relationships/hyperlink" Target="https://istu.edu.ua/wp-content/uploads/2021/04/Vidomosti_pro_samootsiniuvannia_prohramy_PGA.pdf" TargetMode="External"/><Relationship Id="rId208" Type="http://schemas.openxmlformats.org/officeDocument/2006/relationships/hyperlink" Target="http://geometry.kpi.ua/files/%D0%97%D0%B1%D1%96%D1%80%D0%BD%D0%B8%D0%BA_2019_%D0%B5%D0%BB_%D0%B2%D0%B0%D1%80.pdf" TargetMode="External"/><Relationship Id="rId229" Type="http://schemas.openxmlformats.org/officeDocument/2006/relationships/hyperlink" Target="https://ya.techmedia.com.ua/upravlinnya-yakistyu-2018-6/nayefektivnishi-metodi-statistichnogo-analizu-v-upravlinni-yakistyu" TargetMode="External"/><Relationship Id="rId380" Type="http://schemas.openxmlformats.org/officeDocument/2006/relationships/hyperlink" Target="https://ela.kpi.ua/handle/123456789/43808" TargetMode="External"/><Relationship Id="rId415" Type="http://schemas.openxmlformats.org/officeDocument/2006/relationships/hyperlink" Target="https://drive.google.com/drive/folders/1jezytOXXlCJ0959zONXjbSYnCXxQlYcP" TargetMode="External"/><Relationship Id="rId436" Type="http://schemas.openxmlformats.org/officeDocument/2006/relationships/hyperlink" Target="https://iq.vntu.edu.ua/departs/index.php?id=342&amp;mode=new_item&amp;f=1888/spets/sklad.html" TargetMode="External"/><Relationship Id="rId457" Type="http://schemas.openxmlformats.org/officeDocument/2006/relationships/hyperlink" Target="https://drive.google.com/drive/folders/1Gm_FaYo3QZFy1kFP-YFDfEohAtXNkL2Q" TargetMode="External"/><Relationship Id="rId240" Type="http://schemas.openxmlformats.org/officeDocument/2006/relationships/hyperlink" Target="https://docs.google.com/document/d/1Rd9-Z7jD4LjwVpaHeeMRIMRbqVs34gFy/edit?usp=share_link&amp;ouid=104978218839325707199&amp;rtpof=true&amp;sd=true" TargetMode="External"/><Relationship Id="rId261" Type="http://schemas.openxmlformats.org/officeDocument/2006/relationships/hyperlink" Target="https://doi.org/10.36074/grail-of-science.07.05.2021.045" TargetMode="External"/><Relationship Id="rId478" Type="http://schemas.openxmlformats.org/officeDocument/2006/relationships/hyperlink" Target="https://ela.kpi.ua/handle/123456789/41121" TargetMode="External"/><Relationship Id="rId14" Type="http://schemas.openxmlformats.org/officeDocument/2006/relationships/hyperlink" Target="https://ispic.ngo-seb.com/assets/files/14_conf_28.02.19_P.2.pdf" TargetMode="External"/><Relationship Id="rId35" Type="http://schemas.openxmlformats.org/officeDocument/2006/relationships/hyperlink" Target="https://ela.kpi.ua/bitstream/123456789/46084/1/ZeninaI._GavrilovaN._KuzmenkoN._Understanding.pdf" TargetMode="External"/><Relationship Id="rId56" Type="http://schemas.openxmlformats.org/officeDocument/2006/relationships/hyperlink" Target="https://sci-conf.com.ua/iv-mezhdunarodnaya-nauchno-prakticheskaya-konferentsiya-topical-issues-of-modern-science-society-and-education-1-3-noyabrya-2021-goda-harkov-ukraina-arhiv/" TargetMode="External"/><Relationship Id="rId77" Type="http://schemas.openxmlformats.org/officeDocument/2006/relationships/hyperlink" Target="http://fei-web.lv/images/zurnali/2021/FEI_Zurnal_2021-4.pdf" TargetMode="External"/><Relationship Id="rId100" Type="http://schemas.openxmlformats.org/officeDocument/2006/relationships/hyperlink" Target="https://doi.org/10.35423/2078-8142.2022.1.1.10" TargetMode="External"/><Relationship Id="rId282" Type="http://schemas.openxmlformats.org/officeDocument/2006/relationships/hyperlink" Target="https://drive.google.com/drive/folders/1_DXP_Q3BqWrJ0zNQ3p-sCRp1FGZQt4d1?usp=share_link" TargetMode="External"/><Relationship Id="rId317" Type="http://schemas.openxmlformats.org/officeDocument/2006/relationships/hyperlink" Target="https://drive.google.com/drive/folders/1oLyrXUzoiJXjFsHrwGRMrZ0hs_vcpDJx" TargetMode="External"/><Relationship Id="rId338" Type="http://schemas.openxmlformats.org/officeDocument/2006/relationships/hyperlink" Target="https://ya.techmedia.com.ua/upravlinnya-yakistyu-2019-12/iatf-169492016-instrumentariy-avtomobilnogo-standartu-ta-priklad-planu" TargetMode="External"/><Relationship Id="rId359" Type="http://schemas.openxmlformats.org/officeDocument/2006/relationships/hyperlink" Target="https://kn.khmnu.edu.ua/wp-content/uploads/sites/18/apkn2022_corpuspaper.pdf" TargetMode="External"/><Relationship Id="rId8" Type="http://schemas.openxmlformats.org/officeDocument/2006/relationships/hyperlink" Target="https://ela.kpi.ua/handle/123456789/49401" TargetMode="External"/><Relationship Id="rId98" Type="http://schemas.openxmlformats.org/officeDocument/2006/relationships/hyperlink" Target="http://enpuir.npu.edu.ua/handle/123456789/35250" TargetMode="External"/><Relationship Id="rId121" Type="http://schemas.openxmlformats.org/officeDocument/2006/relationships/hyperlink" Target="https://drive.google.com/file/d/1gbbsAmYF1vwR8Gr2aGRkoFu29Mo9sY7l/view?usp=share_link" TargetMode="External"/><Relationship Id="rId142" Type="http://schemas.openxmlformats.org/officeDocument/2006/relationships/hyperlink" Target="https://kigap.kpi.ua/wp-content/uploads/2022/03/PO-23-Gospodarske-pravo.docx" TargetMode="External"/><Relationship Id="rId163" Type="http://schemas.openxmlformats.org/officeDocument/2006/relationships/hyperlink" Target="https://ela.kpi.ua/handle/123456789/24188" TargetMode="External"/><Relationship Id="rId184" Type="http://schemas.openxmlformats.org/officeDocument/2006/relationships/hyperlink" Target="https://mathsociety.kiev.ua/members/pages/16_M/mamsa_k_yu/" TargetMode="External"/><Relationship Id="rId219" Type="http://schemas.openxmlformats.org/officeDocument/2006/relationships/hyperlink" Target="http://www.tech.vernadskyjournals.in.ua/journals/2021/6_2021/7.pdf" TargetMode="External"/><Relationship Id="rId370" Type="http://schemas.openxmlformats.org/officeDocument/2006/relationships/hyperlink" Target="https://drive.google.com/file/d/13nUyp8c0FunvmNh_09jtQ-Eu76mSUnQT/view?usp=share_link" TargetMode="External"/><Relationship Id="rId391" Type="http://schemas.openxmlformats.org/officeDocument/2006/relationships/hyperlink" Target="https://www.sworld.com.ua/alsw/alsw-4.pdf" TargetMode="External"/><Relationship Id="rId405" Type="http://schemas.openxmlformats.org/officeDocument/2006/relationships/hyperlink" Target="https://ela.kpi.ua/handle/123456789/49983" TargetMode="External"/><Relationship Id="rId426" Type="http://schemas.openxmlformats.org/officeDocument/2006/relationships/hyperlink" Target="https://doi.org/10.20535/RADAP.2020.82.35-43" TargetMode="External"/><Relationship Id="rId447" Type="http://schemas.openxmlformats.org/officeDocument/2006/relationships/hyperlink" Target="https://doi.org/10.20535/2523-4455.mea.230603" TargetMode="External"/><Relationship Id="rId230" Type="http://schemas.openxmlformats.org/officeDocument/2006/relationships/hyperlink" Target="http://ek.kubg.edu.ua/cgi-bin/irbis64r_17/cgiirbis_64.exe?LNG=&amp;P21DBN=KUBG&amp;I21DBN=KUBG_PRINT&amp;S21FMT=fullw_print&amp;C21COM=F&amp;Z21MFN=88869" TargetMode="External"/><Relationship Id="rId251" Type="http://schemas.openxmlformats.org/officeDocument/2006/relationships/hyperlink" Target="https://drive.google.com/file/d/1gIagXTiiN1G2ZtYioP8GTYZpQmWMcZtO/view?usp=share_link" TargetMode="External"/><Relationship Id="rId468" Type="http://schemas.openxmlformats.org/officeDocument/2006/relationships/hyperlink" Target="https://mon.gov.ua/storage/app/media/news/%D0%9D%D0%BE%D0%B2%D0%B8%D0%BD%D0%B8/2019/05/06/-06-05-19.pdf" TargetMode="External"/><Relationship Id="rId489" Type="http://schemas.openxmlformats.org/officeDocument/2006/relationships/hyperlink" Target="https://ela.kpi.ua/handle/123456789/41492" TargetMode="External"/><Relationship Id="rId25" Type="http://schemas.openxmlformats.org/officeDocument/2006/relationships/hyperlink" Target="https://pubmed.ncbi.nlm.nih.gov/35907229/" TargetMode="External"/><Relationship Id="rId46" Type="http://schemas.openxmlformats.org/officeDocument/2006/relationships/hyperlink" Target="https://doi.org/10.32836/2521-666X/2021-76-6" TargetMode="External"/><Relationship Id="rId67" Type="http://schemas.openxmlformats.org/officeDocument/2006/relationships/hyperlink" Target="https://ela.kpi.ua/handle/123456789/32023" TargetMode="External"/><Relationship Id="rId272" Type="http://schemas.openxmlformats.org/officeDocument/2006/relationships/hyperlink" Target="https://ela.kpi.ua/handle/123456789/51654" TargetMode="External"/><Relationship Id="rId293" Type="http://schemas.openxmlformats.org/officeDocument/2006/relationships/hyperlink" Target="https://drive.google.com/drive/folders/1oLyrXUzoiJXjFsHrwGRMrZ0hs_vcpDJx" TargetMode="External"/><Relationship Id="rId307" Type="http://schemas.openxmlformats.org/officeDocument/2006/relationships/hyperlink" Target="http://keoa.kpi.ua/sertification2020.pdf" TargetMode="External"/><Relationship Id="rId328" Type="http://schemas.openxmlformats.org/officeDocument/2006/relationships/hyperlink" Target="https://drive.google.com/drive/folders/1pkO_cVWS_93bmcORIMuCn4jEkJjVO973" TargetMode="External"/><Relationship Id="rId349" Type="http://schemas.openxmlformats.org/officeDocument/2006/relationships/hyperlink" Target="https://do.ipo.kpi.ua/course/view.php?id=389/" TargetMode="External"/><Relationship Id="rId88" Type="http://schemas.openxmlformats.org/officeDocument/2006/relationships/hyperlink" Target="https://ela.kpi.ua/handle/123456789/42252" TargetMode="External"/><Relationship Id="rId111" Type="http://schemas.openxmlformats.org/officeDocument/2006/relationships/hyperlink" Target="https://issuu.com/sciencesofeurope/docs/sciences_of_europe_no_73_2021_vol_2/s/12797498" TargetMode="External"/><Relationship Id="rId132" Type="http://schemas.openxmlformats.org/officeDocument/2006/relationships/hyperlink" Target="https://doi.org/10.15407/econlaw.2021.03.021" TargetMode="External"/><Relationship Id="rId153" Type="http://schemas.openxmlformats.org/officeDocument/2006/relationships/hyperlink" Target="https://revolution.allbest.ru/pedagogics/01216781_0.html" TargetMode="External"/><Relationship Id="rId174" Type="http://schemas.openxmlformats.org/officeDocument/2006/relationships/hyperlink" Target="https://sis.ukrpatent.org/uk/search/simple/?form-TOTAL_FORMS=1&amp;form-INITIAL_FORMS=1&amp;form-MAX_NUM_FORMS=&amp;form-0-param_type=7&amp;form-0-value=%22%D0%9C%D0%B0%D0%BC%D1%81%D0%B0%22" TargetMode="External"/><Relationship Id="rId195" Type="http://schemas.openxmlformats.org/officeDocument/2006/relationships/hyperlink" Target="https://drive.google.com/drive/folders/1KKoRNqyQ7QgosDTdje0DBq6R0viHO4Ca" TargetMode="External"/><Relationship Id="rId209" Type="http://schemas.openxmlformats.org/officeDocument/2006/relationships/hyperlink" Target="http://geometry.kpi.ua/files/%D0%97%D0%B1%D1%96%D1%80%D0%BD%D0%B8%D0%BA_2019_%D0%B5%D0%BB_%D0%B2%D0%B0%D1%80.pdf" TargetMode="External"/><Relationship Id="rId360" Type="http://schemas.openxmlformats.org/officeDocument/2006/relationships/hyperlink" Target="https://docs.google.com/document/d/1tgrVdktBU8-VpWGr6lgkVyTSOrwaD-5O/edit?usp=share_link&amp;ouid=116487402634763115971&amp;rtpof=true&amp;sd=true" TargetMode="External"/><Relationship Id="rId381" Type="http://schemas.openxmlformats.org/officeDocument/2006/relationships/hyperlink" Target="https://do.ipo.kpi.ua/enrol/index.php?id=4700" TargetMode="External"/><Relationship Id="rId416" Type="http://schemas.openxmlformats.org/officeDocument/2006/relationships/hyperlink" Target="http://ied.org.ua/ansborn/ansb50.s8.html" TargetMode="External"/><Relationship Id="rId220" Type="http://schemas.openxmlformats.org/officeDocument/2006/relationships/hyperlink" Target="https://doi.org/10.20535/2523-4455.2019.24.5.187051" TargetMode="External"/><Relationship Id="rId241" Type="http://schemas.openxmlformats.org/officeDocument/2006/relationships/hyperlink" Target="http://keoa.kpi.ua/PavlovLebedevELNANO-2022.pdf" TargetMode="External"/><Relationship Id="rId437" Type="http://schemas.openxmlformats.org/officeDocument/2006/relationships/hyperlink" Target="https://drive.google.com/drive/folders/1VXw2Zr3iE2V5IxSkr2zUV_hXoy8g_KMj" TargetMode="External"/><Relationship Id="rId458" Type="http://schemas.openxmlformats.org/officeDocument/2006/relationships/hyperlink" Target="https://drive.google.com/drive/folders/181MOA8quE0lXPAXl7C3lAabhEJZ6uFxg" TargetMode="External"/><Relationship Id="rId479" Type="http://schemas.openxmlformats.org/officeDocument/2006/relationships/hyperlink" Target="https://ela.kpi.ua/handle/123456789/41121" TargetMode="External"/><Relationship Id="rId15" Type="http://schemas.openxmlformats.org/officeDocument/2006/relationships/hyperlink" Target="https://isg-konf.com/wp-content/uploads/2020/02/I-IMPLEMENTATION-OF-MODERN-SCIENCE-INTO-PRACTICE.pdf" TargetMode="External"/><Relationship Id="rId36" Type="http://schemas.openxmlformats.org/officeDocument/2006/relationships/hyperlink" Target="https://doi.org/10.32626/2309-9763.2021-31.314-327" TargetMode="External"/><Relationship Id="rId57" Type="http://schemas.openxmlformats.org/officeDocument/2006/relationships/hyperlink" Target="https://sci-conf.com.ua/vi-mezhdunarodnaya-nauchno-prakticheskaya-konferentsiya-topical-issues-of-modern-science-society-and-education-26-28-dekabrya-2021-goda-harkov-ukraina-arhiv/" TargetMode="External"/><Relationship Id="rId262" Type="http://schemas.openxmlformats.org/officeDocument/2006/relationships/hyperlink" Target="https://doi.org/10.36074/grail-of-science.07.05.2021.046" TargetMode="External"/><Relationship Id="rId283" Type="http://schemas.openxmlformats.org/officeDocument/2006/relationships/hyperlink" Target="https://www.inderscience.com/jhome.php?jcode=ijcad" TargetMode="External"/><Relationship Id="rId318" Type="http://schemas.openxmlformats.org/officeDocument/2006/relationships/hyperlink" Target="https://drive.google.com/drive/folders/1-e_SJV8au9rvj2-SZLwEvW4KlA5n_Acs?usp=share_link" TargetMode="External"/><Relationship Id="rId339" Type="http://schemas.openxmlformats.org/officeDocument/2006/relationships/hyperlink" Target="http://keoa.kpi.ua/sertification2020.pdf" TargetMode="External"/><Relationship Id="rId490" Type="http://schemas.openxmlformats.org/officeDocument/2006/relationships/hyperlink" Target="https://ela.kpi.ua/handle/123456789/41495" TargetMode="External"/><Relationship Id="rId78" Type="http://schemas.openxmlformats.org/officeDocument/2006/relationships/hyperlink" Target="https://doi.org/10.21833/ijaas.2021.11.011" TargetMode="External"/><Relationship Id="rId99" Type="http://schemas.openxmlformats.org/officeDocument/2006/relationships/hyperlink" Target="http://multiversum.com.ua/index.php/journal/issue/view/26" TargetMode="External"/><Relationship Id="rId101" Type="http://schemas.openxmlformats.org/officeDocument/2006/relationships/hyperlink" Target="http://multiversum.com.ua/index.php/journal/article/view/490" TargetMode="External"/><Relationship Id="rId122" Type="http://schemas.openxmlformats.org/officeDocument/2006/relationships/hyperlink" Target="https://drive.google.com/file/d/1gbbsAmYF1vwR8Gr2aGRkoFu29Mo9sY7l/view?usp=share_link" TargetMode="External"/><Relationship Id="rId143" Type="http://schemas.openxmlformats.org/officeDocument/2006/relationships/hyperlink" Target="https://pravo-izdat.com.ua/image/data/Files/374/3_Gospodarske%20pravo_Praktikum_vnutri.pdf" TargetMode="External"/><Relationship Id="rId164" Type="http://schemas.openxmlformats.org/officeDocument/2006/relationships/hyperlink" Target="https://sci-conf.com.ua/wp-content/uploads/2020/02/priority-directions-of-science-development_3-4.02.2020.pdf" TargetMode="External"/><Relationship Id="rId185" Type="http://schemas.openxmlformats.org/officeDocument/2006/relationships/hyperlink" Target="https://ela.kpi.ua/handle/123456789/45664" TargetMode="External"/><Relationship Id="rId350" Type="http://schemas.openxmlformats.org/officeDocument/2006/relationships/hyperlink" Target="https://campus.kpi.ua/tutor/index.php?mode=mob&amp;show&amp;irid=243139" TargetMode="External"/><Relationship Id="rId371" Type="http://schemas.openxmlformats.org/officeDocument/2006/relationships/hyperlink" Target="https://drive.google.com/file/d/1anEauEpHGIWLbWCasIPgcfMVHMIV3SAO/view?usp=share_link" TargetMode="External"/><Relationship Id="rId406" Type="http://schemas.openxmlformats.org/officeDocument/2006/relationships/hyperlink" Target="https://drive.google.com/drive/folders/1p-V8_SDoOn9mKesQ538Q3IsE1ou2rsjC" TargetMode="External"/><Relationship Id="rId9" Type="http://schemas.openxmlformats.org/officeDocument/2006/relationships/hyperlink" Target="https://ela.kpi.ua/handle/123456789/49400" TargetMode="External"/><Relationship Id="rId210" Type="http://schemas.openxmlformats.org/officeDocument/2006/relationships/hyperlink" Target="https://geometry.kpi.ua/files/%D0%97%D0%B1%D1%96%D1%80%D0%BD%D0%B8%D0%BA%202018,%20%D0%B5%D0%BB.%20%D0%B2%D0%B0%D1%80..pdf" TargetMode="External"/><Relationship Id="rId392" Type="http://schemas.openxmlformats.org/officeDocument/2006/relationships/hyperlink" Target="https://proconference.org/index.php/usc/issue/view/usc02-01/usc02-01" TargetMode="External"/><Relationship Id="rId427" Type="http://schemas.openxmlformats.org/officeDocument/2006/relationships/hyperlink" Target="https://doi.org/10.18372/2310-5461.51.15692" TargetMode="External"/><Relationship Id="rId448" Type="http://schemas.openxmlformats.org/officeDocument/2006/relationships/hyperlink" Target="https://doi.org/10.20535/kpi-sn.2020.1.197953" TargetMode="External"/><Relationship Id="rId469" Type="http://schemas.openxmlformats.org/officeDocument/2006/relationships/hyperlink" Target="https://kman.org.ua/ua/novyny/konkurs-zahyst-v-sekcziyi-elektroniky" TargetMode="External"/><Relationship Id="rId26" Type="http://schemas.openxmlformats.org/officeDocument/2006/relationships/hyperlink" Target="http://ela.kpi.ua/handle/123456789/22927" TargetMode="External"/><Relationship Id="rId231" Type="http://schemas.openxmlformats.org/officeDocument/2006/relationships/hyperlink" Target="https://nure.ua/wp-content/uploads/workshop/druha-mizhnarodna-naukovo-tekhnichna-konferentsiia-kompiuterni-ta-informatsijni-systemy-i-tekhnolohii-zbirka-naukovykh-prats.pdf" TargetMode="External"/><Relationship Id="rId252" Type="http://schemas.openxmlformats.org/officeDocument/2006/relationships/hyperlink" Target="https://drive.google.com/file/d/1A42wsJGg8X8APJZ6Xk-qarxjFfPy9e-Y/view?usp=share_link" TargetMode="External"/><Relationship Id="rId273" Type="http://schemas.openxmlformats.org/officeDocument/2006/relationships/hyperlink" Target="https://ela.kpi.ua/handle/123456789/51553" TargetMode="External"/><Relationship Id="rId294" Type="http://schemas.openxmlformats.org/officeDocument/2006/relationships/hyperlink" Target="https://drive.google.com/drive/folders/1pkO_cVWS_93bmcORIMuCn4jEkJjVO973" TargetMode="External"/><Relationship Id="rId308" Type="http://schemas.openxmlformats.org/officeDocument/2006/relationships/hyperlink" Target="http://keoa.kpi.ua/sertification2020.pdf" TargetMode="External"/><Relationship Id="rId329" Type="http://schemas.openxmlformats.org/officeDocument/2006/relationships/hyperlink" Target="http://keoa.kpi.ua/180620-10-materialoznavstvo2.pdf" TargetMode="External"/><Relationship Id="rId480" Type="http://schemas.openxmlformats.org/officeDocument/2006/relationships/hyperlink" Target="https://ela.kpi.ua/handle/123456789/34706" TargetMode="External"/><Relationship Id="rId47" Type="http://schemas.openxmlformats.org/officeDocument/2006/relationships/hyperlink" Target="https://doi.org/10.32836/2521-666X/2021-76-13" TargetMode="External"/><Relationship Id="rId68" Type="http://schemas.openxmlformats.org/officeDocument/2006/relationships/hyperlink" Target="tel:+1220192133" TargetMode="External"/><Relationship Id="rId89" Type="http://schemas.openxmlformats.org/officeDocument/2006/relationships/hyperlink" Target="http://ela.kpi.ua/handle/123456789/27015" TargetMode="External"/><Relationship Id="rId112" Type="http://schemas.openxmlformats.org/officeDocument/2006/relationships/hyperlink" Target="https://e-csr.org.ua" TargetMode="External"/><Relationship Id="rId133" Type="http://schemas.openxmlformats.org/officeDocument/2006/relationships/hyperlink" Target="https://pravoua.com.ua/ua/store/pravoukr/pravo_2020_7/pravo_2020_7-s10/" TargetMode="External"/><Relationship Id="rId154" Type="http://schemas.openxmlformats.org/officeDocument/2006/relationships/hyperlink" Target="https://revolution.allbest.ru/pedagogics/01216781_0.html" TargetMode="External"/><Relationship Id="rId175" Type="http://schemas.openxmlformats.org/officeDocument/2006/relationships/hyperlink" Target="https://sis.ukrpatent.org/uk/search/simple/?form-TOTAL_FORMS=1&amp;form-INITIAL_FORMS=1&amp;form-MAX_NUM_FORMS=&amp;form-0-param_type=7&amp;form-0-value=%22%D0%9C%D0%B0%D0%BC%D1%81%D0%B0%22" TargetMode="External"/><Relationship Id="rId340" Type="http://schemas.openxmlformats.org/officeDocument/2006/relationships/hyperlink" Target="http://keoa.kpi.ua/sertification2020.pdf" TargetMode="External"/><Relationship Id="rId361" Type="http://schemas.openxmlformats.org/officeDocument/2006/relationships/hyperlink" Target="https://jrnl.nau.edu.ua/index.php/IPZ/article/view/15501" TargetMode="External"/><Relationship Id="rId196" Type="http://schemas.openxmlformats.org/officeDocument/2006/relationships/hyperlink" Target="https://ela.kpi.ua/handle/123456789/42210" TargetMode="External"/><Relationship Id="rId200" Type="http://schemas.openxmlformats.org/officeDocument/2006/relationships/hyperlink" Target="https://do.ipo.kpi.ua/course/view.php?id=3178" TargetMode="External"/><Relationship Id="rId382" Type="http://schemas.openxmlformats.org/officeDocument/2006/relationships/hyperlink" Target="https://ela.kpi.ua/handle/123456789/51553" TargetMode="External"/><Relationship Id="rId417" Type="http://schemas.openxmlformats.org/officeDocument/2006/relationships/hyperlink" Target="http://ied.org.ua/ansborn/ansb50.s8.html" TargetMode="External"/><Relationship Id="rId438" Type="http://schemas.openxmlformats.org/officeDocument/2006/relationships/hyperlink" Target="https://drive.google.com/drive/folders/1VXw2Zr3iE2V5IxSkr2zUV_hXoy8g_KMj" TargetMode="External"/><Relationship Id="rId459" Type="http://schemas.openxmlformats.org/officeDocument/2006/relationships/hyperlink" Target="http://eir.zntu.edu.ua/bitstream/123456789/3908/1/Expert_reports_EEA.pdf" TargetMode="External"/><Relationship Id="rId16" Type="http://schemas.openxmlformats.org/officeDocument/2006/relationships/hyperlink" Target="http://mkk-global.kpi.ua/mkk-global" TargetMode="External"/><Relationship Id="rId221" Type="http://schemas.openxmlformats.org/officeDocument/2006/relationships/hyperlink" Target="http://keoa.kpi.ua/sertification2020.pdf" TargetMode="External"/><Relationship Id="rId242" Type="http://schemas.openxmlformats.org/officeDocument/2006/relationships/hyperlink" Target="https://doi.org/10.20535/RADAP.2017.69.49-55" TargetMode="External"/><Relationship Id="rId263" Type="http://schemas.openxmlformats.org/officeDocument/2006/relationships/hyperlink" Target="https://drive.google.com/file/d/15EPASQTRPbCH3T0Xrp8_DV_m13lmfuDm/view?usp=share_link" TargetMode="External"/><Relationship Id="rId284" Type="http://schemas.openxmlformats.org/officeDocument/2006/relationships/hyperlink" Target="https://drive.google.com/file/d/1y5eGFTnfOOh_Fro3rKXSy8DViEVJWnQu/view?usp=sharing" TargetMode="External"/><Relationship Id="rId319" Type="http://schemas.openxmlformats.org/officeDocument/2006/relationships/hyperlink" Target="https://drive.google.com/drive/folders/1oLyrXUzoiJXjFsHrwGRMrZ0hs_vcpDJx" TargetMode="External"/><Relationship Id="rId470" Type="http://schemas.openxmlformats.org/officeDocument/2006/relationships/hyperlink" Target="https://docs.google.com/document/d/1N3eWRyZZk06phH5Vi3B3-2q1oOxqA2oe/edit" TargetMode="External"/><Relationship Id="rId491" Type="http://schemas.openxmlformats.org/officeDocument/2006/relationships/hyperlink" Target="https://ela.kpi.ua/handle/123456789/48962" TargetMode="External"/><Relationship Id="rId37" Type="http://schemas.openxmlformats.org/officeDocument/2006/relationships/hyperlink" Target="http://innovpedagogy.od.ua/archives/2022/43/part_1/9.pdf" TargetMode="External"/><Relationship Id="rId58" Type="http://schemas.openxmlformats.org/officeDocument/2006/relationships/hyperlink" Target="https://sci-conf.com.ua/vi-mezhdunarodnaya-nauchno-prakticheskaya-konferentsiya-topical-issues-of-modern-science-society-and-education-26-28-dekabrya-2021-goda-harkov-ukraina-arhiv/" TargetMode="External"/><Relationship Id="rId79" Type="http://schemas.openxmlformats.org/officeDocument/2006/relationships/hyperlink" Target="https://ela.kpi.ua/handle/123456789/32069" TargetMode="External"/><Relationship Id="rId102" Type="http://schemas.openxmlformats.org/officeDocument/2006/relationships/hyperlink" Target="https://philosophy.kpi.ua/wp-content/uploads/2020/08/Sylabus_Etyka_sotsialnoyi_roboty.pdf" TargetMode="External"/><Relationship Id="rId123" Type="http://schemas.openxmlformats.org/officeDocument/2006/relationships/hyperlink" Target="https://drive.google.com/file/d/1Lc3wziGdMkVCbQeYNpO-JhKzncd5dvC2/view?usp=share_link" TargetMode="External"/><Relationship Id="rId144" Type="http://schemas.openxmlformats.org/officeDocument/2006/relationships/hyperlink" Target="https://fsp.kpi.ua/ua/faculty/novoshytska/" TargetMode="External"/><Relationship Id="rId330" Type="http://schemas.openxmlformats.org/officeDocument/2006/relationships/hyperlink" Target="http://keoa.kpi.ua/180620-10-materialoznavstvo2.pdf" TargetMode="External"/><Relationship Id="rId90" Type="http://schemas.openxmlformats.org/officeDocument/2006/relationships/hyperlink" Target="https://ela.kpi.ua/handle/123456789/30135" TargetMode="External"/><Relationship Id="rId165" Type="http://schemas.openxmlformats.org/officeDocument/2006/relationships/hyperlink" Target="https://isg-konf.com/ru/ii-international-science-conference-on-science-and-practical-technologies-ru/" TargetMode="External"/><Relationship Id="rId186" Type="http://schemas.openxmlformats.org/officeDocument/2006/relationships/hyperlink" Target="https://ela.kpi.ua/handle/123456789/45663" TargetMode="External"/><Relationship Id="rId351" Type="http://schemas.openxmlformats.org/officeDocument/2006/relationships/hyperlink" Target="https://classroom.google.com/c/Mjc4MjAyMzgxNzYw?cjc=427hamv" TargetMode="External"/><Relationship Id="rId372" Type="http://schemas.openxmlformats.org/officeDocument/2006/relationships/hyperlink" Target="https://drive.google.com/file/d/1ujrmt01m6adfxrE75Xt8ZNp-LSthpwgt/view?usp=share_link" TargetMode="External"/><Relationship Id="rId393" Type="http://schemas.openxmlformats.org/officeDocument/2006/relationships/hyperlink" Target="https://drive.google.com/file/d/1sKOpMXIOIJnqrYUZMONBFJePcRPx3qfX/view?usp=share_link" TargetMode="External"/><Relationship Id="rId407" Type="http://schemas.openxmlformats.org/officeDocument/2006/relationships/hyperlink" Target="https://drive.google.com/drive/folders/1p-V8_SDoOn9mKesQ538Q3IsE1ou2rsjC" TargetMode="External"/><Relationship Id="rId428" Type="http://schemas.openxmlformats.org/officeDocument/2006/relationships/hyperlink" Target="https://doi.org/10.18372/2310-5461.52.16378" TargetMode="External"/><Relationship Id="rId449" Type="http://schemas.openxmlformats.org/officeDocument/2006/relationships/hyperlink" Target="https://ela.kpi.ua/handle/123456789/40331" TargetMode="External"/><Relationship Id="rId211" Type="http://schemas.openxmlformats.org/officeDocument/2006/relationships/hyperlink" Target="https://geometry.kpi.ua/files/konferencii/zbirnik_2021.pdf" TargetMode="External"/><Relationship Id="rId232" Type="http://schemas.openxmlformats.org/officeDocument/2006/relationships/hyperlink" Target="http://www.mcnd.ltd.ua/material/2021/%D0%B2%D0%B5%D1%80%D0%B5%D1%81%D0%BD%D1%8C.pdf" TargetMode="External"/><Relationship Id="rId253" Type="http://schemas.openxmlformats.org/officeDocument/2006/relationships/hyperlink" Target="https://drive.google.com/drive/folders/1U34pFSZjAGxdA6x8bwWPmfXDvRnvUdQQ?usp=share_link" TargetMode="External"/><Relationship Id="rId274" Type="http://schemas.openxmlformats.org/officeDocument/2006/relationships/hyperlink" Target="http://www.konferenciaonline.org.ua/ua/article/id-777/" TargetMode="External"/><Relationship Id="rId295" Type="http://schemas.openxmlformats.org/officeDocument/2006/relationships/hyperlink" Target="https://drive.google.com/drive/folders/1pkO_cVWS_93bmcORIMuCn4jEkJjVO973" TargetMode="External"/><Relationship Id="rId309" Type="http://schemas.openxmlformats.org/officeDocument/2006/relationships/hyperlink" Target="https://ya.techmedia.com.ua/upravlinnya-yakistyu-2020-8/yak-ociniti-robotu-vnutrishnogo-auditora-dievi-poradi-ta-dopomizhni" TargetMode="External"/><Relationship Id="rId460" Type="http://schemas.openxmlformats.org/officeDocument/2006/relationships/hyperlink" Target="https://drive.google.com/drive/folders/181MOA8quE0lXPAXl7C3lAabhEJZ6uFxg" TargetMode="External"/><Relationship Id="rId481" Type="http://schemas.openxmlformats.org/officeDocument/2006/relationships/hyperlink" Target="https://ela.kpi.ua/handle/123456789/34706" TargetMode="External"/><Relationship Id="rId27" Type="http://schemas.openxmlformats.org/officeDocument/2006/relationships/hyperlink" Target="https://ela.kpi.ua/handle/123456789/27932" TargetMode="External"/><Relationship Id="rId48" Type="http://schemas.openxmlformats.org/officeDocument/2006/relationships/hyperlink" Target="https://doi.org/10.32782/2524-0072/2021-32-29" TargetMode="External"/><Relationship Id="rId69" Type="http://schemas.openxmlformats.org/officeDocument/2006/relationships/hyperlink" Target="https://ela.kpi.ua/handle/123456789/32027" TargetMode="External"/><Relationship Id="rId113" Type="http://schemas.openxmlformats.org/officeDocument/2006/relationships/hyperlink" Target="http://e-csr.org.ua/node/275" TargetMode="External"/><Relationship Id="rId134" Type="http://schemas.openxmlformats.org/officeDocument/2006/relationships/hyperlink" Target="https://doi.org/10/33498/louu-2020-07-131" TargetMode="External"/><Relationship Id="rId320" Type="http://schemas.openxmlformats.org/officeDocument/2006/relationships/hyperlink" Target="https://drive.google.com/drive/folders/1hNm31010nzHy2AWaEdoB_Xb_MdZzQZ09" TargetMode="External"/><Relationship Id="rId80" Type="http://schemas.openxmlformats.org/officeDocument/2006/relationships/hyperlink" Target="https://ela.kpi.ua/handle/123456789/32208" TargetMode="External"/><Relationship Id="rId155" Type="http://schemas.openxmlformats.org/officeDocument/2006/relationships/hyperlink" Target="http://enpuir.npu.edu.ua/handle/123456789/20201" TargetMode="External"/><Relationship Id="rId176" Type="http://schemas.openxmlformats.org/officeDocument/2006/relationships/hyperlink" Target="https://youtube.com/channel/UCqxlsq_fjPSVpGDKgKI6L8Q%20%0b%0d%D0%BF.12" TargetMode="External"/><Relationship Id="rId197" Type="http://schemas.openxmlformats.org/officeDocument/2006/relationships/hyperlink" Target="https://ela.kpi.ua/handle/123456789/42209" TargetMode="External"/><Relationship Id="rId341" Type="http://schemas.openxmlformats.org/officeDocument/2006/relationships/hyperlink" Target="https://smart-scm.org/en/journal-13-2022/" TargetMode="External"/><Relationship Id="rId362" Type="http://schemas.openxmlformats.org/officeDocument/2006/relationships/hyperlink" Target="https://www.moderntechno.de/index.php/meit/issue/view/meit11-03/meit11-03" TargetMode="External"/><Relationship Id="rId383" Type="http://schemas.openxmlformats.org/officeDocument/2006/relationships/hyperlink" Target="https://ieeexplore.ieee.org/document/9716607" TargetMode="External"/><Relationship Id="rId418" Type="http://schemas.openxmlformats.org/officeDocument/2006/relationships/hyperlink" Target="http://ied.org.ua/ua/publishing/539" TargetMode="External"/><Relationship Id="rId439" Type="http://schemas.openxmlformats.org/officeDocument/2006/relationships/hyperlink" Target="https://drive.google.com/drive/folders/1VXw2Zr3iE2V5IxSkr2zUV_hXoy8g_KMj" TargetMode="External"/><Relationship Id="rId201" Type="http://schemas.openxmlformats.org/officeDocument/2006/relationships/hyperlink" Target="https://do.ipo.kpi.ua/course/view.php?id=3178" TargetMode="External"/><Relationship Id="rId222" Type="http://schemas.openxmlformats.org/officeDocument/2006/relationships/hyperlink" Target="https://ela.kpi.ua/handle/123456789/50036" TargetMode="External"/><Relationship Id="rId243" Type="http://schemas.openxmlformats.org/officeDocument/2006/relationships/hyperlink" Target="https://www.researchgate.net/journal/Microsystems-Electronics-and-Acoustics-2523-4447" TargetMode="External"/><Relationship Id="rId264" Type="http://schemas.openxmlformats.org/officeDocument/2006/relationships/hyperlink" Target="http://journals.khnu.km.ua/vestnik/wp-content/uploads/2022/12/vknu-ts-2022-n5313-178-184.pdf" TargetMode="External"/><Relationship Id="rId285" Type="http://schemas.openxmlformats.org/officeDocument/2006/relationships/hyperlink" Target="https://drive.google.com/drive/folders/1BBTYHtiNw5CZJoHPuUDY0hIYrU1AEdX3?usp=share_link" TargetMode="External"/><Relationship Id="rId450" Type="http://schemas.openxmlformats.org/officeDocument/2006/relationships/hyperlink" Target="https://doi.org/10.20535/2523-4455.2019.24.5.193295" TargetMode="External"/><Relationship Id="rId471" Type="http://schemas.openxmlformats.org/officeDocument/2006/relationships/hyperlink" Target="https://doi.org/10.15407/techned2022.02" TargetMode="External"/><Relationship Id="rId17" Type="http://schemas.openxmlformats.org/officeDocument/2006/relationships/hyperlink" Target="https://ela.kpi.ua/handle/123456789/41918" TargetMode="External"/><Relationship Id="rId38" Type="http://schemas.openxmlformats.org/officeDocument/2006/relationships/hyperlink" Target="http://innovpedagogy.od.ua/archives/2022/44/part_1/12.pdf" TargetMode="External"/><Relationship Id="rId59" Type="http://schemas.openxmlformats.org/officeDocument/2006/relationships/hyperlink" Target="http://www.economics.in.ua" TargetMode="External"/><Relationship Id="rId103" Type="http://schemas.openxmlformats.org/officeDocument/2006/relationships/hyperlink" Target="https://drive.google.com/file/d/1DwRTAQVuWSXMqUT1oGLuNyrLRsJnmZaO/view" TargetMode="External"/><Relationship Id="rId124" Type="http://schemas.openxmlformats.org/officeDocument/2006/relationships/hyperlink" Target="https://drive.google.com/file/d/1Lc3wziGdMkVCbQeYNpO-JhKzncd5dvC2/view?usp=share_link" TargetMode="External"/><Relationship Id="rId310" Type="http://schemas.openxmlformats.org/officeDocument/2006/relationships/hyperlink" Target="https://ya.techmedia.com.ua/upravlinnya-yakistyu-2020-8/yak-ociniti-robotu-vnutrishnogo-auditora-dievi-poradi-ta-dopomizhni" TargetMode="External"/><Relationship Id="rId492" Type="http://schemas.openxmlformats.org/officeDocument/2006/relationships/hyperlink" Target="https://ela.kpi.ua/handle/123456789/48963" TargetMode="External"/><Relationship Id="rId70" Type="http://schemas.openxmlformats.org/officeDocument/2006/relationships/hyperlink" Target="https://archivesmse.org/resources/html/article/details?id=210943" TargetMode="External"/><Relationship Id="rId91" Type="http://schemas.openxmlformats.org/officeDocument/2006/relationships/hyperlink" Target="http://ela.kpi.ua/handle/123456789/27028" TargetMode="External"/><Relationship Id="rId145" Type="http://schemas.openxmlformats.org/officeDocument/2006/relationships/hyperlink" Target="https://fsp.kpi.ua/ua/faculty/novoshytska/" TargetMode="External"/><Relationship Id="rId166" Type="http://schemas.openxmlformats.org/officeDocument/2006/relationships/hyperlink" Target="https://sci-conf.com.ua/wp-content/uploads/2021/01/ACTUAL-TRENDS-OF-MODERN-SCIENTIFIC-RESEARCH-17-19.01.21.pdf" TargetMode="External"/><Relationship Id="rId187" Type="http://schemas.openxmlformats.org/officeDocument/2006/relationships/hyperlink" Target="https://ela.kpi.ua/handle/123456789/45662" TargetMode="External"/><Relationship Id="rId331" Type="http://schemas.openxmlformats.org/officeDocument/2006/relationships/hyperlink" Target="https://ela.kpi.ua/handle/123456789/45027" TargetMode="External"/><Relationship Id="rId352" Type="http://schemas.openxmlformats.org/officeDocument/2006/relationships/hyperlink" Target="https://classroom.google.com/c/MjQ3OTQ3ODYyODMw?cjc=yjfjxft" TargetMode="External"/><Relationship Id="rId373" Type="http://schemas.openxmlformats.org/officeDocument/2006/relationships/hyperlink" Target="https://drive.google.com/file/d/1PcVfBUvJHWrZqSRVqgdI5ugd4yZB8Vvw/view?usp=share_link" TargetMode="External"/><Relationship Id="rId394" Type="http://schemas.openxmlformats.org/officeDocument/2006/relationships/hyperlink" Target="https://ela.kpi.ua/handle/123456789/51656" TargetMode="External"/><Relationship Id="rId408" Type="http://schemas.openxmlformats.org/officeDocument/2006/relationships/hyperlink" Target="https://doi.org/10.20535/2523-4455.2018.23.6.154720" TargetMode="External"/><Relationship Id="rId429" Type="http://schemas.openxmlformats.org/officeDocument/2006/relationships/hyperlink" Target="https://openarchive.nure.ua/items/ae3fbbbb-038a-4cae-a8bf-5b445761efb2" TargetMode="External"/><Relationship Id="rId1" Type="http://schemas.openxmlformats.org/officeDocument/2006/relationships/customXml" Target="../customXml/item1.xml"/><Relationship Id="rId212" Type="http://schemas.openxmlformats.org/officeDocument/2006/relationships/hyperlink" Target="https://geometry.kpi.ua/files/konferencii/zbirnik_2021.pdf" TargetMode="External"/><Relationship Id="rId233" Type="http://schemas.openxmlformats.org/officeDocument/2006/relationships/hyperlink" Target="https://jgi.techmedia.com.ua/zhurnal-holovnoho-inzhenera-2022-3/orhanizatsiya-roboty-v-umovakh-pandemiyi-covid-19-za-iso" TargetMode="External"/><Relationship Id="rId254" Type="http://schemas.openxmlformats.org/officeDocument/2006/relationships/hyperlink" Target="https://drive.google.com/drive/folders/1EMtErYsOHmUQsiZbhxFohJPWpl0WNfrE?usp=share_link" TargetMode="External"/><Relationship Id="rId440" Type="http://schemas.openxmlformats.org/officeDocument/2006/relationships/hyperlink" Target="http://elc.kpi.ua/about/editorialTeam" TargetMode="External"/><Relationship Id="rId28" Type="http://schemas.openxmlformats.org/officeDocument/2006/relationships/hyperlink" Target="https://ela.kpi.ua/handle/123456789/41115" TargetMode="External"/><Relationship Id="rId49" Type="http://schemas.openxmlformats.org/officeDocument/2006/relationships/hyperlink" Target="https://doi.org/10.32782/easterneurope.26-24" TargetMode="External"/><Relationship Id="rId114" Type="http://schemas.openxmlformats.org/officeDocument/2006/relationships/hyperlink" Target="https://drive.google.com/file/d/1DzUOGptxpQJxmqFvuuwzLMYokHzG0C6n/view?usp=share_link" TargetMode="External"/><Relationship Id="rId275" Type="http://schemas.openxmlformats.org/officeDocument/2006/relationships/hyperlink" Target="https://ieeexplore.ieee.org/document/9716607" TargetMode="External"/><Relationship Id="rId296" Type="http://schemas.openxmlformats.org/officeDocument/2006/relationships/hyperlink" Target="https://drive.google.com/drive/folders/1--h2_cUOjQlYAc92Fa9LEv0SyuOBG2IT" TargetMode="External"/><Relationship Id="rId300" Type="http://schemas.openxmlformats.org/officeDocument/2006/relationships/hyperlink" Target="https://smart-scm.org/en/journal-13-2022/" TargetMode="External"/><Relationship Id="rId461" Type="http://schemas.openxmlformats.org/officeDocument/2006/relationships/hyperlink" Target="https://drive.google.com/drive/folders/181MOA8quE0lXPAXl7C3lAabhEJZ6uFxg" TargetMode="External"/><Relationship Id="rId482" Type="http://schemas.openxmlformats.org/officeDocument/2006/relationships/hyperlink" Target="https://ela.kpi.ua/handle/123456789/36624" TargetMode="External"/><Relationship Id="rId60" Type="http://schemas.openxmlformats.org/officeDocument/2006/relationships/hyperlink" Target="http://www.economics.in.ua" TargetMode="External"/><Relationship Id="rId81" Type="http://schemas.openxmlformats.org/officeDocument/2006/relationships/hyperlink" Target="https://doi.org/10.32702/2306-6806.2020.6.169" TargetMode="External"/><Relationship Id="rId135" Type="http://schemas.openxmlformats.org/officeDocument/2006/relationships/hyperlink" Target="https://jpch.donnu.edu.ua/article/view/7853/7853" TargetMode="External"/><Relationship Id="rId156" Type="http://schemas.openxmlformats.org/officeDocument/2006/relationships/hyperlink" Target="https://archer.chnu.edu.ua/xmlui/bitstream/handle/123456789/2424/Monograph-USA-Pedagogy-2021-I-isg-konf%20%281%29.pdf?sequence=1&amp;isAllowed=y" TargetMode="External"/><Relationship Id="rId177" Type="http://schemas.openxmlformats.org/officeDocument/2006/relationships/hyperlink" Target="https://youtube.com/channel/UCqxlsq_fjPSVpGDKgKI6L8Q%20%0b%0d%D0%BF.12" TargetMode="External"/><Relationship Id="rId198" Type="http://schemas.openxmlformats.org/officeDocument/2006/relationships/hyperlink" Target="https://ela.kpi.ua/handle/123456789/42303" TargetMode="External"/><Relationship Id="rId321" Type="http://schemas.openxmlformats.org/officeDocument/2006/relationships/hyperlink" Target="https://drive.google.com/drive/folders/1oLyrXUzoiJXjFsHrwGRMrZ0hs_vcpDJx" TargetMode="External"/><Relationship Id="rId342" Type="http://schemas.openxmlformats.org/officeDocument/2006/relationships/hyperlink" Target="https://doi.org/10.46783/smart-scm/2022-13" TargetMode="External"/><Relationship Id="rId363" Type="http://schemas.openxmlformats.org/officeDocument/2006/relationships/hyperlink" Target="https://doi.org/10.18372/2073-4751.63.15002" TargetMode="External"/><Relationship Id="rId384" Type="http://schemas.openxmlformats.org/officeDocument/2006/relationships/hyperlink" Target="http://journals.khnu.km.ua/vestnik/wp-content/uploads/2022/12/vknu-ts-2022-n5313-178-184.pdf" TargetMode="External"/><Relationship Id="rId419" Type="http://schemas.openxmlformats.org/officeDocument/2006/relationships/hyperlink" Target="http://ied.org.ua/ua/publishing/539" TargetMode="External"/><Relationship Id="rId202" Type="http://schemas.openxmlformats.org/officeDocument/2006/relationships/hyperlink" Target="https://do.ipo.kpi.ua/course/view.php?id=3178" TargetMode="External"/><Relationship Id="rId223" Type="http://schemas.openxmlformats.org/officeDocument/2006/relationships/hyperlink" Target="https://ela.kpi.ua/handle/123456789/50037" TargetMode="External"/><Relationship Id="rId244" Type="http://schemas.openxmlformats.org/officeDocument/2006/relationships/hyperlink" Target="http://dx.doi.org/10.20535/2523-4455.2019.24.5.187051" TargetMode="External"/><Relationship Id="rId430" Type="http://schemas.openxmlformats.org/officeDocument/2006/relationships/hyperlink" Target="https://ela.kpi.ua/handle/123456789/51656" TargetMode="External"/><Relationship Id="rId18" Type="http://schemas.openxmlformats.org/officeDocument/2006/relationships/hyperlink" Target="http://history-pages.kpi.ua/" TargetMode="External"/><Relationship Id="rId39" Type="http://schemas.openxmlformats.org/officeDocument/2006/relationships/hyperlink" Target="http://innovpedagogy.od.ua/archives/2022/45/2.pdf" TargetMode="External"/><Relationship Id="rId265" Type="http://schemas.openxmlformats.org/officeDocument/2006/relationships/hyperlink" Target="http://journals.khnu.km.ua/vestnik/wp-content/uploads/2021/10/299-text_2021_4_t-108-114.pdf" TargetMode="External"/><Relationship Id="rId286" Type="http://schemas.openxmlformats.org/officeDocument/2006/relationships/hyperlink" Target="https://drive.google.com/drive/folders/1BBTYHtiNw5CZJoHPuUDY0hIYrU1AEdX3?usp=share_link" TargetMode="External"/><Relationship Id="rId451" Type="http://schemas.openxmlformats.org/officeDocument/2006/relationships/hyperlink" Target="https://doi.org/DOI:10.30857/1813-6796.2019.5.3" TargetMode="External"/><Relationship Id="rId472" Type="http://schemas.openxmlformats.org/officeDocument/2006/relationships/hyperlink" Target="https://doi.org/10.15407/techned2022.02" TargetMode="External"/><Relationship Id="rId493" Type="http://schemas.openxmlformats.org/officeDocument/2006/relationships/hyperlink" Target="https://drive.google.com/drive/folders/1JmEGfJmlt6JGW9B_DWFibHzKvRhTgomq" TargetMode="External"/><Relationship Id="rId50" Type="http://schemas.openxmlformats.org/officeDocument/2006/relationships/hyperlink" Target="https://doi.org/10.32843/infrastruct42-6" TargetMode="External"/><Relationship Id="rId104" Type="http://schemas.openxmlformats.org/officeDocument/2006/relationships/hyperlink" Target="https://drive.google.com/file/d/1ROg-ZYEs32pwf7oQg4K-PnZRYk26kLTq/view" TargetMode="External"/><Relationship Id="rId125" Type="http://schemas.openxmlformats.org/officeDocument/2006/relationships/hyperlink" Target="http://www.ecoconference.kiev.ua/pdf/Eco2019-final.pdf" TargetMode="External"/><Relationship Id="rId146" Type="http://schemas.openxmlformats.org/officeDocument/2006/relationships/hyperlink" Target="https://isg-konf.com/problems-of-science-and-practice-tasks-and-ways-tosolve-them-two/" TargetMode="External"/><Relationship Id="rId167" Type="http://schemas.openxmlformats.org/officeDocument/2006/relationships/hyperlink" Target="https://sci-conf.com.ua/wp-content/uploads/2022/02/TOPICAL-ISSUES-OF-MODERN-SCIENCE-SOCIETY-AND-EDUCATION-29-31.01.22.pdf" TargetMode="External"/><Relationship Id="rId188" Type="http://schemas.openxmlformats.org/officeDocument/2006/relationships/hyperlink" Target="https://ela.kpi.ua/handle/123456789/45518" TargetMode="External"/><Relationship Id="rId311" Type="http://schemas.openxmlformats.org/officeDocument/2006/relationships/hyperlink" Target="https://drive.google.com/drive/folders/1oLyrXUzoiJXjFsHrwGRMrZ0hs_vcpDJx" TargetMode="External"/><Relationship Id="rId332" Type="http://schemas.openxmlformats.org/officeDocument/2006/relationships/hyperlink" Target="https://ela.kpi.ua/handle/123456789/45027" TargetMode="External"/><Relationship Id="rId353" Type="http://schemas.openxmlformats.org/officeDocument/2006/relationships/hyperlink" Target="https://classroom.google.com/c/MTUyOTY3NTE0NjI4?cjc=vihcl2u" TargetMode="External"/><Relationship Id="rId374" Type="http://schemas.openxmlformats.org/officeDocument/2006/relationships/hyperlink" Target="https://drive.google.com/file/d/1L7T4h4WsGNb5WeKfQ1_-CW-D-s72qC7G/view?usp=share_link" TargetMode="External"/><Relationship Id="rId395" Type="http://schemas.openxmlformats.org/officeDocument/2006/relationships/hyperlink" Target="https://doi.org/10.1109/SAIC51296.2020.9239204" TargetMode="External"/><Relationship Id="rId409" Type="http://schemas.openxmlformats.org/officeDocument/2006/relationships/hyperlink" Target="https://doi.org/10.20535/2523-4455.2018.23.6.154720" TargetMode="External"/><Relationship Id="rId71" Type="http://schemas.openxmlformats.org/officeDocument/2006/relationships/hyperlink" Target="https://archivesmse.org/resources/html/cms/MAINPAGE" TargetMode="External"/><Relationship Id="rId92" Type="http://schemas.openxmlformats.org/officeDocument/2006/relationships/hyperlink" Target="https://ela.kpi.ua/handle/123456789/41408" TargetMode="External"/><Relationship Id="rId213" Type="http://schemas.openxmlformats.org/officeDocument/2006/relationships/hyperlink" Target="http://geometry.kpi.ua/files/konferencii/2022/%D0%97%D0%B1%D1%96%D1%80%D0%BD%D0%B8%D0%BA_2022.pdf" TargetMode="External"/><Relationship Id="rId234" Type="http://schemas.openxmlformats.org/officeDocument/2006/relationships/hyperlink" Target="https://www.facebook.com/keoa.kpi/posts/pfbid0xV4NgDR7urKdfUTxXwBu4ZJ1WUkPVZoqpHNgtczAbFfDd5Atw5FPGtDAHBgP8k3tl" TargetMode="External"/><Relationship Id="rId420" Type="http://schemas.openxmlformats.org/officeDocument/2006/relationships/hyperlink" Target="https://drive.google.com/drive/folders/1jezytOXXlCJ0959zONXjbSYnCXxQlYcP" TargetMode="External"/><Relationship Id="rId2" Type="http://schemas.openxmlformats.org/officeDocument/2006/relationships/numbering" Target="numbering.xml"/><Relationship Id="rId29" Type="http://schemas.openxmlformats.org/officeDocument/2006/relationships/hyperlink" Target="https://ela.kpi.ua/handle/123456789/42021" TargetMode="External"/><Relationship Id="rId255" Type="http://schemas.openxmlformats.org/officeDocument/2006/relationships/hyperlink" Target="https://drive.google.com/drive/folders/1gYvZhqZxjaVPgF2c5VuXaQcdiiNI_tT7?usp=share_link" TargetMode="External"/><Relationship Id="rId276" Type="http://schemas.openxmlformats.org/officeDocument/2006/relationships/hyperlink" Target="https://www.sworldjournal.com/index.php/swj/article/view/swj07-02-084" TargetMode="External"/><Relationship Id="rId297" Type="http://schemas.openxmlformats.org/officeDocument/2006/relationships/hyperlink" Target="https://drive.google.com/drive/folders/1--h2_cUOjQlYAc92Fa9LEv0SyuOBG2IT" TargetMode="External"/><Relationship Id="rId441" Type="http://schemas.openxmlformats.org/officeDocument/2006/relationships/hyperlink" Target="https://dnvr.kpi.ua/wp-content/uploads/2022/10/%D0%A2%D0%9E%D0%92-%D0%93%D0%BB%D0%BE%D0%B1%D0%B0%D0%BB%D0%9B%D0%BE%D0%B4%D0%B6%D0%B8%D0%BA.pdf" TargetMode="External"/><Relationship Id="rId462" Type="http://schemas.openxmlformats.org/officeDocument/2006/relationships/hyperlink" Target="http://www.konferenciaonline.org.ua/ua/article/id-558/" TargetMode="External"/><Relationship Id="rId483" Type="http://schemas.openxmlformats.org/officeDocument/2006/relationships/hyperlink" Target="https://ela.kpi.ua/handle/123456789/48126" TargetMode="External"/><Relationship Id="rId40" Type="http://schemas.openxmlformats.org/officeDocument/2006/relationships/hyperlink" Target="http://www.aphn-journal.in.ua/archive/51_2022/84.pdf" TargetMode="External"/><Relationship Id="rId115" Type="http://schemas.openxmlformats.org/officeDocument/2006/relationships/hyperlink" Target="http://journals.uran.ua/eejet/article/view/208467" TargetMode="External"/><Relationship Id="rId136" Type="http://schemas.openxmlformats.org/officeDocument/2006/relationships/hyperlink" Target="https://doi.org/10.31558/2518-7953.2019.2.12" TargetMode="External"/><Relationship Id="rId157" Type="http://schemas.openxmlformats.org/officeDocument/2006/relationships/hyperlink" Target="http://philol.vernadskyjournals.in.ua/journals/2021/1_2021/part_2/17.pdf" TargetMode="External"/><Relationship Id="rId178" Type="http://schemas.openxmlformats.org/officeDocument/2006/relationships/hyperlink" Target="http://fmi50.pp.ua/files/FMI50-Materials.pdf" TargetMode="External"/><Relationship Id="rId301" Type="http://schemas.openxmlformats.org/officeDocument/2006/relationships/hyperlink" Target="https://doi.org/10.46783/smart-scm/2022-13" TargetMode="External"/><Relationship Id="rId322" Type="http://schemas.openxmlformats.org/officeDocument/2006/relationships/hyperlink" Target="https://ela.kpi.ua/handle/123456789/48643" TargetMode="External"/><Relationship Id="rId343" Type="http://schemas.openxmlformats.org/officeDocument/2006/relationships/hyperlink" Target="https://techmedia.com.ua/product/zhurnal-golovnogo-inzhenera" TargetMode="External"/><Relationship Id="rId364" Type="http://schemas.openxmlformats.org/officeDocument/2006/relationships/hyperlink" Target="https://kn.khmnu.edu.ua/wp-content/uploads/sites/18/3-7-35.pdf" TargetMode="External"/><Relationship Id="rId61" Type="http://schemas.openxmlformats.org/officeDocument/2006/relationships/hyperlink" Target="http://repository.hneu.edu.ua/bitstream/123456789/26857/1/26_%D0%B6%D0%BE%D0%B2%D1%82%D0%BD%D1%8F_1_%D1%87%D0%B0%D1%81%D1%82%D0%B8%D0%BD%D0%B0%2033-34.pdf" TargetMode="External"/><Relationship Id="rId82" Type="http://schemas.openxmlformats.org/officeDocument/2006/relationships/hyperlink" Target="http://www.economy.in.ua/?op=1&amp;z=4673&amp;i=29" TargetMode="External"/><Relationship Id="rId199" Type="http://schemas.openxmlformats.org/officeDocument/2006/relationships/hyperlink" Target="https://do.ipo.kpi.ua/course/view.php?id=3178" TargetMode="External"/><Relationship Id="rId203" Type="http://schemas.openxmlformats.org/officeDocument/2006/relationships/hyperlink" Target="https://do.ipo.kpi.ua/course/view.php?id=3178" TargetMode="External"/><Relationship Id="rId385" Type="http://schemas.openxmlformats.org/officeDocument/2006/relationships/hyperlink" Target="http://journals.khnu.km.ua/vestnik/wp-content/uploads/2021/10/299-text_2021_4_t-108-114.pdf" TargetMode="External"/><Relationship Id="rId19" Type="http://schemas.openxmlformats.org/officeDocument/2006/relationships/hyperlink" Target="https://ela.kpi.ua/handle/123456789/23792" TargetMode="External"/><Relationship Id="rId224" Type="http://schemas.openxmlformats.org/officeDocument/2006/relationships/hyperlink" Target="https://ela.kpi.ua/handle/123456789/49983" TargetMode="External"/><Relationship Id="rId245" Type="http://schemas.openxmlformats.org/officeDocument/2006/relationships/hyperlink" Target="https://doi.org/10.20535/RADAP.2017.70.37-42" TargetMode="External"/><Relationship Id="rId266" Type="http://schemas.openxmlformats.org/officeDocument/2006/relationships/hyperlink" Target="http://journals.khnu.km.ua/vestnik/wp-content/uploads/2021/08/2021-2-en-06.pdf" TargetMode="External"/><Relationship Id="rId287" Type="http://schemas.openxmlformats.org/officeDocument/2006/relationships/hyperlink" Target="https://drive.google.com/file/d/1HxasRcnOxrTnMsOM7OUMPiuyoWDjV3d7/view?usp=sharing" TargetMode="External"/><Relationship Id="rId410" Type="http://schemas.openxmlformats.org/officeDocument/2006/relationships/hyperlink" Target="https://ieeexplore.ieee.org/document/9047531" TargetMode="External"/><Relationship Id="rId431" Type="http://schemas.openxmlformats.org/officeDocument/2006/relationships/hyperlink" Target="https://ela.kpi.ua/handle/123456789/50036" TargetMode="External"/><Relationship Id="rId452" Type="http://schemas.openxmlformats.org/officeDocument/2006/relationships/hyperlink" Target="http://visnykpb.kpi.ua/article/view/152462/151545" TargetMode="External"/><Relationship Id="rId473" Type="http://schemas.openxmlformats.org/officeDocument/2006/relationships/hyperlink" Target="http://dx.doi.org/10.15276/eltecs.32.108.2020.6,%20ISSN%202221-3805" TargetMode="External"/><Relationship Id="rId494" Type="http://schemas.openxmlformats.org/officeDocument/2006/relationships/hyperlink" Target="https://drive.google.com/drive/folders/1JmEGfJmlt6JGW9B_DWFibHzKvRhTgomq" TargetMode="External"/><Relationship Id="rId30" Type="http://schemas.openxmlformats.org/officeDocument/2006/relationships/hyperlink" Target="about:blank" TargetMode="External"/><Relationship Id="rId105" Type="http://schemas.openxmlformats.org/officeDocument/2006/relationships/hyperlink" Target="https://drive.google.com/drive/folders/1Rd1iy4M6x5DdsyHwx3eD7fS4Erh0LoFq?usp=share_link" TargetMode="External"/><Relationship Id="rId126" Type="http://schemas.openxmlformats.org/officeDocument/2006/relationships/hyperlink" Target="http://www.ecoconference.kiev.ua/pdf/Eco2019-final.pdf" TargetMode="External"/><Relationship Id="rId147" Type="http://schemas.openxmlformats.org/officeDocument/2006/relationships/hyperlink" Target="http://lawconf.kpi.ua/conf2021/paper/view/25377" TargetMode="External"/><Relationship Id="rId168" Type="http://schemas.openxmlformats.org/officeDocument/2006/relationships/hyperlink" Target="http://corpora.kamts1.kpi.ua/cad/paper/view/25127/13873" TargetMode="External"/><Relationship Id="rId312" Type="http://schemas.openxmlformats.org/officeDocument/2006/relationships/hyperlink" Target="https://techmedia.com.ua/product/upravlinnya-yakistyu" TargetMode="External"/><Relationship Id="rId333" Type="http://schemas.openxmlformats.org/officeDocument/2006/relationships/hyperlink" Target="https://ela.kpi.ua/handle/123456789/45026" TargetMode="External"/><Relationship Id="rId354" Type="http://schemas.openxmlformats.org/officeDocument/2006/relationships/hyperlink" Target="https://classroom.google.com/c/MTQ1MDkxNjQzNDkw?cjc=t7s6xjk" TargetMode="External"/><Relationship Id="rId51" Type="http://schemas.openxmlformats.org/officeDocument/2006/relationships/hyperlink" Target="https://doi.org/10.20535/2307-5651.15.2018.135689" TargetMode="External"/><Relationship Id="rId72" Type="http://schemas.openxmlformats.org/officeDocument/2006/relationships/hyperlink" Target="https://doi.org/10.5604/01.3001.0014.1770" TargetMode="External"/><Relationship Id="rId93" Type="http://schemas.openxmlformats.org/officeDocument/2006/relationships/hyperlink" Target="https://ela.kpi.ua/handle/123456789/41406" TargetMode="External"/><Relationship Id="rId189" Type="http://schemas.openxmlformats.org/officeDocument/2006/relationships/hyperlink" Target="https://ela.kpi.ua/bitstream/123456789/45478/1/Bogolyubov.pdf" TargetMode="External"/><Relationship Id="rId375" Type="http://schemas.openxmlformats.org/officeDocument/2006/relationships/hyperlink" Target="https://do.ipo.kpi.ua/course/view.php?id=389" TargetMode="External"/><Relationship Id="rId396" Type="http://schemas.openxmlformats.org/officeDocument/2006/relationships/hyperlink" Target="https://ela.kpi.ua/handle/123456789/40331" TargetMode="External"/><Relationship Id="rId3" Type="http://schemas.openxmlformats.org/officeDocument/2006/relationships/styles" Target="styles.xml"/><Relationship Id="rId214" Type="http://schemas.openxmlformats.org/officeDocument/2006/relationships/hyperlink" Target="http://geometry.kpi.ua/files/konferencii/2022/%D0%97%D0%B1%D1%96%D1%80%D0%BD%D0%B8%D0%BA_2022.pdf" TargetMode="External"/><Relationship Id="rId235" Type="http://schemas.openxmlformats.org/officeDocument/2006/relationships/hyperlink" Target="https://www.facebook.com/lampa.kids" TargetMode="External"/><Relationship Id="rId256" Type="http://schemas.openxmlformats.org/officeDocument/2006/relationships/hyperlink" Target="https://drive.google.com/drive/folders/10gxCPvZvNuliIjT3k1W7eqWFZTqjrSO7?usp=share_link" TargetMode="External"/><Relationship Id="rId277" Type="http://schemas.openxmlformats.org/officeDocument/2006/relationships/hyperlink" Target="https://www.moderntechno.de/index.php/meit/issue/view/meit12-06/meit12-06" TargetMode="External"/><Relationship Id="rId298" Type="http://schemas.openxmlformats.org/officeDocument/2006/relationships/hyperlink" Target="https://drive.google.com/drive/folders/1pkO_cVWS_93bmcORIMuCn4jEkJjVO973" TargetMode="External"/><Relationship Id="rId400" Type="http://schemas.openxmlformats.org/officeDocument/2006/relationships/hyperlink" Target="https://drive.google.com/file/d/1PWpuY-Blo7HuH6_eIcHMCba5AM1KWR08/view" TargetMode="External"/><Relationship Id="rId421" Type="http://schemas.openxmlformats.org/officeDocument/2006/relationships/hyperlink" Target="https://drive.google.com/drive/folders/1VXw2Zr3iE2V5IxSkr2zUV_hXoy8g_KMj" TargetMode="External"/><Relationship Id="rId442" Type="http://schemas.openxmlformats.org/officeDocument/2006/relationships/hyperlink" Target="http://www.slyusar.kiev.ua/RTPSAS_2020_1.pdf" TargetMode="External"/><Relationship Id="rId463" Type="http://schemas.openxmlformats.org/officeDocument/2006/relationships/hyperlink" Target="http://www.economy-confer.com.ua/full-article/3793/" TargetMode="External"/><Relationship Id="rId484" Type="http://schemas.openxmlformats.org/officeDocument/2006/relationships/hyperlink" Target="https://ela.kpi.ua/handle/123456789/48126" TargetMode="External"/><Relationship Id="rId116" Type="http://schemas.openxmlformats.org/officeDocument/2006/relationships/hyperlink" Target="https://doi.org/10.12912/27197050/134869" TargetMode="External"/><Relationship Id="rId137" Type="http://schemas.openxmlformats.org/officeDocument/2006/relationships/hyperlink" Target="https://jpch.donnu.edu.ua/article/view/7433/7446" TargetMode="External"/><Relationship Id="rId158" Type="http://schemas.openxmlformats.org/officeDocument/2006/relationships/hyperlink" Target="https://doi.org/10.32843/2663-6085/2022/43/1.9" TargetMode="External"/><Relationship Id="rId302" Type="http://schemas.openxmlformats.org/officeDocument/2006/relationships/hyperlink" Target="https://ya.techmedia.com.ua/upravlinnya-yakistyu-2021-11/orhanizatsiya-roboty-v-umovakh-pandemiyi-covid-19-za-iso-450052020" TargetMode="External"/><Relationship Id="rId323" Type="http://schemas.openxmlformats.org/officeDocument/2006/relationships/hyperlink" Target="https://ela.kpi.ua/handle/123456789/48643" TargetMode="External"/><Relationship Id="rId344" Type="http://schemas.openxmlformats.org/officeDocument/2006/relationships/hyperlink" Target="https://techmedia.com.ua/product/zhurnal-golovnogo-inzhenera" TargetMode="External"/><Relationship Id="rId20" Type="http://schemas.openxmlformats.org/officeDocument/2006/relationships/hyperlink" Target="https://spppc.com.ua/index.php/journal/article/view/220" TargetMode="External"/><Relationship Id="rId41" Type="http://schemas.openxmlformats.org/officeDocument/2006/relationships/hyperlink" Target="http://kamts1.kpi.ua/personnel/dem-i/" TargetMode="External"/><Relationship Id="rId62" Type="http://schemas.openxmlformats.org/officeDocument/2006/relationships/hyperlink" Target="http://repository.kpi.kharkov.ua/bitstream/KhPI-Press/57642/2/TOPICAL-ISSUES-OF-MODERN-SCIENCE-SOCIETY-AND-EDUCATION-26-28.12.21-tit1.pdf" TargetMode="External"/><Relationship Id="rId83" Type="http://schemas.openxmlformats.org/officeDocument/2006/relationships/hyperlink" Target="https://doi.org/10.52566/msu-econ.8(1).2021.68-76" TargetMode="External"/><Relationship Id="rId179" Type="http://schemas.openxmlformats.org/officeDocument/2006/relationships/hyperlink" Target="https://drive.google.com/file/d/1v7Uh6y83Smd9zvDLl6KcsDBqe3-cTxEM/view?usp=sharing" TargetMode="External"/><Relationship Id="rId365" Type="http://schemas.openxmlformats.org/officeDocument/2006/relationships/hyperlink" Target="https://docs.google.com/document/d/1Un7NjQ1EQckZCJjqjh1HfbeuAugK40Ei/edit?usp=share_link&amp;ouid=116487402634763115971&amp;rtpof=true&amp;sd=true" TargetMode="External"/><Relationship Id="rId386" Type="http://schemas.openxmlformats.org/officeDocument/2006/relationships/hyperlink" Target="https://jrnl.nau.edu.ua/index.php/IPZ/article/view/15501" TargetMode="External"/><Relationship Id="rId190" Type="http://schemas.openxmlformats.org/officeDocument/2006/relationships/hyperlink" Target="https://ieu.edu.ua/docs/tez/zbirka-tez-2020.pdf" TargetMode="External"/><Relationship Id="rId204" Type="http://schemas.openxmlformats.org/officeDocument/2006/relationships/hyperlink" Target="http://ageg.knuba.edu.ua/article/view/236591" TargetMode="External"/><Relationship Id="rId225" Type="http://schemas.openxmlformats.org/officeDocument/2006/relationships/hyperlink" Target="https://drive.google.com/drive/folders/1Gm_FaYo3QZFy1kFP-YFDfEohAtXNkL2Q" TargetMode="External"/><Relationship Id="rId246" Type="http://schemas.openxmlformats.org/officeDocument/2006/relationships/hyperlink" Target="https://doi.org/10.20535/S0021347022070056" TargetMode="External"/><Relationship Id="rId267" Type="http://schemas.openxmlformats.org/officeDocument/2006/relationships/hyperlink" Target="http://nfmte.com/calibration-of-dupire-local-volatility-model.html" TargetMode="External"/><Relationship Id="rId288" Type="http://schemas.openxmlformats.org/officeDocument/2006/relationships/hyperlink" Target="https://drive.google.com/file/d/1NBDsi_T2Kvhp78x0ub_idOQdR5hjMr3b/view?usp=sharing" TargetMode="External"/><Relationship Id="rId411" Type="http://schemas.openxmlformats.org/officeDocument/2006/relationships/hyperlink" Target="https://ieeexplore.ieee.org/document/9047531" TargetMode="External"/><Relationship Id="rId432" Type="http://schemas.openxmlformats.org/officeDocument/2006/relationships/hyperlink" Target="https://drive.google.com/drive/folders/1VXw2Zr3iE2V5IxSkr2zUV_hXoy8g_KMj" TargetMode="External"/><Relationship Id="rId453" Type="http://schemas.openxmlformats.org/officeDocument/2006/relationships/hyperlink" Target="https://er.knutd.edu.ua/handle/123456789/12409" TargetMode="External"/><Relationship Id="rId474" Type="http://schemas.openxmlformats.org/officeDocument/2006/relationships/hyperlink" Target="http://dx.doi.org/10.15276/eltecs.32.108.2020.6,%20ISSN%202221-3805" TargetMode="External"/><Relationship Id="rId106" Type="http://schemas.openxmlformats.org/officeDocument/2006/relationships/hyperlink" Target="https://drive.google.com/drive/folders/1N39JHEg8Rx1qrJo-eY5D37O88x7RSFEQ?usp=share_link" TargetMode="External"/><Relationship Id="rId127" Type="http://schemas.openxmlformats.org/officeDocument/2006/relationships/hyperlink" Target="http://www.ecoconference.kiev.ua/pdf/Eco2020-final.pdf" TargetMode="External"/><Relationship Id="rId313" Type="http://schemas.openxmlformats.org/officeDocument/2006/relationships/hyperlink" Target="https://techmedia.com.ua/product/upravlinnya-yakistyu" TargetMode="External"/><Relationship Id="rId495" Type="http://schemas.openxmlformats.org/officeDocument/2006/relationships/fontTable" Target="fontTable.xml"/><Relationship Id="rId10" Type="http://schemas.openxmlformats.org/officeDocument/2006/relationships/hyperlink" Target="https://ela.kpi.ua/handle/123456789/49399" TargetMode="External"/><Relationship Id="rId31" Type="http://schemas.openxmlformats.org/officeDocument/2006/relationships/hyperlink" Target="http://enpuir.npu.edu.ua/bitstream/handle/123456789/36600/Zenina_47-50.pdf?sequence=1" TargetMode="External"/><Relationship Id="rId52" Type="http://schemas.openxmlformats.org/officeDocument/2006/relationships/hyperlink" Target="http://ela.kpi.ua/handle/123456789/28031" TargetMode="External"/><Relationship Id="rId73" Type="http://schemas.openxmlformats.org/officeDocument/2006/relationships/hyperlink" Target="https://archivesmse.org/resources/html/article/details?id=204681" TargetMode="External"/><Relationship Id="rId94" Type="http://schemas.openxmlformats.org/officeDocument/2006/relationships/hyperlink" Target="https://drive.google.com/file/d/1AjL0t6V1Ca_gs1u7Vtlwq6kQnX3xAeoV/view?usp=share_link" TargetMode="External"/><Relationship Id="rId148" Type="http://schemas.openxmlformats.org/officeDocument/2006/relationships/hyperlink" Target="https://uba.ua/gazette_contents/15.pdf" TargetMode="External"/><Relationship Id="rId169" Type="http://schemas.openxmlformats.org/officeDocument/2006/relationships/hyperlink" Target="https://sci-conf.com.ua/iii-mezhdunarodnaya-nauchno-prakticheskaya-konferentsiya-european-scientific-discussions-1-3-fevralya-2021-goda-rim-italiya-arhiv/" TargetMode="External"/><Relationship Id="rId334" Type="http://schemas.openxmlformats.org/officeDocument/2006/relationships/hyperlink" Target="https://ela.kpi.ua/handle/123456789/45026" TargetMode="External"/><Relationship Id="rId355" Type="http://schemas.openxmlformats.org/officeDocument/2006/relationships/hyperlink" Target="https://www.youtube.com/playlist?list=PL36mSCczhyh29mLwDloGPi2TfTms_T7dZ" TargetMode="External"/><Relationship Id="rId376" Type="http://schemas.openxmlformats.org/officeDocument/2006/relationships/hyperlink" Target="https://do.ipo.kpi.ua/course/view.php?id=389" TargetMode="External"/><Relationship Id="rId397" Type="http://schemas.openxmlformats.org/officeDocument/2006/relationships/hyperlink" Target="https://doi.org/10.20535/2617-0965.2020.3.1.198586" TargetMode="External"/><Relationship Id="rId4" Type="http://schemas.microsoft.com/office/2007/relationships/stylesWithEffects" Target="stylesWithEffects.xml"/><Relationship Id="rId180" Type="http://schemas.openxmlformats.org/officeDocument/2006/relationships/hyperlink" Target="https://drive.google.com/file/d/1zBh4tgaRH82fZmygefKaF79RnLhqrd4X/view" TargetMode="External"/><Relationship Id="rId215" Type="http://schemas.openxmlformats.org/officeDocument/2006/relationships/hyperlink" Target="https://doi.org/10.32782/2663-5941/2022.5/03" TargetMode="External"/><Relationship Id="rId236" Type="http://schemas.openxmlformats.org/officeDocument/2006/relationships/hyperlink" Target="https://drive.google.com/file/d/1Zb9VMmn2GGWbExppOPKfdG7nMyrno1YD/view?usp=share_link" TargetMode="External"/><Relationship Id="rId257" Type="http://schemas.openxmlformats.org/officeDocument/2006/relationships/hyperlink" Target="https://ela.kpi.ua/handle/123456789/51382" TargetMode="External"/><Relationship Id="rId278" Type="http://schemas.openxmlformats.org/officeDocument/2006/relationships/hyperlink" Target="https://www.moderntechno.de/index.php/meit/issue/view/meit12-01/meit12-01" TargetMode="External"/><Relationship Id="rId401" Type="http://schemas.openxmlformats.org/officeDocument/2006/relationships/hyperlink" Target="https://ela.kpi.ua/handle/123456789/50036" TargetMode="External"/><Relationship Id="rId422" Type="http://schemas.openxmlformats.org/officeDocument/2006/relationships/hyperlink" Target="https://drive.google.com/drive/folders/1VXw2Zr3iE2V5IxSkr2zUV_hXoy8g_KMj" TargetMode="External"/><Relationship Id="rId443" Type="http://schemas.openxmlformats.org/officeDocument/2006/relationships/hyperlink" Target="https://techmedia.com.ua/product/upravlinnya-yakistyu" TargetMode="External"/><Relationship Id="rId464" Type="http://schemas.openxmlformats.org/officeDocument/2006/relationships/hyperlink" Target="http://www.economy-confer.com.ua/full-article/3932/" TargetMode="External"/><Relationship Id="rId303" Type="http://schemas.openxmlformats.org/officeDocument/2006/relationships/hyperlink" Target="https://drive.google.com/drive/folders/1oLyrXUzoiJXjFsHrwGRMrZ0hs_vcpDJx" TargetMode="External"/><Relationship Id="rId485" Type="http://schemas.openxmlformats.org/officeDocument/2006/relationships/hyperlink" Target="https://ela.kpi.ua/handle/123456789/48128" TargetMode="External"/><Relationship Id="rId42" Type="http://schemas.openxmlformats.org/officeDocument/2006/relationships/hyperlink" Target="https://classroom.google.com/c/NDM3NTM5NDkxODMx" TargetMode="External"/><Relationship Id="rId84" Type="http://schemas.openxmlformats.org/officeDocument/2006/relationships/hyperlink" Target="https://economics-msu.com.ua/ru/article/otsinka-ekonomichnogo-efektu-vid-vprovadzhennya-zakhodiv-z-okhoroni-pratsi-na-pidpriyemstvakh" TargetMode="External"/><Relationship Id="rId138" Type="http://schemas.openxmlformats.org/officeDocument/2006/relationships/hyperlink" Target="https://doi.org/10.31558/2518-7953.2019.1.4" TargetMode="External"/><Relationship Id="rId345" Type="http://schemas.openxmlformats.org/officeDocument/2006/relationships/hyperlink" Target="https://drive.google.com/file/d/1NBDsi_T2Kvhp78x0ub_idOQdR5hjMr3b/view?usp=sharing" TargetMode="External"/><Relationship Id="rId387" Type="http://schemas.openxmlformats.org/officeDocument/2006/relationships/hyperlink" Target="http://almanah.ltd.ua/save/2020/%E2%84%96%205_2020.htm" TargetMode="External"/><Relationship Id="rId191" Type="http://schemas.openxmlformats.org/officeDocument/2006/relationships/hyperlink" Target="https://scholar.google.com/citations?view_op=view_citation&amp;hl=en&amp;user=TW-2HOcAAAAJ&amp;citation_for_view=TW-2HOcAAAAJ:Se3iqnhoufwC" TargetMode="External"/><Relationship Id="rId205" Type="http://schemas.openxmlformats.org/officeDocument/2006/relationships/hyperlink" Target="http://ageg.knuba.edu.ua/article/view/259079" TargetMode="External"/><Relationship Id="rId247" Type="http://schemas.openxmlformats.org/officeDocument/2006/relationships/hyperlink" Target="https://docs.google.com/document/d/19v9D0tF70xhAPyAccCXpBh_onk19DtNp/edit" TargetMode="External"/><Relationship Id="rId412" Type="http://schemas.openxmlformats.org/officeDocument/2006/relationships/hyperlink" Target="https://ela.kpi.ua/handle/123456789/46760" TargetMode="External"/><Relationship Id="rId107" Type="http://schemas.openxmlformats.org/officeDocument/2006/relationships/hyperlink" Target="https://ela.kpi.ua/handle/123456789/39154" TargetMode="External"/><Relationship Id="rId289" Type="http://schemas.openxmlformats.org/officeDocument/2006/relationships/hyperlink" Target="https://drive.google.com/drive/folders/1oLyrXUzoiJXjFsHrwGRMrZ0hs_vcpDJx" TargetMode="External"/><Relationship Id="rId454" Type="http://schemas.openxmlformats.org/officeDocument/2006/relationships/hyperlink" Target="https://ela.kpi.ua/handle/123456789/53255" TargetMode="External"/><Relationship Id="rId496" Type="http://schemas.openxmlformats.org/officeDocument/2006/relationships/theme" Target="theme/theme1.xml"/><Relationship Id="rId11" Type="http://schemas.openxmlformats.org/officeDocument/2006/relationships/hyperlink" Target="https://rsglobal.pl/index.php/ws/article%20/%20view/115/108" TargetMode="External"/><Relationship Id="rId53" Type="http://schemas.openxmlformats.org/officeDocument/2006/relationships/hyperlink" Target="about:blank" TargetMode="External"/><Relationship Id="rId149" Type="http://schemas.openxmlformats.org/officeDocument/2006/relationships/hyperlink" Target="https://molodyivchenyi.ua/index.php/journal/article/view/2032/2010" TargetMode="External"/><Relationship Id="rId314" Type="http://schemas.openxmlformats.org/officeDocument/2006/relationships/hyperlink" Target="https://drive.google.com/drive/folders/1oLyrXUzoiJXjFsHrwGRMrZ0hs_vcpDJx" TargetMode="External"/><Relationship Id="rId356" Type="http://schemas.openxmlformats.org/officeDocument/2006/relationships/hyperlink" Target="https://www.youtube.com/playlist?list=PL36mSCczhyh0l7CcWhPBCzWHL8CaynJZg" TargetMode="External"/><Relationship Id="rId398" Type="http://schemas.openxmlformats.org/officeDocument/2006/relationships/hyperlink" Target="https://doi.org/DOI:10.30857/1813-6796.2019.5.3." TargetMode="External"/><Relationship Id="rId95" Type="http://schemas.openxmlformats.org/officeDocument/2006/relationships/hyperlink" Target="http://multiversum.com.ua/index.php/journal/issue/view/2" TargetMode="External"/><Relationship Id="rId160" Type="http://schemas.openxmlformats.org/officeDocument/2006/relationships/hyperlink" Target="https://ela.kpi.ua/handle/123456789/42252" TargetMode="External"/><Relationship Id="rId216" Type="http://schemas.openxmlformats.org/officeDocument/2006/relationships/hyperlink" Target="https://doi.org/10.32838/2663-5941/2022.4/05" TargetMode="External"/><Relationship Id="rId423" Type="http://schemas.openxmlformats.org/officeDocument/2006/relationships/hyperlink" Target="https://doi.org/10.20535/2523-4455.2018.23.6.154720" TargetMode="External"/><Relationship Id="rId258" Type="http://schemas.openxmlformats.org/officeDocument/2006/relationships/hyperlink" Target="http://conferenc.its.kpi.ua/proc/article/view/131200" TargetMode="External"/><Relationship Id="rId465" Type="http://schemas.openxmlformats.org/officeDocument/2006/relationships/hyperlink" Target="https://doi.org/10.20535/2617-0965.2020.3.3.198584" TargetMode="External"/><Relationship Id="rId22" Type="http://schemas.openxmlformats.org/officeDocument/2006/relationships/hyperlink" Target="https://spppc.com.ua/index.php/journal/article/view/258" TargetMode="External"/><Relationship Id="rId64" Type="http://schemas.openxmlformats.org/officeDocument/2006/relationships/hyperlink" Target="https://aprostir.org.ua/pro-nas/chleny-orhanizatsii.html" TargetMode="External"/><Relationship Id="rId118" Type="http://schemas.openxmlformats.org/officeDocument/2006/relationships/hyperlink" Target="https://doi.org/10.12912/27197050/152104" TargetMode="External"/><Relationship Id="rId325" Type="http://schemas.openxmlformats.org/officeDocument/2006/relationships/hyperlink" Target="http://keoa.kpi.ua/240518-9-Dielectriky-Miroshnichenko.pdf" TargetMode="External"/><Relationship Id="rId367" Type="http://schemas.openxmlformats.org/officeDocument/2006/relationships/hyperlink" Target="https://jrnl.nau.edu.ua/index.php/IPZ/article/view/15501" TargetMode="External"/><Relationship Id="rId171" Type="http://schemas.openxmlformats.org/officeDocument/2006/relationships/hyperlink" Target="https://sis.ukrpatent.org/uk/search/simple/?form-TOTAL_FORMS=1&amp;form-INITIAL_FORMS=1&amp;form-MAX_NUM_FORMS=&amp;form-0-param_type=7&amp;form-0-value=%22%D0%9C%D0%B0%D0%BC%D1%81%D0%B0%22" TargetMode="External"/><Relationship Id="rId227" Type="http://schemas.openxmlformats.org/officeDocument/2006/relationships/hyperlink" Target="http://keoa.kpi.ua/270319forDLebedev.jpg" TargetMode="External"/><Relationship Id="rId269" Type="http://schemas.openxmlformats.org/officeDocument/2006/relationships/hyperlink" Target="https://ela.kpi.ua/handle/123456789/49916" TargetMode="External"/><Relationship Id="rId434" Type="http://schemas.openxmlformats.org/officeDocument/2006/relationships/hyperlink" Target="http://repository.kpi.kharkov.ua/bitstream/KhPI-Press/32456/1/avtoreferat_2017_Filatova_Metody_ta_zasoby_pidtrymky.pdf" TargetMode="External"/><Relationship Id="rId476" Type="http://schemas.openxmlformats.org/officeDocument/2006/relationships/hyperlink" Target="https://doi.org/10.36486/mst2411-3816.2021.4(67)" TargetMode="External"/><Relationship Id="rId33" Type="http://schemas.openxmlformats.org/officeDocument/2006/relationships/hyperlink" Target="https://ela.kpi.ua/handle/123456789/59/simple-search?filterquery=%D0%97%D0%B5%D0%BD%D1%96%D0%BD%D0%B0%2C+%D0%86%D1%80%D0%B8%D0%BD%D0%B0+%D0%92%D0%BE%D0%BB%D0%BE%D0%B4%D0%B8%D0%BC%D0%B8%D1%80%D1%96%D0%B2%D0%BD%D0%B0&amp;filtername=author&amp;filtertype=equals" TargetMode="External"/><Relationship Id="rId129" Type="http://schemas.openxmlformats.org/officeDocument/2006/relationships/hyperlink" Target="https://uba.ua/ukr/members_base/" TargetMode="External"/><Relationship Id="rId280" Type="http://schemas.openxmlformats.org/officeDocument/2006/relationships/hyperlink" Target="https://proconference.org/index.php/usc/issue/view/usc02-01/usc02-01" TargetMode="External"/><Relationship Id="rId336" Type="http://schemas.openxmlformats.org/officeDocument/2006/relationships/hyperlink" Target="https://ya.techmedia.com.ua/upravlinnya-yakistyu-2019-4/diagnostichniy-audit-yakiy-diagnoz-postavimo-vid-togo-i-budemo-likuvati" TargetMode="External"/><Relationship Id="rId75" Type="http://schemas.openxmlformats.org/officeDocument/2006/relationships/hyperlink" Target="https://doi.org/10.13111/2066-8201.2021.13.S.9" TargetMode="External"/><Relationship Id="rId140" Type="http://schemas.openxmlformats.org/officeDocument/2006/relationships/hyperlink" Target="https://doi.org/10.46398/cuestpol.4075.47" TargetMode="External"/><Relationship Id="rId182" Type="http://schemas.openxmlformats.org/officeDocument/2006/relationships/hyperlink" Target="https://youtube.com/channel/UCqxlsq_fjPSVpGDKgKI6L8Q" TargetMode="External"/><Relationship Id="rId378" Type="http://schemas.openxmlformats.org/officeDocument/2006/relationships/hyperlink" Target="https://ela.kpi.ua/handle/123456789/49916" TargetMode="External"/><Relationship Id="rId403" Type="http://schemas.openxmlformats.org/officeDocument/2006/relationships/hyperlink" Target="https://ela.kpi.ua/handle/123456789/50037" TargetMode="External"/><Relationship Id="rId6" Type="http://schemas.openxmlformats.org/officeDocument/2006/relationships/webSettings" Target="webSettings.xml"/><Relationship Id="rId238" Type="http://schemas.openxmlformats.org/officeDocument/2006/relationships/hyperlink" Target="https://docs.google.com/document/d/1VYpihITew-9gURqJdlcbp0FtHnpS5X8A/edit?usp=share_link&amp;ouid=104978218839325707199&amp;rtpof=true&amp;sd=true" TargetMode="External"/><Relationship Id="rId445" Type="http://schemas.openxmlformats.org/officeDocument/2006/relationships/hyperlink" Target="https://doi.org/10.32782/2663-5941/2022.5/05" TargetMode="External"/><Relationship Id="rId487" Type="http://schemas.openxmlformats.org/officeDocument/2006/relationships/hyperlink" Target="https://web.kpi.kharkov.ua/molnia/uk/tk-22-ems-ukrayini-2/" TargetMode="External"/><Relationship Id="rId291" Type="http://schemas.openxmlformats.org/officeDocument/2006/relationships/hyperlink" Target="https://drive.google.com/drive/folders/1oLyrXUzoiJXjFsHrwGRMrZ0hs_vcpDJx" TargetMode="External"/><Relationship Id="rId305" Type="http://schemas.openxmlformats.org/officeDocument/2006/relationships/hyperlink" Target="https://ya.techmedia.com.ua/upravlinnya-yakistyu-2021-10" TargetMode="External"/><Relationship Id="rId347" Type="http://schemas.openxmlformats.org/officeDocument/2006/relationships/hyperlink" Target="https://drive.google.com/file/d/1o2wZcgv9m04VfAePvBzMtVjfbAdVisDk/view?usp=share_link" TargetMode="External"/><Relationship Id="rId44" Type="http://schemas.openxmlformats.org/officeDocument/2006/relationships/hyperlink" Target="https://drive.google.com/file/d/1dUvmhkBWRxDdhvvxwohCipkpixgDPKtS/view?usp=sharing" TargetMode="External"/><Relationship Id="rId86" Type="http://schemas.openxmlformats.org/officeDocument/2006/relationships/hyperlink" Target="https://journal-nndipbop.com/index.php/journal/article/view/40" TargetMode="External"/><Relationship Id="rId151" Type="http://schemas.openxmlformats.org/officeDocument/2006/relationships/hyperlink" Target="https://www.molodyivchenyi.ua/index.php/journal/article/view/3006/2975" TargetMode="External"/><Relationship Id="rId389" Type="http://schemas.openxmlformats.org/officeDocument/2006/relationships/hyperlink" Target="http://case.asu.ru/files/form_312-38770.pdf" TargetMode="External"/><Relationship Id="rId193" Type="http://schemas.openxmlformats.org/officeDocument/2006/relationships/hyperlink" Target="https://scholar.google.com/citations?view_op=view_citation&amp;hl=en&amp;user=TW-2HOcAAAAJ&amp;citation_for_view=TW-2HOcAAAAJ:LkGwnXOMwfcC" TargetMode="External"/><Relationship Id="rId207" Type="http://schemas.openxmlformats.org/officeDocument/2006/relationships/hyperlink" Target="http://geometry.kpi.ua/files/%D0%97%D0%B1%D1%96%D1%80%D0%BD%D0%B8%D0%BA_2019_%D0%B5%D0%BB_%D0%B2%D0%B0%D1%80.pdf" TargetMode="External"/><Relationship Id="rId249" Type="http://schemas.openxmlformats.org/officeDocument/2006/relationships/hyperlink" Target="http://www.economy-confer.com.ua/full-article/4125/" TargetMode="External"/><Relationship Id="rId414" Type="http://schemas.openxmlformats.org/officeDocument/2006/relationships/hyperlink" Target="https://drive.google.com/drive/folders/1jezytOXXlCJ0959zONXjbSYnCXxQlYcP" TargetMode="External"/><Relationship Id="rId456" Type="http://schemas.openxmlformats.org/officeDocument/2006/relationships/hyperlink" Target="https://ela.kpi.ua/handle/123456789/43712" TargetMode="External"/><Relationship Id="rId13" Type="http://schemas.openxmlformats.org/officeDocument/2006/relationships/hyperlink" Target="https://isg-konf.com/wp-content/uploads/2020/02/I-IMPLEMENTATION-OF-MODERN-SCIENCE-INTO-PRACTICE.pdf" TargetMode="External"/><Relationship Id="rId109" Type="http://schemas.openxmlformats.org/officeDocument/2006/relationships/hyperlink" Target="https://drive.google.com/drive/folders/1zeD-7ZUdMpxX110GOdtDaBUUvyzduOLX?usp=share_link" TargetMode="External"/><Relationship Id="rId260" Type="http://schemas.openxmlformats.org/officeDocument/2006/relationships/hyperlink" Target="http://feltran.kpi.ua/article/view/163413" TargetMode="External"/><Relationship Id="rId316" Type="http://schemas.openxmlformats.org/officeDocument/2006/relationships/hyperlink" Target="https://ya.techmedia.com.ua/upravlinnya-yakistyu-2020-2/zastosuvannya-fmeafmeca-perevagi-ta-nedoliki-priklad-rozrakhunku" TargetMode="External"/><Relationship Id="rId55" Type="http://schemas.openxmlformats.org/officeDocument/2006/relationships/hyperlink" Target="https://sci-conf.com.ua/vi-mezhdunarodnaya-nauchno-prakticheskaya-konferentsiya-international-scientific-innovations-in-human-life-15-17-dekabrya-2021-goda-manchester-velikobritaniya-arhiv/" TargetMode="External"/><Relationship Id="rId97" Type="http://schemas.openxmlformats.org/officeDocument/2006/relationships/hyperlink" Target="http://www.irbis-nbuv.gov.ua/cgi-bin/irbis_nbuv/cgiirbis_64.exe?I21DBN=LINK&amp;P21DBN=UJRN&amp;Z21ID=&amp;S21REF=10&amp;S21CNR=20&amp;S21STN=1&amp;S21FMT=ASP_meta&amp;C21COM=S&amp;2_S21P03=FILA=&amp;2_S21STR=gileya_2020_153_45" TargetMode="External"/><Relationship Id="rId120" Type="http://schemas.openxmlformats.org/officeDocument/2006/relationships/hyperlink" Target="https://ela.kpi.ua/bitstream/123456789/41048/1/Ekopravo.pdf" TargetMode="External"/><Relationship Id="rId358" Type="http://schemas.openxmlformats.org/officeDocument/2006/relationships/hyperlink" Target="https://docs.google.com/document/d/1tUZEdkGTCGJynj4VaoGXroc1SGUMrF2J/edit?usp=share_link&amp;ouid=109233475216671233800&amp;rtpof=true&amp;sd=true" TargetMode="External"/><Relationship Id="rId162" Type="http://schemas.openxmlformats.org/officeDocument/2006/relationships/hyperlink" Target="https://archer.chnu.edu.ua/jspui/bitstream/123456789/2424/1/Monograph-USA-Pedagogy-2021-I-isg-konf%20%281%29.pdf" TargetMode="External"/><Relationship Id="rId218" Type="http://schemas.openxmlformats.org/officeDocument/2006/relationships/hyperlink" Target="https://doi.org/10.32838/2663-5941/2021.6/07" TargetMode="External"/><Relationship Id="rId425" Type="http://schemas.openxmlformats.org/officeDocument/2006/relationships/hyperlink" Target="https://doi.org/10.20535/RADAP.2019.78.67-73" TargetMode="External"/><Relationship Id="rId467" Type="http://schemas.openxmlformats.org/officeDocument/2006/relationships/hyperlink" Target="https://don.kyivcity.gov.ua/news/80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kOdEOsopxgzayNLWuWmierbC+Q==">AMUW2mVtwmopXvEBfVnZx4hglmS8okKHOdV40dyR2nrLscUHJXVprSp8F0qRn/Z7ssesZaMXCU+Z8EP6BFCTGQKaSGnWAsMowX5bVj++J32UAZZxAzy20pTkOAcFjoF4cIoqjbnLdsjO90gwR25MASHB9mp3Ym3JtM+dY9XCzNRGW0ScXk1jAbVFwcVTRriUcTwg4DaOy5zU3Cf3HC3WzBMABRDXJQWDo//0pNConDHn+chAnZoV8gXDddRfOuwjbShq8jgFYzyj6NEC2KtcMPejEim8LZ3ie6ahjU/uInSXQxlSL6+XWBUnleJGf8Qlk7cboPHzZJ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170805</Words>
  <Characters>97360</Characters>
  <Application>Microsoft Office Word</Application>
  <DocSecurity>0</DocSecurity>
  <Lines>811</Lines>
  <Paragraphs>535</Paragraphs>
  <ScaleCrop>false</ScaleCrop>
  <Company/>
  <LinksUpToDate>false</LinksUpToDate>
  <CharactersWithSpaces>267630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Acer</cp:lastModifiedBy>
  <cp:revision>3</cp:revision>
  <dcterms:created xsi:type="dcterms:W3CDTF">2023-02-27T17:23:00Z</dcterms:created>
  <dcterms:modified xsi:type="dcterms:W3CDTF">2023-04-02T11:45:00Z</dcterms:modified>
</cp:coreProperties>
</file>